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7E" w:rsidRDefault="002F5570" w:rsidP="005230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25 декабря 2015 г. № 610</w:t>
      </w:r>
    </w:p>
    <w:p w:rsidR="002F5570" w:rsidRDefault="002F5570" w:rsidP="001867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г.Кызыл</w:t>
      </w:r>
    </w:p>
    <w:p w:rsidR="00CD457E" w:rsidRPr="00520F9E" w:rsidRDefault="00CD457E" w:rsidP="001867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8671F" w:rsidRPr="00520F9E" w:rsidRDefault="0018671F" w:rsidP="001867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8671F" w:rsidRPr="00B315E1" w:rsidRDefault="0018671F" w:rsidP="00186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15E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Территориальной программы </w:t>
      </w:r>
    </w:p>
    <w:p w:rsidR="0018671F" w:rsidRPr="00B315E1" w:rsidRDefault="0018671F" w:rsidP="00186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15E1">
        <w:rPr>
          <w:rFonts w:ascii="Times New Roman" w:hAnsi="Times New Roman" w:cs="Times New Roman"/>
          <w:b/>
          <w:bCs/>
          <w:sz w:val="28"/>
          <w:szCs w:val="28"/>
        </w:rPr>
        <w:t>госуда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рственных гарантий бесплатного </w:t>
      </w:r>
      <w:r w:rsidRPr="00B315E1">
        <w:rPr>
          <w:rFonts w:ascii="Times New Roman" w:hAnsi="Times New Roman" w:cs="Times New Roman"/>
          <w:b/>
          <w:bCs/>
          <w:sz w:val="28"/>
          <w:szCs w:val="28"/>
        </w:rPr>
        <w:t>оказания</w:t>
      </w:r>
    </w:p>
    <w:p w:rsidR="0018671F" w:rsidRPr="00B315E1" w:rsidRDefault="0018671F" w:rsidP="00186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15E1">
        <w:rPr>
          <w:rFonts w:ascii="Times New Roman" w:hAnsi="Times New Roman" w:cs="Times New Roman"/>
          <w:b/>
          <w:bCs/>
          <w:sz w:val="28"/>
          <w:szCs w:val="28"/>
        </w:rPr>
        <w:t xml:space="preserve">гражданам медицинской помощи </w:t>
      </w:r>
    </w:p>
    <w:p w:rsidR="0018671F" w:rsidRPr="00B315E1" w:rsidRDefault="0018671F" w:rsidP="00186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B315E1">
        <w:rPr>
          <w:rFonts w:ascii="Times New Roman" w:hAnsi="Times New Roman" w:cs="Times New Roman"/>
          <w:b/>
          <w:bCs/>
          <w:sz w:val="28"/>
          <w:szCs w:val="28"/>
        </w:rPr>
        <w:t>Республик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B315E1">
        <w:rPr>
          <w:rFonts w:ascii="Times New Roman" w:hAnsi="Times New Roman" w:cs="Times New Roman"/>
          <w:b/>
          <w:bCs/>
          <w:sz w:val="28"/>
          <w:szCs w:val="28"/>
        </w:rPr>
        <w:t xml:space="preserve"> Тыва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315E1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</w:p>
    <w:p w:rsidR="00206761" w:rsidRDefault="00206761" w:rsidP="00206761">
      <w:pPr>
        <w:widowControl w:val="0"/>
        <w:spacing w:after="0" w:line="7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71F" w:rsidRPr="00B315E1" w:rsidRDefault="0018671F" w:rsidP="00206761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5E1">
        <w:rPr>
          <w:rFonts w:ascii="Times New Roman" w:hAnsi="Times New Roman" w:cs="Times New Roman"/>
          <w:sz w:val="28"/>
          <w:szCs w:val="28"/>
        </w:rPr>
        <w:t>В целях обеспечения конституционных прав граждан на получение беспла</w:t>
      </w:r>
      <w:r w:rsidRPr="00B315E1">
        <w:rPr>
          <w:rFonts w:ascii="Times New Roman" w:hAnsi="Times New Roman" w:cs="Times New Roman"/>
          <w:sz w:val="28"/>
          <w:szCs w:val="28"/>
        </w:rPr>
        <w:t>т</w:t>
      </w:r>
      <w:r w:rsidRPr="00B315E1">
        <w:rPr>
          <w:rFonts w:ascii="Times New Roman" w:hAnsi="Times New Roman" w:cs="Times New Roman"/>
          <w:sz w:val="28"/>
          <w:szCs w:val="28"/>
        </w:rPr>
        <w:t xml:space="preserve">ной медицинской помощи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315E1">
        <w:rPr>
          <w:rFonts w:ascii="Times New Roman" w:hAnsi="Times New Roman" w:cs="Times New Roman"/>
          <w:sz w:val="28"/>
          <w:szCs w:val="28"/>
        </w:rPr>
        <w:t>Республик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15E1">
        <w:rPr>
          <w:rFonts w:ascii="Times New Roman" w:hAnsi="Times New Roman" w:cs="Times New Roman"/>
          <w:sz w:val="28"/>
          <w:szCs w:val="28"/>
        </w:rPr>
        <w:t xml:space="preserve"> Тыва Правительство Республики Тыва </w:t>
      </w:r>
      <w:r w:rsidR="00CD457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СТАНОВЛЯЕТ: </w:t>
      </w:r>
    </w:p>
    <w:p w:rsidR="0018671F" w:rsidRPr="00B315E1" w:rsidRDefault="0018671F" w:rsidP="00206761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71F" w:rsidRPr="00B315E1" w:rsidRDefault="0018671F" w:rsidP="0020676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5E1">
        <w:rPr>
          <w:rFonts w:ascii="Times New Roman" w:hAnsi="Times New Roman" w:cs="Times New Roman"/>
          <w:sz w:val="28"/>
          <w:szCs w:val="28"/>
        </w:rPr>
        <w:t>1. Утвердить прилагаемую Территориальную программу государственных г</w:t>
      </w:r>
      <w:r w:rsidRPr="00B315E1">
        <w:rPr>
          <w:rFonts w:ascii="Times New Roman" w:hAnsi="Times New Roman" w:cs="Times New Roman"/>
          <w:sz w:val="28"/>
          <w:szCs w:val="28"/>
        </w:rPr>
        <w:t>а</w:t>
      </w:r>
      <w:r w:rsidRPr="00B315E1">
        <w:rPr>
          <w:rFonts w:ascii="Times New Roman" w:hAnsi="Times New Roman" w:cs="Times New Roman"/>
          <w:sz w:val="28"/>
          <w:szCs w:val="28"/>
        </w:rPr>
        <w:t xml:space="preserve">рантий бесплатного оказания гражданам медицинской помощи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315E1">
        <w:rPr>
          <w:rFonts w:ascii="Times New Roman" w:hAnsi="Times New Roman" w:cs="Times New Roman"/>
          <w:sz w:val="28"/>
          <w:szCs w:val="28"/>
        </w:rPr>
        <w:t>Республик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15E1">
        <w:rPr>
          <w:rFonts w:ascii="Times New Roman" w:hAnsi="Times New Roman" w:cs="Times New Roman"/>
          <w:sz w:val="28"/>
          <w:szCs w:val="28"/>
        </w:rPr>
        <w:t xml:space="preserve"> Тыва на 2016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B315E1">
        <w:rPr>
          <w:rFonts w:ascii="Times New Roman" w:hAnsi="Times New Roman" w:cs="Times New Roman"/>
          <w:sz w:val="28"/>
          <w:szCs w:val="28"/>
        </w:rPr>
        <w:t>.</w:t>
      </w:r>
    </w:p>
    <w:p w:rsidR="0018671F" w:rsidRDefault="0018671F" w:rsidP="0020676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5E1">
        <w:rPr>
          <w:rFonts w:ascii="Times New Roman" w:hAnsi="Times New Roman" w:cs="Times New Roman"/>
          <w:sz w:val="28"/>
          <w:szCs w:val="28"/>
        </w:rPr>
        <w:t>2. Министерству финансов Республики Тыва своевременно производить пл</w:t>
      </w:r>
      <w:r w:rsidRPr="00B315E1">
        <w:rPr>
          <w:rFonts w:ascii="Times New Roman" w:hAnsi="Times New Roman" w:cs="Times New Roman"/>
          <w:sz w:val="28"/>
          <w:szCs w:val="28"/>
        </w:rPr>
        <w:t>а</w:t>
      </w:r>
      <w:r w:rsidRPr="00B315E1">
        <w:rPr>
          <w:rFonts w:ascii="Times New Roman" w:hAnsi="Times New Roman" w:cs="Times New Roman"/>
          <w:sz w:val="28"/>
          <w:szCs w:val="28"/>
        </w:rPr>
        <w:t>тежи на обязательное медицинское страхование неработающего населения Респу</w:t>
      </w:r>
      <w:r w:rsidRPr="00B315E1">
        <w:rPr>
          <w:rFonts w:ascii="Times New Roman" w:hAnsi="Times New Roman" w:cs="Times New Roman"/>
          <w:sz w:val="28"/>
          <w:szCs w:val="28"/>
        </w:rPr>
        <w:t>б</w:t>
      </w:r>
      <w:r w:rsidRPr="00B315E1">
        <w:rPr>
          <w:rFonts w:ascii="Times New Roman" w:hAnsi="Times New Roman" w:cs="Times New Roman"/>
          <w:sz w:val="28"/>
          <w:szCs w:val="28"/>
        </w:rPr>
        <w:t>лики Тыва и межбюджетные трансферты в размере суммы средств, предусмотре</w:t>
      </w:r>
      <w:r w:rsidRPr="00B315E1">
        <w:rPr>
          <w:rFonts w:ascii="Times New Roman" w:hAnsi="Times New Roman" w:cs="Times New Roman"/>
          <w:sz w:val="28"/>
          <w:szCs w:val="28"/>
        </w:rPr>
        <w:t>н</w:t>
      </w:r>
      <w:r w:rsidRPr="00B315E1">
        <w:rPr>
          <w:rFonts w:ascii="Times New Roman" w:hAnsi="Times New Roman" w:cs="Times New Roman"/>
          <w:sz w:val="28"/>
          <w:szCs w:val="28"/>
        </w:rPr>
        <w:t>ных на указанные цели в республиканском бюджете Республики Тыва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315E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8671F" w:rsidRPr="00B315E1" w:rsidRDefault="0018671F" w:rsidP="0020676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5E1">
        <w:rPr>
          <w:rFonts w:ascii="Times New Roman" w:hAnsi="Times New Roman" w:cs="Times New Roman"/>
          <w:sz w:val="28"/>
          <w:szCs w:val="28"/>
        </w:rPr>
        <w:t xml:space="preserve">3. Министерству здравоохранения Республики Тыва: </w:t>
      </w:r>
    </w:p>
    <w:p w:rsidR="0018671F" w:rsidRPr="00B315E1" w:rsidRDefault="0018671F" w:rsidP="0020676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5E1">
        <w:rPr>
          <w:rFonts w:ascii="Times New Roman" w:hAnsi="Times New Roman" w:cs="Times New Roman"/>
          <w:sz w:val="28"/>
          <w:szCs w:val="28"/>
        </w:rPr>
        <w:t>осуществлять в установленном порядке уплату страховых взносов на обяз</w:t>
      </w:r>
      <w:r w:rsidRPr="00B315E1">
        <w:rPr>
          <w:rFonts w:ascii="Times New Roman" w:hAnsi="Times New Roman" w:cs="Times New Roman"/>
          <w:sz w:val="28"/>
          <w:szCs w:val="28"/>
        </w:rPr>
        <w:t>а</w:t>
      </w:r>
      <w:r w:rsidRPr="00B315E1">
        <w:rPr>
          <w:rFonts w:ascii="Times New Roman" w:hAnsi="Times New Roman" w:cs="Times New Roman"/>
          <w:sz w:val="28"/>
          <w:szCs w:val="28"/>
        </w:rPr>
        <w:t>тельное медицинское страхование неработающего населения Республики Тыва;</w:t>
      </w:r>
    </w:p>
    <w:p w:rsidR="0018671F" w:rsidRPr="00B315E1" w:rsidRDefault="0018671F" w:rsidP="0020676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5E1">
        <w:rPr>
          <w:rFonts w:ascii="Times New Roman" w:hAnsi="Times New Roman" w:cs="Times New Roman"/>
          <w:sz w:val="28"/>
          <w:szCs w:val="28"/>
        </w:rPr>
        <w:t>обеспечить контроль за выполнением объема установленного государственн</w:t>
      </w:r>
      <w:r w:rsidRPr="00B315E1">
        <w:rPr>
          <w:rFonts w:ascii="Times New Roman" w:hAnsi="Times New Roman" w:cs="Times New Roman"/>
          <w:sz w:val="28"/>
          <w:szCs w:val="28"/>
        </w:rPr>
        <w:t>о</w:t>
      </w:r>
      <w:r w:rsidRPr="00B315E1">
        <w:rPr>
          <w:rFonts w:ascii="Times New Roman" w:hAnsi="Times New Roman" w:cs="Times New Roman"/>
          <w:sz w:val="28"/>
          <w:szCs w:val="28"/>
        </w:rPr>
        <w:t>го задания на оказание медицинской помощи по видам услуг в разрезе городских округов, муниципальных районов (кожуунов) республики согласно Территориал</w:t>
      </w:r>
      <w:r w:rsidRPr="00B315E1">
        <w:rPr>
          <w:rFonts w:ascii="Times New Roman" w:hAnsi="Times New Roman" w:cs="Times New Roman"/>
          <w:sz w:val="28"/>
          <w:szCs w:val="28"/>
        </w:rPr>
        <w:t>ь</w:t>
      </w:r>
      <w:r w:rsidRPr="00B315E1">
        <w:rPr>
          <w:rFonts w:ascii="Times New Roman" w:hAnsi="Times New Roman" w:cs="Times New Roman"/>
          <w:sz w:val="28"/>
          <w:szCs w:val="28"/>
        </w:rPr>
        <w:t>ной программе государственных гарантий бесплатного оказания гражданам мед</w:t>
      </w:r>
      <w:r w:rsidRPr="00B315E1">
        <w:rPr>
          <w:rFonts w:ascii="Times New Roman" w:hAnsi="Times New Roman" w:cs="Times New Roman"/>
          <w:sz w:val="28"/>
          <w:szCs w:val="28"/>
        </w:rPr>
        <w:t>и</w:t>
      </w:r>
      <w:r w:rsidRPr="00B315E1">
        <w:rPr>
          <w:rFonts w:ascii="Times New Roman" w:hAnsi="Times New Roman" w:cs="Times New Roman"/>
          <w:sz w:val="28"/>
          <w:szCs w:val="28"/>
        </w:rPr>
        <w:t>цинской помощи на территории Республики Тыва на 201</w:t>
      </w:r>
      <w:r>
        <w:rPr>
          <w:rFonts w:ascii="Times New Roman" w:hAnsi="Times New Roman" w:cs="Times New Roman"/>
          <w:sz w:val="28"/>
          <w:szCs w:val="28"/>
        </w:rPr>
        <w:t>6 год</w:t>
      </w:r>
      <w:r w:rsidRPr="00B315E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8671F" w:rsidRPr="00B315E1" w:rsidRDefault="0018671F" w:rsidP="0020676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5E1">
        <w:rPr>
          <w:rFonts w:ascii="Times New Roman" w:hAnsi="Times New Roman" w:cs="Times New Roman"/>
          <w:sz w:val="28"/>
          <w:szCs w:val="28"/>
        </w:rPr>
        <w:t>обеспечить ведомственный контроль за качеством оказания медицинской п</w:t>
      </w:r>
      <w:r w:rsidRPr="00B315E1">
        <w:rPr>
          <w:rFonts w:ascii="Times New Roman" w:hAnsi="Times New Roman" w:cs="Times New Roman"/>
          <w:sz w:val="28"/>
          <w:szCs w:val="28"/>
        </w:rPr>
        <w:t>о</w:t>
      </w:r>
      <w:r w:rsidRPr="00B315E1">
        <w:rPr>
          <w:rFonts w:ascii="Times New Roman" w:hAnsi="Times New Roman" w:cs="Times New Roman"/>
          <w:sz w:val="28"/>
          <w:szCs w:val="28"/>
        </w:rPr>
        <w:t>мощи, оказываемой медицинскими организациями Республики Тыва, в том числе системы обязательного медицинского страхования.</w:t>
      </w:r>
    </w:p>
    <w:p w:rsidR="0018671F" w:rsidRPr="00B315E1" w:rsidRDefault="0018671F" w:rsidP="0020676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5E1">
        <w:rPr>
          <w:rFonts w:ascii="Times New Roman" w:hAnsi="Times New Roman" w:cs="Times New Roman"/>
          <w:sz w:val="28"/>
          <w:szCs w:val="28"/>
        </w:rPr>
        <w:t>4. Министерству здравоохранения Республики Тыва, Территориальному фо</w:t>
      </w:r>
      <w:r w:rsidRPr="00B315E1">
        <w:rPr>
          <w:rFonts w:ascii="Times New Roman" w:hAnsi="Times New Roman" w:cs="Times New Roman"/>
          <w:sz w:val="28"/>
          <w:szCs w:val="28"/>
        </w:rPr>
        <w:t>н</w:t>
      </w:r>
      <w:r w:rsidRPr="00B315E1">
        <w:rPr>
          <w:rFonts w:ascii="Times New Roman" w:hAnsi="Times New Roman" w:cs="Times New Roman"/>
          <w:sz w:val="28"/>
          <w:szCs w:val="28"/>
        </w:rPr>
        <w:t>ду обязательного медицинского страхования Республики Тыва обеспечить контроль за целевым и эффективным использованием средств обязательного медицинского страхования медицинскими организациями, входящими в систему обязательного медицинского страхования.</w:t>
      </w:r>
    </w:p>
    <w:p w:rsidR="0018671F" w:rsidRDefault="0018671F" w:rsidP="0020676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5E1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утратившими силу: </w:t>
      </w:r>
    </w:p>
    <w:p w:rsidR="0018671F" w:rsidRDefault="0018671F" w:rsidP="0020676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24 декабря 2014 г. № 602 «Об утверждении Территориальной программы государственных гарантий беспла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ного оказания гражданам медицинской помощи на территории Республики Тыва на 2015 год и на плановый период 2016 и 2017 годов»; </w:t>
      </w:r>
    </w:p>
    <w:p w:rsidR="0018671F" w:rsidRDefault="0018671F" w:rsidP="0020676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постановление Правительства Республики Тыва от 16</w:t>
      </w:r>
      <w:r w:rsidR="00206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 2015 г. № 473 «О внесении изменений в Территориальную программу государственных гарантий бесплатного медицинского оказания гражданам медицинской помощи на террит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рии Республики Тыва на 2015 год и на плановый период 2016 и 2017 годов».</w:t>
      </w:r>
    </w:p>
    <w:p w:rsidR="0018671F" w:rsidRPr="00523A44" w:rsidRDefault="0018671F" w:rsidP="0020676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315E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</w:t>
      </w:r>
      <w:r>
        <w:rPr>
          <w:rFonts w:ascii="Times New Roman" w:hAnsi="Times New Roman" w:cs="Times New Roman"/>
          <w:sz w:val="28"/>
          <w:szCs w:val="28"/>
        </w:rPr>
        <w:t xml:space="preserve">етах «Тувинская правда» и «Шын», разместить на «Официальном интернет-портале правовой информации» </w:t>
      </w:r>
      <w:r w:rsidRPr="00523A44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523A4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523A4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523A4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r w:rsidRPr="00523A4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523A4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523A4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523A4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523A4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официальном сайте Республики Тыва в инфо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мационно-телеко</w:t>
      </w:r>
      <w:r w:rsidR="0020676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муникационной сети «Интернет». </w:t>
      </w:r>
    </w:p>
    <w:p w:rsidR="0018671F" w:rsidRDefault="0018671F" w:rsidP="0018671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8671F" w:rsidRPr="00B315E1" w:rsidRDefault="0018671F" w:rsidP="0018671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8671F" w:rsidRPr="00B315E1" w:rsidRDefault="0018671F" w:rsidP="0018671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D457E" w:rsidRDefault="00CD457E" w:rsidP="00186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Заместитель Председателя</w:t>
      </w:r>
    </w:p>
    <w:p w:rsidR="0018671F" w:rsidRDefault="00CD457E" w:rsidP="00CD4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18671F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18671F">
        <w:rPr>
          <w:rFonts w:ascii="Times New Roman" w:hAnsi="Times New Roman" w:cs="Times New Roman"/>
          <w:sz w:val="28"/>
          <w:szCs w:val="28"/>
        </w:rPr>
        <w:tab/>
      </w:r>
      <w:r w:rsidR="0018671F">
        <w:rPr>
          <w:rFonts w:ascii="Times New Roman" w:hAnsi="Times New Roman" w:cs="Times New Roman"/>
          <w:sz w:val="28"/>
          <w:szCs w:val="28"/>
        </w:rPr>
        <w:tab/>
      </w:r>
      <w:r w:rsidR="0018671F">
        <w:rPr>
          <w:rFonts w:ascii="Times New Roman" w:hAnsi="Times New Roman" w:cs="Times New Roman"/>
          <w:sz w:val="28"/>
          <w:szCs w:val="28"/>
        </w:rPr>
        <w:tab/>
      </w:r>
      <w:r w:rsidR="0018671F">
        <w:rPr>
          <w:rFonts w:ascii="Times New Roman" w:hAnsi="Times New Roman" w:cs="Times New Roman"/>
          <w:sz w:val="28"/>
          <w:szCs w:val="28"/>
        </w:rPr>
        <w:tab/>
      </w:r>
      <w:r w:rsidR="0018671F">
        <w:rPr>
          <w:rFonts w:ascii="Times New Roman" w:hAnsi="Times New Roman" w:cs="Times New Roman"/>
          <w:sz w:val="28"/>
          <w:szCs w:val="28"/>
        </w:rPr>
        <w:tab/>
      </w:r>
      <w:r w:rsidR="0018671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А. Дамба-Хуурак</w:t>
      </w:r>
    </w:p>
    <w:p w:rsidR="005D3531" w:rsidRDefault="005D3531" w:rsidP="00CD45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457E" w:rsidRPr="005D3531" w:rsidRDefault="00CD457E" w:rsidP="005D3531">
      <w:pPr>
        <w:rPr>
          <w:rFonts w:ascii="Times New Roman" w:hAnsi="Times New Roman" w:cs="Times New Roman"/>
          <w:sz w:val="28"/>
          <w:szCs w:val="28"/>
        </w:rPr>
        <w:sectPr w:rsidR="00CD457E" w:rsidRPr="005D3531" w:rsidSect="0052305A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426" w:right="567" w:bottom="1134" w:left="1134" w:header="709" w:footer="709" w:gutter="0"/>
          <w:cols w:space="708"/>
          <w:titlePg/>
          <w:docGrid w:linePitch="360"/>
        </w:sectPr>
      </w:pPr>
    </w:p>
    <w:p w:rsidR="0018671F" w:rsidRPr="00B315E1" w:rsidRDefault="0018671F" w:rsidP="0018671F">
      <w:pPr>
        <w:shd w:val="clear" w:color="auto" w:fill="FFFFFF"/>
        <w:spacing w:after="0" w:line="240" w:lineRule="auto"/>
        <w:ind w:left="637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15E1">
        <w:rPr>
          <w:rFonts w:ascii="Times New Roman" w:hAnsi="Times New Roman" w:cs="Times New Roman"/>
          <w:bCs/>
          <w:sz w:val="28"/>
          <w:szCs w:val="28"/>
        </w:rPr>
        <w:lastRenderedPageBreak/>
        <w:t>Утверждена</w:t>
      </w:r>
    </w:p>
    <w:p w:rsidR="0018671F" w:rsidRPr="00B315E1" w:rsidRDefault="0018671F" w:rsidP="0018671F">
      <w:pPr>
        <w:shd w:val="clear" w:color="auto" w:fill="FFFFFF"/>
        <w:spacing w:after="0" w:line="240" w:lineRule="auto"/>
        <w:ind w:left="637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15E1">
        <w:rPr>
          <w:rFonts w:ascii="Times New Roman" w:hAnsi="Times New Roman" w:cs="Times New Roman"/>
          <w:bCs/>
          <w:sz w:val="28"/>
          <w:szCs w:val="28"/>
        </w:rPr>
        <w:t>постановлением Прав</w:t>
      </w:r>
      <w:r w:rsidRPr="00B315E1">
        <w:rPr>
          <w:rFonts w:ascii="Times New Roman" w:hAnsi="Times New Roman" w:cs="Times New Roman"/>
          <w:bCs/>
          <w:sz w:val="28"/>
          <w:szCs w:val="28"/>
        </w:rPr>
        <w:t>и</w:t>
      </w:r>
      <w:r w:rsidRPr="00B315E1">
        <w:rPr>
          <w:rFonts w:ascii="Times New Roman" w:hAnsi="Times New Roman" w:cs="Times New Roman"/>
          <w:bCs/>
          <w:sz w:val="28"/>
          <w:szCs w:val="28"/>
        </w:rPr>
        <w:t>тельства</w:t>
      </w:r>
    </w:p>
    <w:p w:rsidR="0018671F" w:rsidRPr="00B315E1" w:rsidRDefault="0018671F" w:rsidP="0018671F">
      <w:pPr>
        <w:shd w:val="clear" w:color="auto" w:fill="FFFFFF"/>
        <w:spacing w:after="0" w:line="240" w:lineRule="auto"/>
        <w:ind w:left="637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15E1">
        <w:rPr>
          <w:rFonts w:ascii="Times New Roman" w:hAnsi="Times New Roman" w:cs="Times New Roman"/>
          <w:bCs/>
          <w:sz w:val="28"/>
          <w:szCs w:val="28"/>
        </w:rPr>
        <w:t xml:space="preserve">Республики Тыва </w:t>
      </w:r>
    </w:p>
    <w:p w:rsidR="002F5570" w:rsidRDefault="002F5570" w:rsidP="002F5570">
      <w:pPr>
        <w:shd w:val="clear" w:color="auto" w:fill="FFFFFF"/>
        <w:spacing w:after="0" w:line="240" w:lineRule="auto"/>
        <w:ind w:left="4956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от 25 декабря 2015 г. № 610</w:t>
      </w:r>
    </w:p>
    <w:p w:rsidR="00CD457E" w:rsidRPr="00B315E1" w:rsidRDefault="00CD457E" w:rsidP="001867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671F" w:rsidRPr="00B315E1" w:rsidRDefault="0018671F" w:rsidP="001867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671F" w:rsidRPr="00CD457E" w:rsidRDefault="0018671F" w:rsidP="001867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57E">
        <w:rPr>
          <w:rFonts w:ascii="Times New Roman" w:hAnsi="Times New Roman" w:cs="Times New Roman"/>
          <w:b/>
          <w:bCs/>
          <w:sz w:val="28"/>
          <w:szCs w:val="28"/>
        </w:rPr>
        <w:t>ТЕРРИТОРИАЛЬНАЯ ПРОГРАММА</w:t>
      </w:r>
    </w:p>
    <w:p w:rsidR="0018671F" w:rsidRPr="00CD457E" w:rsidRDefault="0018671F" w:rsidP="001867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457E">
        <w:rPr>
          <w:rFonts w:ascii="Times New Roman" w:hAnsi="Times New Roman" w:cs="Times New Roman"/>
          <w:bCs/>
          <w:sz w:val="28"/>
          <w:szCs w:val="28"/>
        </w:rPr>
        <w:t xml:space="preserve">государственных гарантий бесплатного оказания </w:t>
      </w:r>
    </w:p>
    <w:p w:rsidR="0018671F" w:rsidRPr="00CD457E" w:rsidRDefault="0018671F" w:rsidP="001867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457E">
        <w:rPr>
          <w:rFonts w:ascii="Times New Roman" w:hAnsi="Times New Roman" w:cs="Times New Roman"/>
          <w:bCs/>
          <w:sz w:val="28"/>
          <w:szCs w:val="28"/>
        </w:rPr>
        <w:t xml:space="preserve">гражданам медицинской помощи </w:t>
      </w:r>
    </w:p>
    <w:p w:rsidR="0018671F" w:rsidRPr="00CD457E" w:rsidRDefault="0018671F" w:rsidP="001867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457E">
        <w:rPr>
          <w:rFonts w:ascii="Times New Roman" w:hAnsi="Times New Roman" w:cs="Times New Roman"/>
          <w:bCs/>
          <w:sz w:val="28"/>
          <w:szCs w:val="28"/>
        </w:rPr>
        <w:t xml:space="preserve">в Республике Тыва на 2016 год </w:t>
      </w:r>
    </w:p>
    <w:p w:rsidR="0018671F" w:rsidRPr="00CD457E" w:rsidRDefault="0018671F" w:rsidP="001867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D457E" w:rsidRPr="00BF3BDB" w:rsidRDefault="00CD457E" w:rsidP="00CD45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BDB">
        <w:rPr>
          <w:rFonts w:ascii="Times New Roman" w:hAnsi="Times New Roman" w:cs="Times New Roman"/>
          <w:b/>
          <w:bCs/>
          <w:sz w:val="24"/>
          <w:szCs w:val="24"/>
        </w:rPr>
        <w:t>П А С П О Р Т</w:t>
      </w:r>
    </w:p>
    <w:p w:rsidR="00CD457E" w:rsidRPr="00BF3BDB" w:rsidRDefault="00CD457E" w:rsidP="00CD45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F3BDB">
        <w:rPr>
          <w:rFonts w:ascii="Times New Roman" w:hAnsi="Times New Roman" w:cs="Times New Roman"/>
          <w:bCs/>
          <w:sz w:val="24"/>
          <w:szCs w:val="24"/>
        </w:rPr>
        <w:t xml:space="preserve">Территориальной программы государственных гарантий </w:t>
      </w:r>
    </w:p>
    <w:p w:rsidR="00CD457E" w:rsidRDefault="00CD457E" w:rsidP="00CD45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F3BDB">
        <w:rPr>
          <w:rFonts w:ascii="Times New Roman" w:hAnsi="Times New Roman" w:cs="Times New Roman"/>
          <w:bCs/>
          <w:sz w:val="24"/>
          <w:szCs w:val="24"/>
        </w:rPr>
        <w:t xml:space="preserve">бесплатного оказания гражданам медицинской помощи </w:t>
      </w:r>
    </w:p>
    <w:p w:rsidR="00CD457E" w:rsidRPr="00BF3BDB" w:rsidRDefault="00CD457E" w:rsidP="00CD45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BF3BDB">
        <w:rPr>
          <w:rFonts w:ascii="Times New Roman" w:hAnsi="Times New Roman" w:cs="Times New Roman"/>
          <w:bCs/>
          <w:sz w:val="24"/>
          <w:szCs w:val="24"/>
        </w:rPr>
        <w:t>Республик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BF3BDB">
        <w:rPr>
          <w:rFonts w:ascii="Times New Roman" w:hAnsi="Times New Roman" w:cs="Times New Roman"/>
          <w:bCs/>
          <w:sz w:val="24"/>
          <w:szCs w:val="24"/>
        </w:rPr>
        <w:t xml:space="preserve"> Тыва на 201</w:t>
      </w:r>
      <w:r>
        <w:rPr>
          <w:rFonts w:ascii="Times New Roman" w:hAnsi="Times New Roman" w:cs="Times New Roman"/>
          <w:bCs/>
          <w:sz w:val="24"/>
          <w:szCs w:val="24"/>
        </w:rPr>
        <w:t>6 год</w:t>
      </w:r>
    </w:p>
    <w:p w:rsidR="0018671F" w:rsidRPr="00B315E1" w:rsidRDefault="0018671F" w:rsidP="001867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000"/>
      </w:tblPr>
      <w:tblGrid>
        <w:gridCol w:w="3177"/>
        <w:gridCol w:w="315"/>
        <w:gridCol w:w="6929"/>
      </w:tblGrid>
      <w:tr w:rsidR="0018671F" w:rsidRPr="00B315E1">
        <w:trPr>
          <w:trHeight w:val="713"/>
        </w:trPr>
        <w:tc>
          <w:tcPr>
            <w:tcW w:w="2762" w:type="dxa"/>
            <w:shd w:val="clear" w:color="auto" w:fill="FFFFFF"/>
          </w:tcPr>
          <w:p w:rsidR="0018671F" w:rsidRPr="00CD457E" w:rsidRDefault="0018671F" w:rsidP="00CD4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74" w:type="dxa"/>
            <w:shd w:val="clear" w:color="auto" w:fill="FFFFFF"/>
          </w:tcPr>
          <w:p w:rsidR="0018671F" w:rsidRPr="00CD457E" w:rsidRDefault="0018671F" w:rsidP="00CD45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5" w:type="dxa"/>
            <w:shd w:val="clear" w:color="auto" w:fill="FFFFFF"/>
          </w:tcPr>
          <w:p w:rsidR="0018671F" w:rsidRDefault="0018671F" w:rsidP="00CD45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Территориальная программа государственных гарантий бе</w:t>
            </w: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платного оказания гражданам медицинской помощи в Республ</w:t>
            </w: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ке Тыва на 2016</w:t>
            </w:r>
            <w:r w:rsidR="00CD4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CD457E">
              <w:rPr>
                <w:rFonts w:ascii="Times New Roman" w:hAnsi="Times New Roman" w:cs="Times New Roman"/>
                <w:sz w:val="24"/>
                <w:szCs w:val="24"/>
              </w:rPr>
              <w:t>(далее – Программа)</w:t>
            </w:r>
          </w:p>
          <w:p w:rsidR="00CD457E" w:rsidRPr="00CD457E" w:rsidRDefault="00CD457E" w:rsidP="00CD45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1F" w:rsidRPr="00B315E1">
        <w:trPr>
          <w:trHeight w:val="20"/>
        </w:trPr>
        <w:tc>
          <w:tcPr>
            <w:tcW w:w="2762" w:type="dxa"/>
            <w:shd w:val="clear" w:color="auto" w:fill="FFFFFF"/>
          </w:tcPr>
          <w:p w:rsidR="0018671F" w:rsidRDefault="0018671F" w:rsidP="00CD4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Государственный заказч</w:t>
            </w: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D457E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CD457E" w:rsidRPr="00CD457E" w:rsidRDefault="00CD457E" w:rsidP="00CD4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shd w:val="clear" w:color="auto" w:fill="FFFFFF"/>
          </w:tcPr>
          <w:p w:rsidR="0018671F" w:rsidRPr="00CD457E" w:rsidRDefault="0018671F" w:rsidP="00CD45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5" w:type="dxa"/>
            <w:shd w:val="clear" w:color="auto" w:fill="FFFFFF"/>
          </w:tcPr>
          <w:p w:rsidR="0018671F" w:rsidRPr="00CD457E" w:rsidRDefault="0018671F" w:rsidP="00CD45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Республики Тыва </w:t>
            </w:r>
          </w:p>
          <w:p w:rsidR="0018671F" w:rsidRPr="00CD457E" w:rsidRDefault="0018671F" w:rsidP="00CD45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1F" w:rsidRPr="00B315E1">
        <w:trPr>
          <w:trHeight w:val="587"/>
        </w:trPr>
        <w:tc>
          <w:tcPr>
            <w:tcW w:w="2762" w:type="dxa"/>
            <w:shd w:val="clear" w:color="auto" w:fill="FFFFFF"/>
          </w:tcPr>
          <w:p w:rsidR="0018671F" w:rsidRDefault="0018671F" w:rsidP="00CD4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</w:t>
            </w:r>
            <w:r w:rsidR="00CD457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CD457E" w:rsidRPr="00CD457E" w:rsidRDefault="00CD457E" w:rsidP="00CD4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shd w:val="clear" w:color="auto" w:fill="FFFFFF"/>
          </w:tcPr>
          <w:p w:rsidR="0018671F" w:rsidRPr="00CD457E" w:rsidRDefault="0018671F" w:rsidP="00CD45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5" w:type="dxa"/>
            <w:shd w:val="clear" w:color="auto" w:fill="FFFFFF"/>
          </w:tcPr>
          <w:p w:rsidR="0018671F" w:rsidRPr="00CD457E" w:rsidRDefault="0018671F" w:rsidP="00CD45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  <w:p w:rsidR="0018671F" w:rsidRPr="00CD457E" w:rsidRDefault="0018671F" w:rsidP="00CD45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1F" w:rsidRPr="00B315E1">
        <w:trPr>
          <w:trHeight w:val="20"/>
        </w:trPr>
        <w:tc>
          <w:tcPr>
            <w:tcW w:w="2762" w:type="dxa"/>
            <w:shd w:val="clear" w:color="auto" w:fill="FFFFFF"/>
          </w:tcPr>
          <w:p w:rsidR="0018671F" w:rsidRPr="00CD457E" w:rsidRDefault="0018671F" w:rsidP="00CD4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Цели и задачи Програ</w:t>
            </w: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274" w:type="dxa"/>
            <w:shd w:val="clear" w:color="auto" w:fill="FFFFFF"/>
          </w:tcPr>
          <w:p w:rsidR="0018671F" w:rsidRPr="00CD457E" w:rsidRDefault="0018671F" w:rsidP="00CD45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5" w:type="dxa"/>
            <w:shd w:val="clear" w:color="auto" w:fill="FFFFFF"/>
          </w:tcPr>
          <w:p w:rsidR="0018671F" w:rsidRDefault="0018671F" w:rsidP="00CD45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создание единого механизма реализации конституционного пр</w:t>
            </w: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ва граждан на бесплатную медицинскую помощь гарантирова</w:t>
            </w: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ного объема и качества за счет источников финансирования, предусмотренных законодательством, обеспечение сбалансир</w:t>
            </w: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ванности обязательств по предоставлению гражданам беспла</w:t>
            </w: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ной медицинской помощи и выд</w:t>
            </w: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ляемых для этого финансовых средств, повышение эффе</w:t>
            </w: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тивности использования имеющихся ресурсов здравоохр</w:t>
            </w: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нения Республики Тыва</w:t>
            </w:r>
          </w:p>
          <w:p w:rsidR="00CD457E" w:rsidRPr="00CD457E" w:rsidRDefault="00CD457E" w:rsidP="00CD45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1F" w:rsidRPr="00B315E1">
        <w:trPr>
          <w:trHeight w:val="20"/>
        </w:trPr>
        <w:tc>
          <w:tcPr>
            <w:tcW w:w="2762" w:type="dxa"/>
            <w:shd w:val="clear" w:color="auto" w:fill="FFFFFF"/>
          </w:tcPr>
          <w:p w:rsidR="0018671F" w:rsidRDefault="0018671F" w:rsidP="00CD4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  <w:r w:rsidR="00CD4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E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  <w:p w:rsidR="00CD457E" w:rsidRPr="00CD457E" w:rsidRDefault="00CD457E" w:rsidP="00CD4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shd w:val="clear" w:color="auto" w:fill="FFFFFF"/>
          </w:tcPr>
          <w:p w:rsidR="0018671F" w:rsidRPr="00CD457E" w:rsidRDefault="0018671F" w:rsidP="00CD45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5" w:type="dxa"/>
            <w:shd w:val="clear" w:color="auto" w:fill="FFFFFF"/>
          </w:tcPr>
          <w:p w:rsidR="0018671F" w:rsidRPr="00CD457E" w:rsidRDefault="0018671F" w:rsidP="00CD45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течение 2016 года</w:t>
            </w:r>
          </w:p>
        </w:tc>
      </w:tr>
      <w:tr w:rsidR="0018671F" w:rsidRPr="00B315E1">
        <w:trPr>
          <w:trHeight w:val="1702"/>
        </w:trPr>
        <w:tc>
          <w:tcPr>
            <w:tcW w:w="2762" w:type="dxa"/>
            <w:shd w:val="clear" w:color="auto" w:fill="FFFFFF"/>
          </w:tcPr>
          <w:p w:rsidR="0018671F" w:rsidRPr="00CD457E" w:rsidRDefault="0018671F" w:rsidP="00CD4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Объемы и источники ф</w:t>
            </w: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 xml:space="preserve">нансирования </w:t>
            </w:r>
            <w:r w:rsidR="00CD45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рогра</w:t>
            </w: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</w:p>
        </w:tc>
        <w:tc>
          <w:tcPr>
            <w:tcW w:w="274" w:type="dxa"/>
            <w:shd w:val="clear" w:color="auto" w:fill="FFFFFF"/>
          </w:tcPr>
          <w:p w:rsidR="0018671F" w:rsidRPr="00CD457E" w:rsidRDefault="0018671F" w:rsidP="00CD45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5" w:type="dxa"/>
            <w:shd w:val="clear" w:color="auto" w:fill="FFFFFF"/>
          </w:tcPr>
          <w:p w:rsidR="00CD457E" w:rsidRDefault="0018671F" w:rsidP="00CD45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Республики Тыва –</w:t>
            </w:r>
            <w:r w:rsidR="00CD4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1107,47</w:t>
            </w:r>
            <w:r w:rsidR="00CD4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 xml:space="preserve">млн. рублей; </w:t>
            </w:r>
          </w:p>
          <w:p w:rsidR="0018671F" w:rsidRDefault="0018671F" w:rsidP="00CD45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средства обязательного медицинского страхования</w:t>
            </w:r>
            <w:r w:rsidR="00CD4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– 4990,60 млн. рублей,</w:t>
            </w:r>
            <w:r w:rsidR="00CD4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в том числе страховые взносы на обязательное м</w:t>
            </w: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дицинское страхование неработающего насел</w:t>
            </w: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ния – 2345,8 млн. рублей</w:t>
            </w:r>
          </w:p>
          <w:p w:rsidR="00CD457E" w:rsidRPr="00CD457E" w:rsidRDefault="00CD457E" w:rsidP="00CD45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1F" w:rsidRPr="00B315E1">
        <w:trPr>
          <w:trHeight w:val="20"/>
        </w:trPr>
        <w:tc>
          <w:tcPr>
            <w:tcW w:w="2762" w:type="dxa"/>
            <w:shd w:val="clear" w:color="auto" w:fill="FFFFFF"/>
          </w:tcPr>
          <w:p w:rsidR="0018671F" w:rsidRPr="00CD457E" w:rsidRDefault="0018671F" w:rsidP="00CD4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</w:t>
            </w: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зультаты реализации     Программы</w:t>
            </w:r>
          </w:p>
        </w:tc>
        <w:tc>
          <w:tcPr>
            <w:tcW w:w="274" w:type="dxa"/>
            <w:shd w:val="clear" w:color="auto" w:fill="FFFFFF"/>
          </w:tcPr>
          <w:p w:rsidR="0018671F" w:rsidRPr="00CD457E" w:rsidRDefault="0018671F" w:rsidP="00CD457E">
            <w:pPr>
              <w:shd w:val="clear" w:color="auto" w:fill="FFFFFF"/>
              <w:tabs>
                <w:tab w:val="left" w:pos="3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5" w:type="dxa"/>
            <w:shd w:val="clear" w:color="auto" w:fill="FFFFFF"/>
          </w:tcPr>
          <w:p w:rsidR="0018671F" w:rsidRPr="00CD457E" w:rsidRDefault="0018671F" w:rsidP="00CD457E">
            <w:pPr>
              <w:shd w:val="clear" w:color="auto" w:fill="FFFFFF"/>
              <w:tabs>
                <w:tab w:val="left" w:pos="3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достижение целевых значений критериев доступности и качес</w:t>
            </w: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 xml:space="preserve">ва бесплатной медицинской помощи, оказываемой в рамках </w:t>
            </w:r>
            <w:r w:rsidR="00CD45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</w:tr>
    </w:tbl>
    <w:p w:rsidR="0018671F" w:rsidRDefault="0018671F" w:rsidP="00186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457E" w:rsidRDefault="00CD457E" w:rsidP="00186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671F" w:rsidRPr="00BF3BDB" w:rsidRDefault="0018671F" w:rsidP="00CD457E">
      <w:pPr>
        <w:spacing w:after="0" w:line="259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BF3BDB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I</w:t>
      </w:r>
      <w:r w:rsidRPr="00BF3BDB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18671F" w:rsidRPr="00B315E1" w:rsidRDefault="0018671F" w:rsidP="00CD45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71F" w:rsidRPr="005F2403" w:rsidRDefault="0018671F" w:rsidP="00CD457E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1.1.</w:t>
      </w:r>
      <w:r w:rsidR="00CD457E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4693">
        <w:rPr>
          <w:rStyle w:val="a3"/>
          <w:rFonts w:ascii="Times New Roman" w:hAnsi="Times New Roman" w:cs="Times New Roman"/>
          <w:color w:val="000000"/>
          <w:sz w:val="28"/>
          <w:szCs w:val="28"/>
        </w:rPr>
        <w:t>Территориальная программа государственных гарантий бесплатного ок</w:t>
      </w:r>
      <w:r w:rsidRPr="001D4693">
        <w:rPr>
          <w:rStyle w:val="a3"/>
          <w:rFonts w:ascii="Times New Roman" w:hAnsi="Times New Roman" w:cs="Times New Roman"/>
          <w:color w:val="000000"/>
          <w:sz w:val="28"/>
          <w:szCs w:val="28"/>
        </w:rPr>
        <w:t>а</w:t>
      </w:r>
      <w:r w:rsidRPr="001D4693">
        <w:rPr>
          <w:rStyle w:val="a3"/>
          <w:rFonts w:ascii="Times New Roman" w:hAnsi="Times New Roman" w:cs="Times New Roman"/>
          <w:color w:val="000000"/>
          <w:sz w:val="28"/>
          <w:szCs w:val="28"/>
        </w:rPr>
        <w:t>зания гражданам медицинской помощи в Республике Тыва на 2016 год (далее – Те</w:t>
      </w:r>
      <w:r w:rsidRPr="001D4693">
        <w:rPr>
          <w:rStyle w:val="a3"/>
          <w:rFonts w:ascii="Times New Roman" w:hAnsi="Times New Roman" w:cs="Times New Roman"/>
          <w:color w:val="000000"/>
          <w:sz w:val="28"/>
          <w:szCs w:val="28"/>
        </w:rPr>
        <w:t>р</w:t>
      </w:r>
      <w:r w:rsidRPr="001D4693">
        <w:rPr>
          <w:rStyle w:val="a3"/>
          <w:rFonts w:ascii="Times New Roman" w:hAnsi="Times New Roman" w:cs="Times New Roman"/>
          <w:color w:val="000000"/>
          <w:sz w:val="28"/>
          <w:szCs w:val="28"/>
        </w:rPr>
        <w:t>риториальная программа)</w:t>
      </w:r>
      <w:r w:rsidRPr="005F2403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устанавливает перечень видов, форм и условий медици</w:t>
      </w:r>
      <w:r w:rsidRPr="005F2403">
        <w:rPr>
          <w:rStyle w:val="a3"/>
          <w:rFonts w:ascii="Times New Roman" w:hAnsi="Times New Roman" w:cs="Times New Roman"/>
          <w:color w:val="000000"/>
          <w:sz w:val="28"/>
          <w:szCs w:val="28"/>
        </w:rPr>
        <w:t>н</w:t>
      </w:r>
      <w:r w:rsidRPr="005F2403">
        <w:rPr>
          <w:rStyle w:val="a3"/>
          <w:rFonts w:ascii="Times New Roman" w:hAnsi="Times New Roman" w:cs="Times New Roman"/>
          <w:color w:val="000000"/>
          <w:sz w:val="28"/>
          <w:szCs w:val="28"/>
        </w:rPr>
        <w:t>ской помощи, оказание которой осуществляется бесплатно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;</w:t>
      </w:r>
      <w:r w:rsidRPr="005F2403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перечень заболеваний и состояний, оказание медицинской помощи при кот</w:t>
      </w:r>
      <w:r w:rsidRPr="005F2403">
        <w:rPr>
          <w:rStyle w:val="a3"/>
          <w:rFonts w:ascii="Times New Roman" w:hAnsi="Times New Roman" w:cs="Times New Roman"/>
          <w:color w:val="000000"/>
          <w:sz w:val="28"/>
          <w:szCs w:val="28"/>
        </w:rPr>
        <w:t>о</w:t>
      </w:r>
      <w:r w:rsidRPr="005F2403">
        <w:rPr>
          <w:rStyle w:val="a3"/>
          <w:rFonts w:ascii="Times New Roman" w:hAnsi="Times New Roman" w:cs="Times New Roman"/>
          <w:color w:val="000000"/>
          <w:sz w:val="28"/>
          <w:szCs w:val="28"/>
        </w:rPr>
        <w:t>рых осуществляется бесплатно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;</w:t>
      </w:r>
      <w:r w:rsidRPr="005F2403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категории граждан, оказание медицинской помощи которым осуществляется бе</w:t>
      </w:r>
      <w:r w:rsidRPr="005F2403">
        <w:rPr>
          <w:rStyle w:val="a3"/>
          <w:rFonts w:ascii="Times New Roman" w:hAnsi="Times New Roman" w:cs="Times New Roman"/>
          <w:color w:val="000000"/>
          <w:sz w:val="28"/>
          <w:szCs w:val="28"/>
        </w:rPr>
        <w:t>с</w:t>
      </w:r>
      <w:r w:rsidRPr="005F2403">
        <w:rPr>
          <w:rStyle w:val="a3"/>
          <w:rFonts w:ascii="Times New Roman" w:hAnsi="Times New Roman" w:cs="Times New Roman"/>
          <w:color w:val="000000"/>
          <w:sz w:val="28"/>
          <w:szCs w:val="28"/>
        </w:rPr>
        <w:t>платно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;</w:t>
      </w:r>
      <w:r w:rsidRPr="005F2403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нормативы объема медици</w:t>
      </w:r>
      <w:r w:rsidRPr="005F2403">
        <w:rPr>
          <w:rStyle w:val="a3"/>
          <w:rFonts w:ascii="Times New Roman" w:hAnsi="Times New Roman" w:cs="Times New Roman"/>
          <w:color w:val="000000"/>
          <w:sz w:val="28"/>
          <w:szCs w:val="28"/>
        </w:rPr>
        <w:t>н</w:t>
      </w:r>
      <w:r w:rsidRPr="005F2403">
        <w:rPr>
          <w:rStyle w:val="a3"/>
          <w:rFonts w:ascii="Times New Roman" w:hAnsi="Times New Roman" w:cs="Times New Roman"/>
          <w:color w:val="000000"/>
          <w:sz w:val="28"/>
          <w:szCs w:val="28"/>
        </w:rPr>
        <w:t>ской помощи, нормативы финансовых затрат на единицу объема медицинской помощи, подушевые нормативы финансирования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;</w:t>
      </w:r>
      <w:r w:rsidRPr="005F2403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5F2403">
        <w:rPr>
          <w:rStyle w:val="a3"/>
          <w:rFonts w:ascii="Times New Roman" w:hAnsi="Times New Roman" w:cs="Times New Roman"/>
          <w:color w:val="000000"/>
          <w:sz w:val="28"/>
          <w:szCs w:val="28"/>
        </w:rPr>
        <w:t>о</w:t>
      </w:r>
      <w:r w:rsidRPr="005F2403">
        <w:rPr>
          <w:rStyle w:val="a3"/>
          <w:rFonts w:ascii="Times New Roman" w:hAnsi="Times New Roman" w:cs="Times New Roman"/>
          <w:color w:val="000000"/>
          <w:sz w:val="28"/>
          <w:szCs w:val="28"/>
        </w:rPr>
        <w:t>рядок и структуру формирования тарифов на медицинскую помощь и способы ее оплаты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;</w:t>
      </w:r>
      <w:r w:rsidRPr="005F2403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определяет порядок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5F2403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условия предоставления медицинской помощи,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 w:rsidRPr="005F2403">
        <w:rPr>
          <w:rStyle w:val="a3"/>
          <w:rFonts w:ascii="Times New Roman" w:hAnsi="Times New Roman" w:cs="Times New Roman"/>
          <w:color w:val="000000"/>
          <w:sz w:val="28"/>
          <w:szCs w:val="28"/>
        </w:rPr>
        <w:t>критерии доступности и качества медицинской помощи.</w:t>
      </w:r>
    </w:p>
    <w:p w:rsidR="0018671F" w:rsidRPr="005F2403" w:rsidRDefault="0018671F" w:rsidP="0018671F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5F2403">
        <w:rPr>
          <w:rStyle w:val="a3"/>
          <w:rFonts w:ascii="Times New Roman" w:hAnsi="Times New Roman" w:cs="Times New Roman"/>
          <w:color w:val="000000"/>
          <w:sz w:val="28"/>
          <w:szCs w:val="28"/>
        </w:rPr>
        <w:t>1.2. Финансовое обеспечение Территориальной программы осущест</w:t>
      </w:r>
      <w:r w:rsidRPr="005F2403">
        <w:rPr>
          <w:rStyle w:val="a3"/>
          <w:rFonts w:ascii="Times New Roman" w:hAnsi="Times New Roman" w:cs="Times New Roman"/>
          <w:color w:val="000000"/>
          <w:sz w:val="28"/>
          <w:szCs w:val="28"/>
        </w:rPr>
        <w:t>в</w:t>
      </w:r>
      <w:r w:rsidRPr="005F2403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ляется за счет бюджетных ассигнований соответствующих бюджетов и средств обязательного медицинского страхования (далее </w:t>
      </w:r>
      <w:r w:rsidR="00CD457E">
        <w:rPr>
          <w:rStyle w:val="a3"/>
          <w:rFonts w:ascii="Times New Roman" w:hAnsi="Times New Roman" w:cs="Times New Roman"/>
          <w:color w:val="000000"/>
          <w:sz w:val="28"/>
          <w:szCs w:val="28"/>
        </w:rPr>
        <w:t>–</w:t>
      </w:r>
      <w:r w:rsidRPr="005F2403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ОМС).</w:t>
      </w:r>
    </w:p>
    <w:p w:rsidR="0018671F" w:rsidRPr="005F2403" w:rsidRDefault="0018671F" w:rsidP="0018671F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5F2403">
        <w:rPr>
          <w:rStyle w:val="a3"/>
          <w:rFonts w:ascii="Times New Roman" w:hAnsi="Times New Roman" w:cs="Times New Roman"/>
          <w:color w:val="000000"/>
          <w:sz w:val="28"/>
          <w:szCs w:val="28"/>
        </w:rPr>
        <w:t>1.3. Территориальная программа разработана в соответствии с фед</w:t>
      </w:r>
      <w:r w:rsidRPr="005F2403">
        <w:rPr>
          <w:rStyle w:val="a3"/>
          <w:rFonts w:ascii="Times New Roman" w:hAnsi="Times New Roman" w:cs="Times New Roman"/>
          <w:color w:val="000000"/>
          <w:sz w:val="28"/>
          <w:szCs w:val="28"/>
        </w:rPr>
        <w:t>е</w:t>
      </w:r>
      <w:r w:rsidRPr="005F2403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ральными законами </w:t>
      </w:r>
      <w:r w:rsidR="00CD457E">
        <w:rPr>
          <w:rStyle w:val="a3"/>
          <w:rFonts w:ascii="Times New Roman" w:hAnsi="Times New Roman" w:cs="Times New Roman"/>
          <w:color w:val="000000"/>
          <w:sz w:val="28"/>
          <w:szCs w:val="28"/>
        </w:rPr>
        <w:t>«</w:t>
      </w:r>
      <w:hyperlink r:id="rId12" w:history="1">
        <w:r w:rsidRPr="005F240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Об основах охраны здоровья граждан</w:t>
        </w:r>
      </w:hyperlink>
      <w:r w:rsidRPr="005F2403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</w:t>
      </w:r>
      <w:r w:rsidR="00CD457E">
        <w:rPr>
          <w:rStyle w:val="a3"/>
          <w:rFonts w:ascii="Times New Roman" w:hAnsi="Times New Roman" w:cs="Times New Roman"/>
          <w:color w:val="000000"/>
          <w:sz w:val="28"/>
          <w:szCs w:val="28"/>
        </w:rPr>
        <w:t>»</w:t>
      </w:r>
      <w:r w:rsidRPr="005F2403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D457E">
        <w:rPr>
          <w:rStyle w:val="a3"/>
          <w:rFonts w:ascii="Times New Roman" w:hAnsi="Times New Roman" w:cs="Times New Roman"/>
          <w:color w:val="000000"/>
          <w:sz w:val="28"/>
          <w:szCs w:val="28"/>
        </w:rPr>
        <w:t>«</w:t>
      </w:r>
      <w:hyperlink r:id="rId13" w:history="1">
        <w:r w:rsidRPr="005F240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Об обязательном медицинском страховании</w:t>
        </w:r>
      </w:hyperlink>
      <w:r w:rsidRPr="005F2403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в Российской Фед</w:t>
      </w:r>
      <w:r w:rsidRPr="005F2403">
        <w:rPr>
          <w:rStyle w:val="a3"/>
          <w:rFonts w:ascii="Times New Roman" w:hAnsi="Times New Roman" w:cs="Times New Roman"/>
          <w:color w:val="000000"/>
          <w:sz w:val="28"/>
          <w:szCs w:val="28"/>
        </w:rPr>
        <w:t>е</w:t>
      </w:r>
      <w:r w:rsidRPr="005F2403">
        <w:rPr>
          <w:rStyle w:val="a3"/>
          <w:rFonts w:ascii="Times New Roman" w:hAnsi="Times New Roman" w:cs="Times New Roman"/>
          <w:color w:val="000000"/>
          <w:sz w:val="28"/>
          <w:szCs w:val="28"/>
        </w:rPr>
        <w:t>рации</w:t>
      </w:r>
      <w:r w:rsidR="00CD457E">
        <w:rPr>
          <w:rStyle w:val="a3"/>
          <w:rFonts w:ascii="Times New Roman" w:hAnsi="Times New Roman" w:cs="Times New Roman"/>
          <w:color w:val="000000"/>
          <w:sz w:val="28"/>
          <w:szCs w:val="28"/>
        </w:rPr>
        <w:t>»</w:t>
      </w:r>
      <w:r w:rsidRPr="005F2403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и на основании </w:t>
      </w:r>
      <w:hyperlink r:id="rId14" w:history="1">
        <w:r w:rsidRPr="005F240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постановления</w:t>
        </w:r>
      </w:hyperlink>
      <w:r w:rsidRPr="005F2403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</w:t>
      </w:r>
      <w:r w:rsidRPr="00A23699">
        <w:rPr>
          <w:rStyle w:val="a3"/>
          <w:rFonts w:ascii="Times New Roman" w:hAnsi="Times New Roman" w:cs="Times New Roman"/>
          <w:sz w:val="28"/>
          <w:szCs w:val="28"/>
        </w:rPr>
        <w:t xml:space="preserve">Федерации </w:t>
      </w:r>
      <w:r w:rsidR="00CD457E">
        <w:rPr>
          <w:rStyle w:val="a3"/>
          <w:rFonts w:ascii="Times New Roman" w:hAnsi="Times New Roman" w:cs="Times New Roman"/>
          <w:sz w:val="28"/>
          <w:szCs w:val="28"/>
        </w:rPr>
        <w:t>«</w:t>
      </w:r>
      <w:r w:rsidRPr="00A23699">
        <w:rPr>
          <w:rStyle w:val="a3"/>
          <w:rFonts w:ascii="Times New Roman" w:hAnsi="Times New Roman" w:cs="Times New Roman"/>
          <w:sz w:val="28"/>
          <w:szCs w:val="28"/>
        </w:rPr>
        <w:t xml:space="preserve">О </w:t>
      </w:r>
      <w:r w:rsidRPr="005F2403">
        <w:rPr>
          <w:rStyle w:val="a3"/>
          <w:rFonts w:ascii="Times New Roman" w:hAnsi="Times New Roman" w:cs="Times New Roman"/>
          <w:color w:val="000000"/>
          <w:sz w:val="28"/>
          <w:szCs w:val="28"/>
        </w:rPr>
        <w:t>программе государстве</w:t>
      </w:r>
      <w:r w:rsidRPr="005F2403">
        <w:rPr>
          <w:rStyle w:val="a3"/>
          <w:rFonts w:ascii="Times New Roman" w:hAnsi="Times New Roman" w:cs="Times New Roman"/>
          <w:color w:val="000000"/>
          <w:sz w:val="28"/>
          <w:szCs w:val="28"/>
        </w:rPr>
        <w:t>н</w:t>
      </w:r>
      <w:r w:rsidRPr="005F2403">
        <w:rPr>
          <w:rStyle w:val="a3"/>
          <w:rFonts w:ascii="Times New Roman" w:hAnsi="Times New Roman" w:cs="Times New Roman"/>
          <w:color w:val="000000"/>
          <w:sz w:val="28"/>
          <w:szCs w:val="28"/>
        </w:rPr>
        <w:t>ных гарантий бесплатного оказания граж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данам медицинской помощи на 2016</w:t>
      </w:r>
      <w:r w:rsidR="00CD457E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год»</w:t>
      </w:r>
      <w:r w:rsidRPr="005F2403">
        <w:rPr>
          <w:rStyle w:val="a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18671F" w:rsidRPr="005F2403" w:rsidRDefault="0018671F" w:rsidP="0018671F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5F2403">
        <w:rPr>
          <w:rStyle w:val="a3"/>
          <w:rFonts w:ascii="Times New Roman" w:hAnsi="Times New Roman" w:cs="Times New Roman"/>
          <w:color w:val="000000"/>
          <w:sz w:val="28"/>
          <w:szCs w:val="28"/>
        </w:rPr>
        <w:t>1.4. Территориальная программа сформирована с учетом порядков оказания медицинской помощи и на основе стандартов медицинской помощи с учетом ос</w:t>
      </w:r>
      <w:r w:rsidRPr="005F2403">
        <w:rPr>
          <w:rStyle w:val="a3"/>
          <w:rFonts w:ascii="Times New Roman" w:hAnsi="Times New Roman" w:cs="Times New Roman"/>
          <w:color w:val="000000"/>
          <w:sz w:val="28"/>
          <w:szCs w:val="28"/>
        </w:rPr>
        <w:t>о</w:t>
      </w:r>
      <w:r w:rsidRPr="005F2403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бенностей половозрастного состава населения и плотности населения, уровня и структуры заболеваемости населения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Республики Тыва</w:t>
      </w:r>
      <w:r w:rsidRPr="005F2403">
        <w:rPr>
          <w:rStyle w:val="a3"/>
          <w:rFonts w:ascii="Times New Roman" w:hAnsi="Times New Roman" w:cs="Times New Roman"/>
          <w:color w:val="000000"/>
          <w:sz w:val="28"/>
          <w:szCs w:val="28"/>
        </w:rPr>
        <w:t>, основанных на данных м</w:t>
      </w:r>
      <w:r w:rsidRPr="005F2403">
        <w:rPr>
          <w:rStyle w:val="a3"/>
          <w:rFonts w:ascii="Times New Roman" w:hAnsi="Times New Roman" w:cs="Times New Roman"/>
          <w:color w:val="000000"/>
          <w:sz w:val="28"/>
          <w:szCs w:val="28"/>
        </w:rPr>
        <w:t>е</w:t>
      </w:r>
      <w:r w:rsidRPr="005F2403">
        <w:rPr>
          <w:rStyle w:val="a3"/>
          <w:rFonts w:ascii="Times New Roman" w:hAnsi="Times New Roman" w:cs="Times New Roman"/>
          <w:color w:val="000000"/>
          <w:sz w:val="28"/>
          <w:szCs w:val="28"/>
        </w:rPr>
        <w:t>дицинской статистики, транспортной доступности, а также климатических и геогр</w:t>
      </w:r>
      <w:r w:rsidRPr="005F2403">
        <w:rPr>
          <w:rStyle w:val="a3"/>
          <w:rFonts w:ascii="Times New Roman" w:hAnsi="Times New Roman" w:cs="Times New Roman"/>
          <w:color w:val="000000"/>
          <w:sz w:val="28"/>
          <w:szCs w:val="28"/>
        </w:rPr>
        <w:t>а</w:t>
      </w:r>
      <w:r w:rsidRPr="005F2403">
        <w:rPr>
          <w:rStyle w:val="a3"/>
          <w:rFonts w:ascii="Times New Roman" w:hAnsi="Times New Roman" w:cs="Times New Roman"/>
          <w:color w:val="000000"/>
          <w:sz w:val="28"/>
          <w:szCs w:val="28"/>
        </w:rPr>
        <w:t>фических особенностей региона.</w:t>
      </w:r>
    </w:p>
    <w:p w:rsidR="0018671F" w:rsidRPr="00B315E1" w:rsidRDefault="0018671F" w:rsidP="001867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5F2403">
        <w:rPr>
          <w:rStyle w:val="a3"/>
          <w:rFonts w:ascii="Times New Roman" w:hAnsi="Times New Roman" w:cs="Times New Roman"/>
          <w:color w:val="000000"/>
          <w:sz w:val="28"/>
          <w:szCs w:val="28"/>
        </w:rPr>
        <w:t>Территориальная п</w:t>
      </w:r>
      <w:r w:rsidRPr="00B315E1">
        <w:rPr>
          <w:rFonts w:ascii="Times New Roman" w:hAnsi="Times New Roman" w:cs="Times New Roman"/>
          <w:sz w:val="28"/>
          <w:szCs w:val="28"/>
        </w:rPr>
        <w:t>рограмма включает в себя:</w:t>
      </w:r>
    </w:p>
    <w:p w:rsidR="0018671F" w:rsidRPr="00DA559B" w:rsidRDefault="0018671F" w:rsidP="001867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59B">
        <w:rPr>
          <w:rFonts w:ascii="Times New Roman" w:hAnsi="Times New Roman" w:cs="Times New Roman"/>
          <w:sz w:val="28"/>
          <w:szCs w:val="28"/>
        </w:rPr>
        <w:t>перечень видов, форм и условий медицинской помощи, оказание которой осуществляется бесплатно;</w:t>
      </w:r>
    </w:p>
    <w:p w:rsidR="0018671F" w:rsidRPr="00DA559B" w:rsidRDefault="0018671F" w:rsidP="001867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59B">
        <w:rPr>
          <w:rFonts w:ascii="Times New Roman" w:hAnsi="Times New Roman" w:cs="Times New Roman"/>
          <w:sz w:val="28"/>
          <w:szCs w:val="28"/>
        </w:rPr>
        <w:t>перечень заболеваний и состояний, оказание медицинской помощи при кот</w:t>
      </w:r>
      <w:r w:rsidRPr="00DA559B">
        <w:rPr>
          <w:rFonts w:ascii="Times New Roman" w:hAnsi="Times New Roman" w:cs="Times New Roman"/>
          <w:sz w:val="28"/>
          <w:szCs w:val="28"/>
        </w:rPr>
        <w:t>о</w:t>
      </w:r>
      <w:r w:rsidRPr="00DA559B">
        <w:rPr>
          <w:rFonts w:ascii="Times New Roman" w:hAnsi="Times New Roman" w:cs="Times New Roman"/>
          <w:sz w:val="28"/>
          <w:szCs w:val="28"/>
        </w:rPr>
        <w:t>рых осуществляется бесплатно, и категории граждан, оказание медицинской пом</w:t>
      </w:r>
      <w:r w:rsidRPr="00DA559B">
        <w:rPr>
          <w:rFonts w:ascii="Times New Roman" w:hAnsi="Times New Roman" w:cs="Times New Roman"/>
          <w:sz w:val="28"/>
          <w:szCs w:val="28"/>
        </w:rPr>
        <w:t>о</w:t>
      </w:r>
      <w:r w:rsidRPr="00DA559B">
        <w:rPr>
          <w:rFonts w:ascii="Times New Roman" w:hAnsi="Times New Roman" w:cs="Times New Roman"/>
          <w:sz w:val="28"/>
          <w:szCs w:val="28"/>
        </w:rPr>
        <w:t>щи которым осуществляется бесплатно;</w:t>
      </w:r>
    </w:p>
    <w:p w:rsidR="0018671F" w:rsidRPr="00DA559B" w:rsidRDefault="0018671F" w:rsidP="001867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59B">
        <w:rPr>
          <w:rFonts w:ascii="Times New Roman" w:hAnsi="Times New Roman" w:cs="Times New Roman"/>
          <w:sz w:val="28"/>
          <w:szCs w:val="28"/>
        </w:rPr>
        <w:t xml:space="preserve">территориальная программа обязательного медицинского страхования; </w:t>
      </w:r>
    </w:p>
    <w:p w:rsidR="0018671F" w:rsidRPr="003C6DC2" w:rsidRDefault="0018671F" w:rsidP="001867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C2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Pr="003C6DC2">
        <w:rPr>
          <w:rStyle w:val="a3"/>
          <w:rFonts w:ascii="Times New Roman" w:hAnsi="Times New Roman" w:cs="Times New Roman"/>
          <w:color w:val="000000"/>
          <w:sz w:val="28"/>
          <w:szCs w:val="28"/>
        </w:rPr>
        <w:t>Территориальной</w:t>
      </w:r>
      <w:r w:rsidRPr="003C6DC2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18671F" w:rsidRPr="003C6DC2" w:rsidRDefault="0018671F" w:rsidP="001867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C2">
        <w:rPr>
          <w:rFonts w:ascii="Times New Roman" w:hAnsi="Times New Roman" w:cs="Times New Roman"/>
          <w:sz w:val="28"/>
          <w:szCs w:val="28"/>
        </w:rPr>
        <w:t>нормативы объема медицинской помощи;</w:t>
      </w:r>
    </w:p>
    <w:p w:rsidR="0018671F" w:rsidRPr="003C6DC2" w:rsidRDefault="0018671F" w:rsidP="001867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F3BDB">
        <w:rPr>
          <w:rFonts w:ascii="Times New Roman" w:hAnsi="Times New Roman" w:cs="Times New Roman"/>
          <w:sz w:val="28"/>
          <w:szCs w:val="28"/>
        </w:rPr>
        <w:t>ормативы финансовых затрат на единицу объема медицинской помощи, п</w:t>
      </w:r>
      <w:r w:rsidRPr="00BF3BDB">
        <w:rPr>
          <w:rFonts w:ascii="Times New Roman" w:hAnsi="Times New Roman" w:cs="Times New Roman"/>
          <w:sz w:val="28"/>
          <w:szCs w:val="28"/>
        </w:rPr>
        <w:t>о</w:t>
      </w:r>
      <w:r w:rsidRPr="00BF3BDB">
        <w:rPr>
          <w:rFonts w:ascii="Times New Roman" w:hAnsi="Times New Roman" w:cs="Times New Roman"/>
          <w:sz w:val="28"/>
          <w:szCs w:val="28"/>
        </w:rPr>
        <w:t>душевые нормативы финансирования</w:t>
      </w:r>
      <w:r w:rsidRPr="003C6DC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8671F" w:rsidRDefault="0018671F" w:rsidP="001867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порядок и условия оказания медицинской помощи;</w:t>
      </w:r>
    </w:p>
    <w:p w:rsidR="0018671F" w:rsidRPr="00EC67C0" w:rsidRDefault="0018671F" w:rsidP="001867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7C0">
        <w:rPr>
          <w:rFonts w:ascii="Times New Roman" w:hAnsi="Times New Roman"/>
          <w:sz w:val="28"/>
          <w:szCs w:val="28"/>
        </w:rPr>
        <w:t>критерии доступности и качества медицинской помощи;</w:t>
      </w:r>
    </w:p>
    <w:p w:rsidR="0018671F" w:rsidRPr="00EC67C0" w:rsidRDefault="0018671F" w:rsidP="001867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7C0">
        <w:rPr>
          <w:rFonts w:ascii="Times New Roman" w:hAnsi="Times New Roman"/>
          <w:sz w:val="28"/>
          <w:szCs w:val="28"/>
        </w:rPr>
        <w:t>перечень медицинских организаций, участвующих в реализации Территор</w:t>
      </w:r>
      <w:r w:rsidRPr="00EC67C0">
        <w:rPr>
          <w:rFonts w:ascii="Times New Roman" w:hAnsi="Times New Roman"/>
          <w:sz w:val="28"/>
          <w:szCs w:val="28"/>
        </w:rPr>
        <w:t>и</w:t>
      </w:r>
      <w:r w:rsidRPr="00EC67C0">
        <w:rPr>
          <w:rFonts w:ascii="Times New Roman" w:hAnsi="Times New Roman"/>
          <w:sz w:val="28"/>
          <w:szCs w:val="28"/>
        </w:rPr>
        <w:t>альной программы государственных гарантий бесплатногооказания медицинской помощи на 2016 год, в том числе территориальной программы обязательного мед</w:t>
      </w:r>
      <w:r w:rsidRPr="00EC67C0">
        <w:rPr>
          <w:rFonts w:ascii="Times New Roman" w:hAnsi="Times New Roman"/>
          <w:sz w:val="28"/>
          <w:szCs w:val="28"/>
        </w:rPr>
        <w:t>и</w:t>
      </w:r>
      <w:r w:rsidRPr="00EC67C0">
        <w:rPr>
          <w:rFonts w:ascii="Times New Roman" w:hAnsi="Times New Roman"/>
          <w:sz w:val="28"/>
          <w:szCs w:val="28"/>
        </w:rPr>
        <w:t xml:space="preserve">цинского страхования (приложение № 1); </w:t>
      </w:r>
    </w:p>
    <w:p w:rsidR="0018671F" w:rsidRPr="00EC67C0" w:rsidRDefault="0018671F" w:rsidP="001867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7C0">
        <w:rPr>
          <w:rFonts w:ascii="Times New Roman" w:hAnsi="Times New Roman"/>
          <w:sz w:val="28"/>
          <w:szCs w:val="28"/>
        </w:rPr>
        <w:lastRenderedPageBreak/>
        <w:t>стоимость Территориальной программы государственных гарантий беспла</w:t>
      </w:r>
      <w:r w:rsidRPr="00EC67C0">
        <w:rPr>
          <w:rFonts w:ascii="Times New Roman" w:hAnsi="Times New Roman"/>
          <w:sz w:val="28"/>
          <w:szCs w:val="28"/>
        </w:rPr>
        <w:t>т</w:t>
      </w:r>
      <w:r w:rsidRPr="00EC67C0">
        <w:rPr>
          <w:rFonts w:ascii="Times New Roman" w:hAnsi="Times New Roman"/>
          <w:sz w:val="28"/>
          <w:szCs w:val="28"/>
        </w:rPr>
        <w:t>ного оказания гражданам медицинской помощи по источникам финансового обе</w:t>
      </w:r>
      <w:r w:rsidRPr="00EC67C0">
        <w:rPr>
          <w:rFonts w:ascii="Times New Roman" w:hAnsi="Times New Roman"/>
          <w:sz w:val="28"/>
          <w:szCs w:val="28"/>
        </w:rPr>
        <w:t>с</w:t>
      </w:r>
      <w:r w:rsidRPr="00EC67C0">
        <w:rPr>
          <w:rFonts w:ascii="Times New Roman" w:hAnsi="Times New Roman"/>
          <w:sz w:val="28"/>
          <w:szCs w:val="28"/>
        </w:rPr>
        <w:t>печения на 201</w:t>
      </w:r>
      <w:r>
        <w:rPr>
          <w:rFonts w:ascii="Times New Roman" w:hAnsi="Times New Roman"/>
          <w:sz w:val="28"/>
          <w:szCs w:val="28"/>
        </w:rPr>
        <w:t>6</w:t>
      </w:r>
      <w:r w:rsidRPr="00EC67C0">
        <w:rPr>
          <w:rFonts w:ascii="Times New Roman" w:hAnsi="Times New Roman"/>
          <w:sz w:val="28"/>
          <w:szCs w:val="28"/>
        </w:rPr>
        <w:t xml:space="preserve"> год (приложение № 2, таблица № 1);</w:t>
      </w:r>
    </w:p>
    <w:p w:rsidR="0018671F" w:rsidRPr="00EC67C0" w:rsidRDefault="0018671F" w:rsidP="001867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7C0">
        <w:rPr>
          <w:rFonts w:ascii="Times New Roman" w:hAnsi="Times New Roman"/>
          <w:sz w:val="28"/>
          <w:szCs w:val="28"/>
        </w:rPr>
        <w:t>утвержденн</w:t>
      </w:r>
      <w:r>
        <w:rPr>
          <w:rFonts w:ascii="Times New Roman" w:hAnsi="Times New Roman"/>
          <w:sz w:val="28"/>
          <w:szCs w:val="28"/>
        </w:rPr>
        <w:t>ая</w:t>
      </w:r>
      <w:r w:rsidRPr="00EC67C0">
        <w:rPr>
          <w:rFonts w:ascii="Times New Roman" w:hAnsi="Times New Roman"/>
          <w:sz w:val="28"/>
          <w:szCs w:val="28"/>
        </w:rPr>
        <w:t xml:space="preserve"> стоимость Территориальной программы государственных г</w:t>
      </w:r>
      <w:r w:rsidRPr="00EC67C0">
        <w:rPr>
          <w:rFonts w:ascii="Times New Roman" w:hAnsi="Times New Roman"/>
          <w:sz w:val="28"/>
          <w:szCs w:val="28"/>
        </w:rPr>
        <w:t>а</w:t>
      </w:r>
      <w:r w:rsidRPr="00EC67C0">
        <w:rPr>
          <w:rFonts w:ascii="Times New Roman" w:hAnsi="Times New Roman"/>
          <w:sz w:val="28"/>
          <w:szCs w:val="28"/>
        </w:rPr>
        <w:t>рантий бесплатного оказания гражданам медицинской помощи по условиям ее ок</w:t>
      </w:r>
      <w:r w:rsidRPr="00EC67C0">
        <w:rPr>
          <w:rFonts w:ascii="Times New Roman" w:hAnsi="Times New Roman"/>
          <w:sz w:val="28"/>
          <w:szCs w:val="28"/>
        </w:rPr>
        <w:t>а</w:t>
      </w:r>
      <w:r w:rsidRPr="00EC67C0">
        <w:rPr>
          <w:rFonts w:ascii="Times New Roman" w:hAnsi="Times New Roman"/>
          <w:sz w:val="28"/>
          <w:szCs w:val="28"/>
        </w:rPr>
        <w:t>зания на 2015 год (приложение № 2, таблица № 2);</w:t>
      </w:r>
    </w:p>
    <w:p w:rsidR="0018671F" w:rsidRPr="00EC67C0" w:rsidRDefault="0018671F" w:rsidP="001867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7C0">
        <w:rPr>
          <w:rFonts w:ascii="Times New Roman" w:hAnsi="Times New Roman"/>
          <w:sz w:val="28"/>
          <w:szCs w:val="28"/>
        </w:rPr>
        <w:t>критерии доступности и качества м</w:t>
      </w:r>
      <w:r>
        <w:rPr>
          <w:rFonts w:ascii="Times New Roman" w:hAnsi="Times New Roman"/>
          <w:sz w:val="28"/>
          <w:szCs w:val="28"/>
        </w:rPr>
        <w:t>едицинской помощи (приложение №</w:t>
      </w:r>
      <w:r w:rsidRPr="00EC67C0">
        <w:rPr>
          <w:rFonts w:ascii="Times New Roman" w:hAnsi="Times New Roman"/>
          <w:sz w:val="28"/>
          <w:szCs w:val="28"/>
        </w:rPr>
        <w:t>3);</w:t>
      </w:r>
    </w:p>
    <w:p w:rsidR="0018671F" w:rsidRPr="00EF69D9" w:rsidRDefault="0018671F" w:rsidP="001867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69D9">
        <w:rPr>
          <w:rFonts w:ascii="Times New Roman" w:hAnsi="Times New Roman"/>
          <w:sz w:val="28"/>
          <w:szCs w:val="28"/>
        </w:rPr>
        <w:t>перечень жизненно необходимых и важнейших лекарственных препаратов (</w:t>
      </w:r>
      <w:r>
        <w:rPr>
          <w:rFonts w:ascii="Times New Roman" w:hAnsi="Times New Roman"/>
          <w:sz w:val="28"/>
          <w:szCs w:val="28"/>
        </w:rPr>
        <w:t>далее</w:t>
      </w:r>
      <w:r w:rsidR="00CD457E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ЖНЛП)</w:t>
      </w:r>
      <w:r w:rsidRPr="00EF69D9">
        <w:rPr>
          <w:rFonts w:ascii="Times New Roman" w:hAnsi="Times New Roman"/>
          <w:sz w:val="28"/>
          <w:szCs w:val="28"/>
        </w:rPr>
        <w:t xml:space="preserve"> (приложение № 4, таблица № 1);</w:t>
      </w:r>
    </w:p>
    <w:p w:rsidR="0018671F" w:rsidRPr="00EF69D9" w:rsidRDefault="0018671F" w:rsidP="001867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69D9">
        <w:rPr>
          <w:rFonts w:ascii="Times New Roman" w:hAnsi="Times New Roman"/>
          <w:sz w:val="28"/>
          <w:szCs w:val="28"/>
        </w:rPr>
        <w:t>перечень медицинских изделий для оказания первичной медико-санитарной помощи в условиях дневного стационара и в неотложной форме, специализирова</w:t>
      </w:r>
      <w:r w:rsidRPr="00EF69D9">
        <w:rPr>
          <w:rFonts w:ascii="Times New Roman" w:hAnsi="Times New Roman"/>
          <w:sz w:val="28"/>
          <w:szCs w:val="28"/>
        </w:rPr>
        <w:t>н</w:t>
      </w:r>
      <w:r w:rsidRPr="00EF69D9">
        <w:rPr>
          <w:rFonts w:ascii="Times New Roman" w:hAnsi="Times New Roman"/>
          <w:sz w:val="28"/>
          <w:szCs w:val="28"/>
        </w:rPr>
        <w:t>ной медицинской помощи, в том числе высокотехнологи</w:t>
      </w:r>
      <w:r w:rsidRPr="00EF69D9">
        <w:rPr>
          <w:rFonts w:ascii="Times New Roman" w:hAnsi="Times New Roman"/>
          <w:sz w:val="28"/>
          <w:szCs w:val="28"/>
        </w:rPr>
        <w:t>ч</w:t>
      </w:r>
      <w:r w:rsidRPr="00EF69D9">
        <w:rPr>
          <w:rFonts w:ascii="Times New Roman" w:hAnsi="Times New Roman"/>
          <w:sz w:val="28"/>
          <w:szCs w:val="28"/>
        </w:rPr>
        <w:t>ной, скорой медицинской помощи, в том числе скорой специализированной, паллиативной медицинской п</w:t>
      </w:r>
      <w:r w:rsidRPr="00EF69D9">
        <w:rPr>
          <w:rFonts w:ascii="Times New Roman" w:hAnsi="Times New Roman"/>
          <w:sz w:val="28"/>
          <w:szCs w:val="28"/>
        </w:rPr>
        <w:t>о</w:t>
      </w:r>
      <w:r w:rsidRPr="00EF69D9">
        <w:rPr>
          <w:rFonts w:ascii="Times New Roman" w:hAnsi="Times New Roman"/>
          <w:sz w:val="28"/>
          <w:szCs w:val="28"/>
        </w:rPr>
        <w:t xml:space="preserve">мощи в стационарных условиях (приложение № 4, таблица № 2); </w:t>
      </w:r>
    </w:p>
    <w:p w:rsidR="0018671F" w:rsidRPr="00EF69D9" w:rsidRDefault="0018671F" w:rsidP="001867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69D9">
        <w:rPr>
          <w:rFonts w:ascii="Times New Roman" w:hAnsi="Times New Roman"/>
          <w:sz w:val="28"/>
          <w:szCs w:val="28"/>
        </w:rPr>
        <w:t>перечень медицинск</w:t>
      </w:r>
      <w:r>
        <w:rPr>
          <w:rFonts w:ascii="Times New Roman" w:hAnsi="Times New Roman"/>
          <w:sz w:val="28"/>
          <w:szCs w:val="28"/>
        </w:rPr>
        <w:t>их</w:t>
      </w:r>
      <w:r w:rsidR="00CD457E">
        <w:rPr>
          <w:rFonts w:ascii="Times New Roman" w:hAnsi="Times New Roman"/>
          <w:sz w:val="28"/>
          <w:szCs w:val="28"/>
        </w:rPr>
        <w:t xml:space="preserve"> </w:t>
      </w:r>
      <w:r w:rsidRPr="00EF69D9">
        <w:rPr>
          <w:rFonts w:ascii="Times New Roman" w:hAnsi="Times New Roman"/>
          <w:sz w:val="28"/>
          <w:szCs w:val="28"/>
        </w:rPr>
        <w:t xml:space="preserve">изделий </w:t>
      </w:r>
      <w:r>
        <w:rPr>
          <w:rFonts w:ascii="Times New Roman" w:hAnsi="Times New Roman"/>
          <w:sz w:val="28"/>
          <w:szCs w:val="28"/>
        </w:rPr>
        <w:t>и</w:t>
      </w:r>
      <w:r w:rsidRPr="00EF69D9">
        <w:rPr>
          <w:rFonts w:ascii="Times New Roman" w:hAnsi="Times New Roman"/>
          <w:sz w:val="28"/>
          <w:szCs w:val="28"/>
        </w:rPr>
        <w:t xml:space="preserve"> расходных материалов (инструментов), пр</w:t>
      </w:r>
      <w:r w:rsidRPr="00EF69D9">
        <w:rPr>
          <w:rFonts w:ascii="Times New Roman" w:hAnsi="Times New Roman"/>
          <w:sz w:val="28"/>
          <w:szCs w:val="28"/>
        </w:rPr>
        <w:t>и</w:t>
      </w:r>
      <w:r w:rsidRPr="00EF69D9">
        <w:rPr>
          <w:rFonts w:ascii="Times New Roman" w:hAnsi="Times New Roman"/>
          <w:sz w:val="28"/>
          <w:szCs w:val="28"/>
        </w:rPr>
        <w:t xml:space="preserve">меняемых для оказания амбулаторно-стоматологической помощи при реализации </w:t>
      </w:r>
      <w:r>
        <w:rPr>
          <w:rFonts w:ascii="Times New Roman" w:hAnsi="Times New Roman"/>
          <w:sz w:val="28"/>
          <w:szCs w:val="28"/>
        </w:rPr>
        <w:t>Территориальной п</w:t>
      </w:r>
      <w:r w:rsidRPr="00EF69D9">
        <w:rPr>
          <w:rFonts w:ascii="Times New Roman" w:hAnsi="Times New Roman"/>
          <w:sz w:val="28"/>
          <w:szCs w:val="28"/>
        </w:rPr>
        <w:t>рограммы (приложение № 4, таблица № 3);</w:t>
      </w:r>
    </w:p>
    <w:p w:rsidR="0018671F" w:rsidRPr="00EF69D9" w:rsidRDefault="0018671F" w:rsidP="001867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69D9">
        <w:rPr>
          <w:rFonts w:ascii="Times New Roman" w:hAnsi="Times New Roman"/>
          <w:sz w:val="28"/>
          <w:szCs w:val="28"/>
        </w:rPr>
        <w:t>медицинские изделия, имплантируемые в организм человека при оказании м</w:t>
      </w:r>
      <w:r w:rsidRPr="00EF69D9">
        <w:rPr>
          <w:rFonts w:ascii="Times New Roman" w:hAnsi="Times New Roman"/>
          <w:sz w:val="28"/>
          <w:szCs w:val="28"/>
        </w:rPr>
        <w:t>е</w:t>
      </w:r>
      <w:r w:rsidRPr="00EF69D9">
        <w:rPr>
          <w:rFonts w:ascii="Times New Roman" w:hAnsi="Times New Roman"/>
          <w:sz w:val="28"/>
          <w:szCs w:val="28"/>
        </w:rPr>
        <w:t xml:space="preserve">дицинской помощи в рамках </w:t>
      </w:r>
      <w:r>
        <w:rPr>
          <w:rFonts w:ascii="Times New Roman" w:hAnsi="Times New Roman"/>
          <w:sz w:val="28"/>
          <w:szCs w:val="28"/>
        </w:rPr>
        <w:t>Территориальной</w:t>
      </w:r>
      <w:r w:rsidR="00CD457E">
        <w:rPr>
          <w:rFonts w:ascii="Times New Roman" w:hAnsi="Times New Roman"/>
          <w:sz w:val="28"/>
          <w:szCs w:val="28"/>
        </w:rPr>
        <w:t xml:space="preserve"> </w:t>
      </w:r>
      <w:r w:rsidRPr="00EF69D9">
        <w:rPr>
          <w:rFonts w:ascii="Times New Roman" w:hAnsi="Times New Roman"/>
          <w:sz w:val="28"/>
          <w:szCs w:val="28"/>
        </w:rPr>
        <w:t>программы государственных гара</w:t>
      </w:r>
      <w:r w:rsidRPr="00EF69D9">
        <w:rPr>
          <w:rFonts w:ascii="Times New Roman" w:hAnsi="Times New Roman"/>
          <w:sz w:val="28"/>
          <w:szCs w:val="28"/>
        </w:rPr>
        <w:t>н</w:t>
      </w:r>
      <w:r w:rsidRPr="00EF69D9">
        <w:rPr>
          <w:rFonts w:ascii="Times New Roman" w:hAnsi="Times New Roman"/>
          <w:sz w:val="28"/>
          <w:szCs w:val="28"/>
        </w:rPr>
        <w:t>тий бесплатного оказания гражданам медицинской помощи (приложение № 4, та</w:t>
      </w:r>
      <w:r w:rsidRPr="00EF69D9">
        <w:rPr>
          <w:rFonts w:ascii="Times New Roman" w:hAnsi="Times New Roman"/>
          <w:sz w:val="28"/>
          <w:szCs w:val="28"/>
        </w:rPr>
        <w:t>б</w:t>
      </w:r>
      <w:r w:rsidRPr="00EF69D9">
        <w:rPr>
          <w:rFonts w:ascii="Times New Roman" w:hAnsi="Times New Roman"/>
          <w:sz w:val="28"/>
          <w:szCs w:val="28"/>
        </w:rPr>
        <w:t>лица № 3);</w:t>
      </w:r>
    </w:p>
    <w:p w:rsidR="0018671F" w:rsidRPr="003C6360" w:rsidRDefault="0018671F" w:rsidP="001867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6360">
        <w:rPr>
          <w:rFonts w:ascii="Times New Roman" w:hAnsi="Times New Roman" w:cs="Times New Roman"/>
          <w:sz w:val="28"/>
          <w:szCs w:val="28"/>
        </w:rPr>
        <w:t>перечень групп населения и категорий заболеваний граждан, прож</w:t>
      </w:r>
      <w:r w:rsidRPr="003C6360">
        <w:rPr>
          <w:rFonts w:ascii="Times New Roman" w:hAnsi="Times New Roman" w:cs="Times New Roman"/>
          <w:sz w:val="28"/>
          <w:szCs w:val="28"/>
        </w:rPr>
        <w:t>и</w:t>
      </w:r>
      <w:r w:rsidRPr="003C6360">
        <w:rPr>
          <w:rFonts w:ascii="Times New Roman" w:hAnsi="Times New Roman" w:cs="Times New Roman"/>
          <w:sz w:val="28"/>
          <w:szCs w:val="28"/>
        </w:rPr>
        <w:t>вающих в Республике Тыва, которым предоставляются меры социальной поддержки по лека</w:t>
      </w:r>
      <w:r w:rsidRPr="003C6360">
        <w:rPr>
          <w:rFonts w:ascii="Times New Roman" w:hAnsi="Times New Roman" w:cs="Times New Roman"/>
          <w:sz w:val="28"/>
          <w:szCs w:val="28"/>
        </w:rPr>
        <w:t>р</w:t>
      </w:r>
      <w:r w:rsidRPr="003C6360">
        <w:rPr>
          <w:rFonts w:ascii="Times New Roman" w:hAnsi="Times New Roman" w:cs="Times New Roman"/>
          <w:sz w:val="28"/>
          <w:szCs w:val="28"/>
        </w:rPr>
        <w:t>ственному обеспечению бесплатно и на льготных условиях по рецептам врачей в аптечных организациях</w:t>
      </w:r>
      <w:r w:rsidRPr="003C6360">
        <w:rPr>
          <w:rFonts w:ascii="Times New Roman" w:hAnsi="Times New Roman"/>
          <w:sz w:val="28"/>
          <w:szCs w:val="28"/>
        </w:rPr>
        <w:t xml:space="preserve"> (приложение № 5, таблица № 1); </w:t>
      </w:r>
    </w:p>
    <w:p w:rsidR="0018671F" w:rsidRPr="00EF69D9" w:rsidRDefault="0018671F" w:rsidP="001867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6360">
        <w:rPr>
          <w:rFonts w:ascii="Times New Roman" w:hAnsi="Times New Roman"/>
          <w:sz w:val="28"/>
          <w:szCs w:val="28"/>
        </w:rPr>
        <w:t>перечень лекарственных препаратов, отпускаемых населению в соо</w:t>
      </w:r>
      <w:r w:rsidRPr="003C6360">
        <w:rPr>
          <w:rFonts w:ascii="Times New Roman" w:hAnsi="Times New Roman"/>
          <w:sz w:val="28"/>
          <w:szCs w:val="28"/>
        </w:rPr>
        <w:t>т</w:t>
      </w:r>
      <w:r w:rsidRPr="003C6360">
        <w:rPr>
          <w:rFonts w:ascii="Times New Roman" w:hAnsi="Times New Roman"/>
          <w:sz w:val="28"/>
          <w:szCs w:val="28"/>
        </w:rPr>
        <w:t>ветствии с перечнем групп населения и категорий заболеваний, в том числе при оказании па</w:t>
      </w:r>
      <w:r w:rsidRPr="003C6360">
        <w:rPr>
          <w:rFonts w:ascii="Times New Roman" w:hAnsi="Times New Roman"/>
          <w:sz w:val="28"/>
          <w:szCs w:val="28"/>
        </w:rPr>
        <w:t>л</w:t>
      </w:r>
      <w:r w:rsidRPr="003C6360">
        <w:rPr>
          <w:rFonts w:ascii="Times New Roman" w:hAnsi="Times New Roman"/>
          <w:sz w:val="28"/>
          <w:szCs w:val="28"/>
        </w:rPr>
        <w:t>лиативной помощи, при амбулаторном лечении которых л</w:t>
      </w:r>
      <w:r w:rsidRPr="003C6360">
        <w:rPr>
          <w:rFonts w:ascii="Times New Roman" w:hAnsi="Times New Roman"/>
          <w:sz w:val="28"/>
          <w:szCs w:val="28"/>
        </w:rPr>
        <w:t>е</w:t>
      </w:r>
      <w:r w:rsidRPr="003C6360">
        <w:rPr>
          <w:rFonts w:ascii="Times New Roman" w:hAnsi="Times New Roman"/>
          <w:sz w:val="28"/>
          <w:szCs w:val="28"/>
        </w:rPr>
        <w:t>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</w:t>
      </w:r>
      <w:r w:rsidRPr="003C6360">
        <w:rPr>
          <w:rFonts w:ascii="Times New Roman" w:hAnsi="Times New Roman"/>
          <w:sz w:val="28"/>
          <w:szCs w:val="28"/>
        </w:rPr>
        <w:t>о</w:t>
      </w:r>
      <w:r w:rsidRPr="003C6360">
        <w:rPr>
          <w:rFonts w:ascii="Times New Roman" w:hAnsi="Times New Roman"/>
          <w:sz w:val="28"/>
          <w:szCs w:val="28"/>
        </w:rPr>
        <w:t>рых лекарственные средства отпускаю</w:t>
      </w:r>
      <w:r w:rsidRPr="003C6360">
        <w:rPr>
          <w:rFonts w:ascii="Times New Roman" w:hAnsi="Times New Roman"/>
          <w:sz w:val="28"/>
          <w:szCs w:val="28"/>
        </w:rPr>
        <w:t>т</w:t>
      </w:r>
      <w:r w:rsidRPr="003C6360">
        <w:rPr>
          <w:rFonts w:ascii="Times New Roman" w:hAnsi="Times New Roman"/>
          <w:sz w:val="28"/>
          <w:szCs w:val="28"/>
        </w:rPr>
        <w:t>ся по рецептам врачей со скидкой в размере 50 процентов их стоимости (приложение</w:t>
      </w:r>
      <w:r w:rsidR="00847E36">
        <w:rPr>
          <w:rFonts w:ascii="Times New Roman" w:hAnsi="Times New Roman"/>
          <w:sz w:val="28"/>
          <w:szCs w:val="28"/>
        </w:rPr>
        <w:t xml:space="preserve"> № 5, таблица № 2).</w:t>
      </w:r>
      <w:r w:rsidRPr="00EF69D9">
        <w:rPr>
          <w:rFonts w:ascii="Times New Roman" w:hAnsi="Times New Roman"/>
          <w:sz w:val="28"/>
          <w:szCs w:val="28"/>
        </w:rPr>
        <w:t xml:space="preserve"> </w:t>
      </w:r>
    </w:p>
    <w:p w:rsidR="0018671F" w:rsidRPr="00A25EDA" w:rsidRDefault="0018671F" w:rsidP="0018671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18671F" w:rsidRDefault="0018671F" w:rsidP="001867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3BDB">
        <w:rPr>
          <w:rFonts w:ascii="Times New Roman" w:hAnsi="Times New Roman" w:cs="Times New Roman"/>
          <w:sz w:val="28"/>
          <w:szCs w:val="28"/>
        </w:rPr>
        <w:t xml:space="preserve">II. Перечень видов, форм и условий медицинской помощи, </w:t>
      </w:r>
      <w:r w:rsidRPr="00BF3BDB">
        <w:rPr>
          <w:rFonts w:ascii="Times New Roman" w:hAnsi="Times New Roman" w:cs="Times New Roman"/>
          <w:sz w:val="28"/>
          <w:szCs w:val="28"/>
        </w:rPr>
        <w:br/>
        <w:t>оказание которой осуществляется бесплатно</w:t>
      </w:r>
    </w:p>
    <w:p w:rsidR="0018671F" w:rsidRPr="00A25EDA" w:rsidRDefault="0018671F" w:rsidP="001867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18671F" w:rsidRPr="00197DDC" w:rsidRDefault="0018671F" w:rsidP="0018671F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>Территориальной</w:t>
      </w:r>
      <w:r w:rsidR="00CD457E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п</w:t>
      </w: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>рограммы бесплатно предоставляются:</w:t>
      </w:r>
    </w:p>
    <w:p w:rsidR="0018671F" w:rsidRPr="00197DDC" w:rsidRDefault="0018671F" w:rsidP="0018671F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18671F" w:rsidRPr="00197DDC" w:rsidRDefault="0018671F" w:rsidP="0018671F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>специализированная, в том числе высокотехнологичная, медицинская помощь;</w:t>
      </w:r>
    </w:p>
    <w:p w:rsidR="0018671F" w:rsidRPr="00197DDC" w:rsidRDefault="0018671F" w:rsidP="0018671F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>скорая, в том числе скорая специализированная, медицинская помощь;</w:t>
      </w:r>
    </w:p>
    <w:p w:rsidR="0018671F" w:rsidRPr="00197DDC" w:rsidRDefault="0018671F" w:rsidP="0018671F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>паллиативная медицинская помощь, оказываемая медицинскими организ</w:t>
      </w: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>а</w:t>
      </w: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>циями.</w:t>
      </w:r>
    </w:p>
    <w:p w:rsidR="0018671F" w:rsidRPr="00197DDC" w:rsidRDefault="0018671F" w:rsidP="0018671F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>Первичная медико-санитарная помощь является основой системы оказ</w:t>
      </w: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>а</w:t>
      </w: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>ния медицинской помощи и включает в себя мероприятия</w:t>
      </w:r>
      <w:r w:rsidR="00CD457E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>по профилактике, диагн</w:t>
      </w: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>о</w:t>
      </w: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>стике, лечению заболеваний и состояний, медици</w:t>
      </w: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>н</w:t>
      </w: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ской реабилитации, наблюдению </w:t>
      </w: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lastRenderedPageBreak/>
        <w:t>за течением беременности, формированию здорового образа жизни и санитарно-гигиеническому просвещению насел</w:t>
      </w: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>е</w:t>
      </w: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>ния.</w:t>
      </w:r>
    </w:p>
    <w:p w:rsidR="0018671F" w:rsidRPr="00197DDC" w:rsidRDefault="0018671F" w:rsidP="0018671F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>Первичная медико-санитарная помощь оказывается бесплатно</w:t>
      </w:r>
      <w:r w:rsidR="00CD457E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>в амбулато</w:t>
      </w: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>р</w:t>
      </w: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>ных условиях и условиях дневного стационара, в плановой</w:t>
      </w:r>
      <w:r w:rsidR="00CD457E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>и неотложной формах.</w:t>
      </w:r>
    </w:p>
    <w:p w:rsidR="0018671F" w:rsidRPr="00197DDC" w:rsidRDefault="0018671F" w:rsidP="0018671F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>Первичная доврачебная медико-санитарная помощь оказывается фельдшер</w:t>
      </w: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>а</w:t>
      </w: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>ми, акушерами и другими медицинскими работниками</w:t>
      </w:r>
      <w:r w:rsidR="00CD457E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>со средним медицинским о</w:t>
      </w: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>б</w:t>
      </w: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>разованием.</w:t>
      </w:r>
    </w:p>
    <w:p w:rsidR="0018671F" w:rsidRPr="00197DDC" w:rsidRDefault="0018671F" w:rsidP="0018671F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</w:t>
      </w: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>а</w:t>
      </w: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>чами-педиатрами участковыми и врачами общей практики (семейными вр</w:t>
      </w: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>а</w:t>
      </w: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>чами).</w:t>
      </w:r>
    </w:p>
    <w:p w:rsidR="0018671F" w:rsidRPr="00197DDC" w:rsidRDefault="0018671F" w:rsidP="0018671F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>Первичная специализированная медико-санитарная помощь оказывается вр</w:t>
      </w: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>а</w:t>
      </w: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>чами-специалистами, включая врачей-специалистов медицинских организаций, ок</w:t>
      </w: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>а</w:t>
      </w: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>зывающих специализированную, в том числе высокотехнол</w:t>
      </w: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>о</w:t>
      </w: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>гичную, медицинскую помощь.</w:t>
      </w:r>
    </w:p>
    <w:p w:rsidR="0018671F" w:rsidRPr="00073A17" w:rsidRDefault="0018671F" w:rsidP="001867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Специализированная медицинская помощь оказывается бесплатно </w:t>
      </w:r>
      <w:r w:rsidRPr="00073A1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073A17">
        <w:rPr>
          <w:rFonts w:ascii="Times New Roman" w:hAnsi="Times New Roman" w:cs="Times New Roman"/>
          <w:sz w:val="28"/>
          <w:szCs w:val="28"/>
        </w:rPr>
        <w:t>ст</w:t>
      </w:r>
      <w:r w:rsidRPr="00073A17">
        <w:rPr>
          <w:rFonts w:ascii="Times New Roman" w:hAnsi="Times New Roman" w:cs="Times New Roman"/>
          <w:sz w:val="28"/>
          <w:szCs w:val="28"/>
        </w:rPr>
        <w:t>а</w:t>
      </w:r>
      <w:r w:rsidRPr="00073A17">
        <w:rPr>
          <w:rFonts w:ascii="Times New Roman" w:hAnsi="Times New Roman" w:cs="Times New Roman"/>
          <w:sz w:val="28"/>
          <w:szCs w:val="28"/>
        </w:rPr>
        <w:t>ционарных условиях и условиях дневного стационара врачами-специалистами и включает в себя профилактику, диагностику и лечение з</w:t>
      </w:r>
      <w:r w:rsidRPr="00073A17">
        <w:rPr>
          <w:rFonts w:ascii="Times New Roman" w:hAnsi="Times New Roman" w:cs="Times New Roman"/>
          <w:sz w:val="28"/>
          <w:szCs w:val="28"/>
        </w:rPr>
        <w:t>а</w:t>
      </w:r>
      <w:r w:rsidRPr="00073A17">
        <w:rPr>
          <w:rFonts w:ascii="Times New Roman" w:hAnsi="Times New Roman" w:cs="Times New Roman"/>
          <w:sz w:val="28"/>
          <w:szCs w:val="28"/>
        </w:rPr>
        <w:t xml:space="preserve">болеваний и состояний (в том числе в период беременности, родов и послеродовой период), требующих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73A17">
        <w:rPr>
          <w:rFonts w:ascii="Times New Roman" w:hAnsi="Times New Roman" w:cs="Times New Roman"/>
          <w:sz w:val="28"/>
          <w:szCs w:val="28"/>
        </w:rPr>
        <w:t>с</w:t>
      </w:r>
      <w:r w:rsidRPr="00073A17">
        <w:rPr>
          <w:rFonts w:ascii="Times New Roman" w:hAnsi="Times New Roman" w:cs="Times New Roman"/>
          <w:sz w:val="28"/>
          <w:szCs w:val="28"/>
        </w:rPr>
        <w:t>пользования специальных методов и сложных медицинских технологий, а также м</w:t>
      </w:r>
      <w:r w:rsidRPr="00073A17">
        <w:rPr>
          <w:rFonts w:ascii="Times New Roman" w:hAnsi="Times New Roman" w:cs="Times New Roman"/>
          <w:sz w:val="28"/>
          <w:szCs w:val="28"/>
        </w:rPr>
        <w:t>е</w:t>
      </w:r>
      <w:r w:rsidRPr="00073A17">
        <w:rPr>
          <w:rFonts w:ascii="Times New Roman" w:hAnsi="Times New Roman" w:cs="Times New Roman"/>
          <w:sz w:val="28"/>
          <w:szCs w:val="28"/>
        </w:rPr>
        <w:t>дицинскую реабилитацию.</w:t>
      </w:r>
    </w:p>
    <w:p w:rsidR="0018671F" w:rsidRPr="00073A17" w:rsidRDefault="0018671F" w:rsidP="0018671F">
      <w:pPr>
        <w:pStyle w:val="ConsPlusNormal"/>
        <w:widowControl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073A17">
        <w:rPr>
          <w:rFonts w:ascii="Times New Roman" w:hAnsi="Times New Roman" w:cs="Times New Roman"/>
          <w:sz w:val="28"/>
          <w:szCs w:val="28"/>
        </w:rPr>
        <w:t>Высокотехнологичная медицинская помощь, являющаяся частью специализ</w:t>
      </w:r>
      <w:r w:rsidRPr="00073A17">
        <w:rPr>
          <w:rFonts w:ascii="Times New Roman" w:hAnsi="Times New Roman" w:cs="Times New Roman"/>
          <w:sz w:val="28"/>
          <w:szCs w:val="28"/>
        </w:rPr>
        <w:t>и</w:t>
      </w:r>
      <w:r w:rsidRPr="00073A17">
        <w:rPr>
          <w:rFonts w:ascii="Times New Roman" w:hAnsi="Times New Roman" w:cs="Times New Roman"/>
          <w:sz w:val="28"/>
          <w:szCs w:val="28"/>
        </w:rPr>
        <w:t>рованной медицинской помощи, включает в себя применение новых сложных и (или) уникальных</w:t>
      </w:r>
      <w:r w:rsidRPr="00073A1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методов лечения, а также ресурсоемких мет</w:t>
      </w:r>
      <w:r w:rsidRPr="00073A17">
        <w:rPr>
          <w:rStyle w:val="a3"/>
          <w:rFonts w:ascii="Times New Roman" w:hAnsi="Times New Roman" w:cs="Times New Roman"/>
          <w:color w:val="000000"/>
          <w:sz w:val="28"/>
          <w:szCs w:val="28"/>
        </w:rPr>
        <w:t>о</w:t>
      </w:r>
      <w:r w:rsidRPr="00073A17">
        <w:rPr>
          <w:rStyle w:val="a3"/>
          <w:rFonts w:ascii="Times New Roman" w:hAnsi="Times New Roman" w:cs="Times New Roman"/>
          <w:color w:val="000000"/>
          <w:sz w:val="28"/>
          <w:szCs w:val="28"/>
        </w:rPr>
        <w:t>дов</w:t>
      </w:r>
      <w:r w:rsidR="00CD457E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3A17">
        <w:rPr>
          <w:rStyle w:val="a3"/>
          <w:rFonts w:ascii="Times New Roman" w:hAnsi="Times New Roman" w:cs="Times New Roman"/>
          <w:color w:val="000000"/>
          <w:sz w:val="28"/>
          <w:szCs w:val="28"/>
        </w:rPr>
        <w:t>лечения с научно доказанной эффективностью,</w:t>
      </w:r>
      <w:r w:rsidR="00CD457E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3A17">
        <w:rPr>
          <w:rStyle w:val="a3"/>
          <w:rFonts w:ascii="Times New Roman" w:hAnsi="Times New Roman" w:cs="Times New Roman"/>
          <w:color w:val="000000"/>
          <w:sz w:val="28"/>
          <w:szCs w:val="28"/>
        </w:rPr>
        <w:t>в том числе клеточных технологий, роботизированной техники, информационных технологий и м</w:t>
      </w:r>
      <w:r w:rsidRPr="00073A17">
        <w:rPr>
          <w:rStyle w:val="a3"/>
          <w:rFonts w:ascii="Times New Roman" w:hAnsi="Times New Roman" w:cs="Times New Roman"/>
          <w:color w:val="000000"/>
          <w:sz w:val="28"/>
          <w:szCs w:val="28"/>
        </w:rPr>
        <w:t>е</w:t>
      </w:r>
      <w:r w:rsidRPr="00073A17">
        <w:rPr>
          <w:rStyle w:val="a3"/>
          <w:rFonts w:ascii="Times New Roman" w:hAnsi="Times New Roman" w:cs="Times New Roman"/>
          <w:color w:val="000000"/>
          <w:sz w:val="28"/>
          <w:szCs w:val="28"/>
        </w:rPr>
        <w:t>тодов генной инженерии, разработанных на основе достижений медицинской науки и смежных отраслей науки и техники.</w:t>
      </w:r>
    </w:p>
    <w:p w:rsidR="0018671F" w:rsidRPr="00B005F4" w:rsidRDefault="0018671F" w:rsidP="0018671F">
      <w:pPr>
        <w:pStyle w:val="ConsPlusNormal"/>
        <w:widowControl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6D4FE9">
        <w:rPr>
          <w:rStyle w:val="a3"/>
          <w:rFonts w:ascii="Times New Roman" w:hAnsi="Times New Roman" w:cs="Times New Roman"/>
          <w:color w:val="000000"/>
          <w:sz w:val="28"/>
          <w:szCs w:val="28"/>
        </w:rPr>
        <w:t>Высокотехнологичная медицинская помощь, являющаяся частью специализ</w:t>
      </w:r>
      <w:r w:rsidRPr="006D4FE9">
        <w:rPr>
          <w:rStyle w:val="a3"/>
          <w:rFonts w:ascii="Times New Roman" w:hAnsi="Times New Roman" w:cs="Times New Roman"/>
          <w:color w:val="000000"/>
          <w:sz w:val="28"/>
          <w:szCs w:val="28"/>
        </w:rPr>
        <w:t>и</w:t>
      </w:r>
      <w:r w:rsidRPr="006D4FE9">
        <w:rPr>
          <w:rStyle w:val="a3"/>
          <w:rFonts w:ascii="Times New Roman" w:hAnsi="Times New Roman" w:cs="Times New Roman"/>
          <w:color w:val="000000"/>
          <w:sz w:val="28"/>
          <w:szCs w:val="28"/>
        </w:rPr>
        <w:t>рованной медицинской помощи, оказывается медицинскими организациями в соо</w:t>
      </w:r>
      <w:r w:rsidRPr="006D4FE9">
        <w:rPr>
          <w:rStyle w:val="a3"/>
          <w:rFonts w:ascii="Times New Roman" w:hAnsi="Times New Roman" w:cs="Times New Roman"/>
          <w:color w:val="000000"/>
          <w:sz w:val="28"/>
          <w:szCs w:val="28"/>
        </w:rPr>
        <w:t>т</w:t>
      </w:r>
      <w:r w:rsidRPr="006D4FE9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ветствии с </w:t>
      </w:r>
      <w:hyperlink r:id="rId15" w:history="1">
        <w:r w:rsidRPr="006D4FE9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перечнем</w:t>
        </w:r>
      </w:hyperlink>
      <w:r w:rsidRPr="006D4FE9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видов высокотехнологичной медици</w:t>
      </w:r>
      <w:r w:rsidRPr="006D4FE9">
        <w:rPr>
          <w:rStyle w:val="a3"/>
          <w:rFonts w:ascii="Times New Roman" w:hAnsi="Times New Roman" w:cs="Times New Roman"/>
          <w:color w:val="000000"/>
          <w:sz w:val="28"/>
          <w:szCs w:val="28"/>
        </w:rPr>
        <w:t>н</w:t>
      </w:r>
      <w:r w:rsidRPr="006D4FE9">
        <w:rPr>
          <w:rStyle w:val="a3"/>
          <w:rFonts w:ascii="Times New Roman" w:hAnsi="Times New Roman" w:cs="Times New Roman"/>
          <w:color w:val="000000"/>
          <w:sz w:val="28"/>
          <w:szCs w:val="28"/>
        </w:rPr>
        <w:t>ской помощи, который содержит в том числе методы лечения и источники финансового обеспечения выс</w:t>
      </w:r>
      <w:r w:rsidRPr="006D4FE9">
        <w:rPr>
          <w:rStyle w:val="a3"/>
          <w:rFonts w:ascii="Times New Roman" w:hAnsi="Times New Roman" w:cs="Times New Roman"/>
          <w:color w:val="000000"/>
          <w:sz w:val="28"/>
          <w:szCs w:val="28"/>
        </w:rPr>
        <w:t>о</w:t>
      </w:r>
      <w:r w:rsidRPr="006D4FE9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котехнологичной медицинской помощи согласно приложению к </w:t>
      </w:r>
      <w:hyperlink r:id="rId16" w:history="1">
        <w:r w:rsidRPr="006D4FE9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Программе</w:t>
        </w:r>
      </w:hyperlink>
      <w:r w:rsidRPr="006D4FE9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гос</w:t>
      </w:r>
      <w:r w:rsidRPr="006D4FE9">
        <w:rPr>
          <w:rStyle w:val="a3"/>
          <w:rFonts w:ascii="Times New Roman" w:hAnsi="Times New Roman" w:cs="Times New Roman"/>
          <w:color w:val="000000"/>
          <w:sz w:val="28"/>
          <w:szCs w:val="28"/>
        </w:rPr>
        <w:t>у</w:t>
      </w:r>
      <w:r w:rsidRPr="006D4FE9">
        <w:rPr>
          <w:rStyle w:val="a3"/>
          <w:rFonts w:ascii="Times New Roman" w:hAnsi="Times New Roman" w:cs="Times New Roman"/>
          <w:color w:val="000000"/>
          <w:sz w:val="28"/>
          <w:szCs w:val="28"/>
        </w:rPr>
        <w:t>дарственных гарантий бесплатного оказания гражданам медицинской помощи на 201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6 год</w:t>
      </w:r>
      <w:r w:rsidRPr="00B005F4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18671F" w:rsidRPr="00197DDC" w:rsidRDefault="0018671F" w:rsidP="0018671F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B005F4">
        <w:rPr>
          <w:rStyle w:val="a3"/>
          <w:rFonts w:ascii="Times New Roman" w:hAnsi="Times New Roman" w:cs="Times New Roman"/>
          <w:sz w:val="28"/>
          <w:szCs w:val="28"/>
        </w:rPr>
        <w:t xml:space="preserve">2.4. Скорая, в том числе скорая специализированная, медицинская </w:t>
      </w: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>помощь</w:t>
      </w:r>
      <w:r w:rsidR="00CD457E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>оказывается гражданам в экстренной или неотложной форме</w:t>
      </w:r>
      <w:r w:rsidR="00CD457E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>вне медицинской орг</w:t>
      </w: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>а</w:t>
      </w: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>низации, а также в амбулаторных и стационарных условиях при заболеваниях, н</w:t>
      </w: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>е</w:t>
      </w: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>счастных случаях, травмах, отравлениях</w:t>
      </w:r>
      <w:r w:rsidR="00CD457E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>и других состояниях, требующих сро</w:t>
      </w: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>ч</w:t>
      </w: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>ного медицинского вмешательства.</w:t>
      </w:r>
    </w:p>
    <w:p w:rsidR="0018671F" w:rsidRPr="00197DDC" w:rsidRDefault="0018671F" w:rsidP="0018671F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>Скорая, в том числе скорая специализированная, медицинская помощь оказ</w:t>
      </w: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>ы</w:t>
      </w: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>вается медицинскими организациями государственной</w:t>
      </w:r>
      <w:r w:rsidR="00CD457E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>и муниципальной систем здравоохранения бесплатно.</w:t>
      </w:r>
    </w:p>
    <w:p w:rsidR="0018671F" w:rsidRPr="00197DDC" w:rsidRDefault="0018671F" w:rsidP="0018671F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>При оказании скорой медицинской помощи в случае необходимости осущес</w:t>
      </w: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>т</w:t>
      </w: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>вляется медицинская эвакуация, представляющая собой транспортировку граждан в целях спасения жизни и сохранения здоровья</w:t>
      </w:r>
      <w:r w:rsidR="00CD457E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>(в том числе лиц, находящихся на л</w:t>
      </w: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>е</w:t>
      </w: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>чении в медицинских организациях,</w:t>
      </w:r>
      <w:r w:rsidR="00CD457E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в которых отсутствует возможность оказания </w:t>
      </w: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lastRenderedPageBreak/>
        <w:t>необходимой медицинской п</w:t>
      </w: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>о</w:t>
      </w: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>мощи при угрожающих жизни состояниях, женщин в период беременности, родов, послеродовой период и новорожденных, лиц, постр</w:t>
      </w: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>а</w:t>
      </w: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>давших в резул</w:t>
      </w: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>ь</w:t>
      </w: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>тате чрезвычайных ситуаций и стихийных бедствий).</w:t>
      </w:r>
    </w:p>
    <w:p w:rsidR="0018671F" w:rsidRPr="00197DDC" w:rsidRDefault="0018671F" w:rsidP="0018671F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>Медицинская эвакуация осуществляется выездными бригадами скорой мед</w:t>
      </w: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>и</w:t>
      </w: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>цинской помощи с проведением во время транспортировки мероприятий по оказ</w:t>
      </w: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>а</w:t>
      </w: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>нию медицинской помощи, в том числе</w:t>
      </w:r>
      <w:r w:rsidR="00CD457E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>с применением медицинского оборудования.</w:t>
      </w:r>
    </w:p>
    <w:p w:rsidR="0018671F" w:rsidRPr="00197DDC" w:rsidRDefault="0018671F" w:rsidP="0018671F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2.5. </w:t>
      </w: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>Паллиативная медицинская помощь оказывается бесплатно</w:t>
      </w:r>
      <w:r w:rsidR="00CD457E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>в амбулато</w:t>
      </w: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>р</w:t>
      </w: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>ных и стационарных условиях медицинскими работниками, прошедш</w:t>
      </w: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>и</w:t>
      </w: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>ми обучение по оказанию такой помощи, и представляет собой комплекс медицинских вмеш</w:t>
      </w: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>а</w:t>
      </w: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>тельств, направленных на избавление от боли и облегчение других тяжелых проя</w:t>
      </w: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>в</w:t>
      </w: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>лений заболевания, в целях улучшения качества жизни неизлечимо больных гра</w:t>
      </w: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>ж</w:t>
      </w: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>дан.</w:t>
      </w:r>
    </w:p>
    <w:p w:rsidR="0018671F" w:rsidRPr="00197DDC" w:rsidRDefault="0018671F" w:rsidP="0018671F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2.6. </w:t>
      </w: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>Медицинская помощь оказывается в следующих формах:</w:t>
      </w:r>
    </w:p>
    <w:p w:rsidR="0018671F" w:rsidRPr="00197DDC" w:rsidRDefault="0018671F" w:rsidP="0018671F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>экстренная – медицинская помощь, оказываемая при внезапных острых заб</w:t>
      </w: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>о</w:t>
      </w: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>леваниях, состояниях, обострении хронических заболеваний, представляющих угр</w:t>
      </w: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>о</w:t>
      </w: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>зу жизни пациента;</w:t>
      </w:r>
    </w:p>
    <w:p w:rsidR="0018671F" w:rsidRPr="00197DDC" w:rsidRDefault="0018671F" w:rsidP="0018671F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>неотложная – медицинская помощь, оказываемая при внезапных острых заб</w:t>
      </w: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>о</w:t>
      </w: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>леваниях, состояниях, обострении хронических заболеваний</w:t>
      </w:r>
      <w:r w:rsidR="00CD457E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>без явных признаков угрозы жизни пациента;</w:t>
      </w:r>
    </w:p>
    <w:p w:rsidR="0018671F" w:rsidRDefault="0018671F" w:rsidP="0018671F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>плановая – медицинская помощь, оказываемая при проведении профилактич</w:t>
      </w: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>е</w:t>
      </w: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>ских мероприятий, при заболеваниях и состояниях,</w:t>
      </w:r>
      <w:r w:rsidR="00CD457E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>не сопровождающихся угрозой жизни пациента, не требующих экстренной и неотложной медицинской помощи, о</w:t>
      </w: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>т</w:t>
      </w: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>срочка оказания которой</w:t>
      </w:r>
      <w:r w:rsidR="00CD457E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7DDC">
        <w:rPr>
          <w:rStyle w:val="a3"/>
          <w:rFonts w:ascii="Times New Roman" w:hAnsi="Times New Roman" w:cs="Times New Roman"/>
          <w:color w:val="000000"/>
          <w:sz w:val="28"/>
          <w:szCs w:val="28"/>
        </w:rPr>
        <w:t>на определенное время не повлечет за собой ухудшение состояния пациента, угрозу его жизни и здоровью.</w:t>
      </w:r>
    </w:p>
    <w:p w:rsidR="0018671F" w:rsidRPr="00073A17" w:rsidRDefault="0018671F" w:rsidP="0018671F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2.7. </w:t>
      </w:r>
      <w:r w:rsidRPr="00073A17">
        <w:rPr>
          <w:rStyle w:val="a3"/>
          <w:rFonts w:ascii="Times New Roman" w:hAnsi="Times New Roman" w:cs="Times New Roman"/>
          <w:color w:val="000000"/>
          <w:sz w:val="28"/>
          <w:szCs w:val="28"/>
        </w:rPr>
        <w:t>При оказании первичной медико-санитарной помощи в неотло</w:t>
      </w:r>
      <w:r w:rsidRPr="00073A17">
        <w:rPr>
          <w:rStyle w:val="a3"/>
          <w:rFonts w:ascii="Times New Roman" w:hAnsi="Times New Roman" w:cs="Times New Roman"/>
          <w:color w:val="000000"/>
          <w:sz w:val="28"/>
          <w:szCs w:val="28"/>
        </w:rPr>
        <w:t>ж</w:t>
      </w:r>
      <w:r w:rsidRPr="00073A17">
        <w:rPr>
          <w:rStyle w:val="a3"/>
          <w:rFonts w:ascii="Times New Roman" w:hAnsi="Times New Roman" w:cs="Times New Roman"/>
          <w:color w:val="000000"/>
          <w:sz w:val="28"/>
          <w:szCs w:val="28"/>
        </w:rPr>
        <w:t>ной форме в условиях дневного стационара, в том числе стационара на дому, специализирова</w:t>
      </w:r>
      <w:r w:rsidRPr="00073A17">
        <w:rPr>
          <w:rStyle w:val="a3"/>
          <w:rFonts w:ascii="Times New Roman" w:hAnsi="Times New Roman" w:cs="Times New Roman"/>
          <w:color w:val="000000"/>
          <w:sz w:val="28"/>
          <w:szCs w:val="28"/>
        </w:rPr>
        <w:t>н</w:t>
      </w:r>
      <w:r w:rsidRPr="00073A17">
        <w:rPr>
          <w:rStyle w:val="a3"/>
          <w:rFonts w:ascii="Times New Roman" w:hAnsi="Times New Roman" w:cs="Times New Roman"/>
          <w:color w:val="000000"/>
          <w:sz w:val="28"/>
          <w:szCs w:val="28"/>
        </w:rPr>
        <w:t>ной, в том числе высокотехнологичной, медицинской п</w:t>
      </w:r>
      <w:r w:rsidRPr="00073A17">
        <w:rPr>
          <w:rStyle w:val="a3"/>
          <w:rFonts w:ascii="Times New Roman" w:hAnsi="Times New Roman" w:cs="Times New Roman"/>
          <w:color w:val="000000"/>
          <w:sz w:val="28"/>
          <w:szCs w:val="28"/>
        </w:rPr>
        <w:t>о</w:t>
      </w:r>
      <w:r w:rsidRPr="00073A17">
        <w:rPr>
          <w:rStyle w:val="a3"/>
          <w:rFonts w:ascii="Times New Roman" w:hAnsi="Times New Roman" w:cs="Times New Roman"/>
          <w:color w:val="000000"/>
          <w:sz w:val="28"/>
          <w:szCs w:val="28"/>
        </w:rPr>
        <w:t>мощи, скорой медицинской помощи, в том числе скорой специализированной, паллиативной медицинской п</w:t>
      </w:r>
      <w:r w:rsidRPr="00073A17">
        <w:rPr>
          <w:rStyle w:val="a3"/>
          <w:rFonts w:ascii="Times New Roman" w:hAnsi="Times New Roman" w:cs="Times New Roman"/>
          <w:color w:val="000000"/>
          <w:sz w:val="28"/>
          <w:szCs w:val="28"/>
        </w:rPr>
        <w:t>о</w:t>
      </w:r>
      <w:r w:rsidRPr="00073A17">
        <w:rPr>
          <w:rStyle w:val="a3"/>
          <w:rFonts w:ascii="Times New Roman" w:hAnsi="Times New Roman" w:cs="Times New Roman"/>
          <w:color w:val="000000"/>
          <w:sz w:val="28"/>
          <w:szCs w:val="28"/>
        </w:rPr>
        <w:t>мощи в стационарных условиях осуществляется обеспечение граждан лекарстве</w:t>
      </w:r>
      <w:r w:rsidRPr="00073A17">
        <w:rPr>
          <w:rStyle w:val="a3"/>
          <w:rFonts w:ascii="Times New Roman" w:hAnsi="Times New Roman" w:cs="Times New Roman"/>
          <w:color w:val="000000"/>
          <w:sz w:val="28"/>
          <w:szCs w:val="28"/>
        </w:rPr>
        <w:t>н</w:t>
      </w:r>
      <w:r w:rsidRPr="00073A17">
        <w:rPr>
          <w:rStyle w:val="a3"/>
          <w:rFonts w:ascii="Times New Roman" w:hAnsi="Times New Roman" w:cs="Times New Roman"/>
          <w:color w:val="000000"/>
          <w:sz w:val="28"/>
          <w:szCs w:val="28"/>
        </w:rPr>
        <w:t>ными препаратами для медицинского применения, включенными в перечень жи</w:t>
      </w:r>
      <w:r w:rsidRPr="00073A17">
        <w:rPr>
          <w:rStyle w:val="a3"/>
          <w:rFonts w:ascii="Times New Roman" w:hAnsi="Times New Roman" w:cs="Times New Roman"/>
          <w:color w:val="000000"/>
          <w:sz w:val="28"/>
          <w:szCs w:val="28"/>
        </w:rPr>
        <w:t>з</w:t>
      </w:r>
      <w:r w:rsidRPr="00073A17">
        <w:rPr>
          <w:rStyle w:val="a3"/>
          <w:rFonts w:ascii="Times New Roman" w:hAnsi="Times New Roman" w:cs="Times New Roman"/>
          <w:color w:val="000000"/>
          <w:sz w:val="28"/>
          <w:szCs w:val="28"/>
        </w:rPr>
        <w:t>ненно необходимых и важнейших лекарственных препаратов в соответствии с Ф</w:t>
      </w:r>
      <w:r w:rsidRPr="00073A17">
        <w:rPr>
          <w:rStyle w:val="a3"/>
          <w:rFonts w:ascii="Times New Roman" w:hAnsi="Times New Roman" w:cs="Times New Roman"/>
          <w:color w:val="000000"/>
          <w:sz w:val="28"/>
          <w:szCs w:val="28"/>
        </w:rPr>
        <w:t>е</w:t>
      </w:r>
      <w:r w:rsidRPr="00073A1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деральным </w:t>
      </w:r>
      <w:hyperlink r:id="rId17" w:history="1">
        <w:r w:rsidRPr="00073A17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073A1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457E">
        <w:rPr>
          <w:rStyle w:val="a3"/>
          <w:rFonts w:ascii="Times New Roman" w:hAnsi="Times New Roman" w:cs="Times New Roman"/>
          <w:color w:val="000000"/>
          <w:sz w:val="28"/>
          <w:szCs w:val="28"/>
        </w:rPr>
        <w:t>«</w:t>
      </w:r>
      <w:r w:rsidRPr="00073A17">
        <w:rPr>
          <w:rStyle w:val="a3"/>
          <w:rFonts w:ascii="Times New Roman" w:hAnsi="Times New Roman" w:cs="Times New Roman"/>
          <w:color w:val="000000"/>
          <w:sz w:val="28"/>
          <w:szCs w:val="28"/>
        </w:rPr>
        <w:t>Об обращении лекарственных средств</w:t>
      </w:r>
      <w:r w:rsidR="00CD457E">
        <w:rPr>
          <w:rStyle w:val="a3"/>
          <w:rFonts w:ascii="Times New Roman" w:hAnsi="Times New Roman" w:cs="Times New Roman"/>
          <w:color w:val="000000"/>
          <w:sz w:val="28"/>
          <w:szCs w:val="28"/>
        </w:rPr>
        <w:t>»</w:t>
      </w:r>
      <w:r w:rsidRPr="00073A17">
        <w:rPr>
          <w:rStyle w:val="a3"/>
          <w:rFonts w:ascii="Times New Roman" w:hAnsi="Times New Roman" w:cs="Times New Roman"/>
          <w:color w:val="000000"/>
          <w:sz w:val="28"/>
          <w:szCs w:val="28"/>
        </w:rPr>
        <w:t>, и медицинскими изд</w:t>
      </w:r>
      <w:r w:rsidRPr="00073A17">
        <w:rPr>
          <w:rStyle w:val="a3"/>
          <w:rFonts w:ascii="Times New Roman" w:hAnsi="Times New Roman" w:cs="Times New Roman"/>
          <w:color w:val="000000"/>
          <w:sz w:val="28"/>
          <w:szCs w:val="28"/>
        </w:rPr>
        <w:t>е</w:t>
      </w:r>
      <w:r w:rsidRPr="00073A17">
        <w:rPr>
          <w:rStyle w:val="a3"/>
          <w:rFonts w:ascii="Times New Roman" w:hAnsi="Times New Roman" w:cs="Times New Roman"/>
          <w:color w:val="000000"/>
          <w:sz w:val="28"/>
          <w:szCs w:val="28"/>
        </w:rPr>
        <w:t>лиями, включенными в утвержденный Правительством Российской Федерации п</w:t>
      </w:r>
      <w:r w:rsidRPr="00073A17">
        <w:rPr>
          <w:rStyle w:val="a3"/>
          <w:rFonts w:ascii="Times New Roman" w:hAnsi="Times New Roman" w:cs="Times New Roman"/>
          <w:color w:val="000000"/>
          <w:sz w:val="28"/>
          <w:szCs w:val="28"/>
        </w:rPr>
        <w:t>е</w:t>
      </w:r>
      <w:r w:rsidRPr="00073A17">
        <w:rPr>
          <w:rStyle w:val="a3"/>
          <w:rFonts w:ascii="Times New Roman" w:hAnsi="Times New Roman" w:cs="Times New Roman"/>
          <w:color w:val="000000"/>
          <w:sz w:val="28"/>
          <w:szCs w:val="28"/>
        </w:rPr>
        <w:t>речень м</w:t>
      </w:r>
      <w:r w:rsidRPr="00073A17">
        <w:rPr>
          <w:rStyle w:val="a3"/>
          <w:rFonts w:ascii="Times New Roman" w:hAnsi="Times New Roman" w:cs="Times New Roman"/>
          <w:color w:val="000000"/>
          <w:sz w:val="28"/>
          <w:szCs w:val="28"/>
        </w:rPr>
        <w:t>е</w:t>
      </w:r>
      <w:r w:rsidRPr="00073A17">
        <w:rPr>
          <w:rStyle w:val="a3"/>
          <w:rFonts w:ascii="Times New Roman" w:hAnsi="Times New Roman" w:cs="Times New Roman"/>
          <w:color w:val="000000"/>
          <w:sz w:val="28"/>
          <w:szCs w:val="28"/>
        </w:rPr>
        <w:t>дицинских изделий, имплантируемых в организм человека.</w:t>
      </w:r>
    </w:p>
    <w:p w:rsidR="0018671F" w:rsidRPr="00073A17" w:rsidRDefault="0018671F" w:rsidP="0018671F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073A17">
        <w:rPr>
          <w:rStyle w:val="a3"/>
          <w:rFonts w:ascii="Times New Roman" w:hAnsi="Times New Roman" w:cs="Times New Roman"/>
          <w:color w:val="000000"/>
          <w:sz w:val="28"/>
          <w:szCs w:val="28"/>
        </w:rPr>
        <w:t>2.8. Медицинская помощь оказывается в соответствии с трехуровневой сист</w:t>
      </w:r>
      <w:r w:rsidRPr="00073A17">
        <w:rPr>
          <w:rStyle w:val="a3"/>
          <w:rFonts w:ascii="Times New Roman" w:hAnsi="Times New Roman" w:cs="Times New Roman"/>
          <w:color w:val="000000"/>
          <w:sz w:val="28"/>
          <w:szCs w:val="28"/>
        </w:rPr>
        <w:t>е</w:t>
      </w:r>
      <w:r w:rsidRPr="00073A17">
        <w:rPr>
          <w:rStyle w:val="a3"/>
          <w:rFonts w:ascii="Times New Roman" w:hAnsi="Times New Roman" w:cs="Times New Roman"/>
          <w:color w:val="000000"/>
          <w:sz w:val="28"/>
          <w:szCs w:val="28"/>
        </w:rPr>
        <w:t>мой организации медицинской помощи:</w:t>
      </w:r>
    </w:p>
    <w:p w:rsidR="0018671F" w:rsidRPr="00073A17" w:rsidRDefault="0018671F" w:rsidP="0018671F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073A1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первый уровень </w:t>
      </w:r>
      <w:r w:rsidR="00CD457E">
        <w:rPr>
          <w:rStyle w:val="a3"/>
          <w:rFonts w:ascii="Times New Roman" w:hAnsi="Times New Roman" w:cs="Times New Roman"/>
          <w:color w:val="000000"/>
          <w:sz w:val="28"/>
          <w:szCs w:val="28"/>
        </w:rPr>
        <w:t>–</w:t>
      </w:r>
      <w:r w:rsidRPr="00073A1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оказание преимущественно первичной медико-санитарной, в том числе первичной специализированной, медицинской помощи, скорой мед</w:t>
      </w:r>
      <w:r w:rsidRPr="00073A17">
        <w:rPr>
          <w:rStyle w:val="a3"/>
          <w:rFonts w:ascii="Times New Roman" w:hAnsi="Times New Roman" w:cs="Times New Roman"/>
          <w:color w:val="000000"/>
          <w:sz w:val="28"/>
          <w:szCs w:val="28"/>
        </w:rPr>
        <w:t>и</w:t>
      </w:r>
      <w:r w:rsidRPr="00073A17">
        <w:rPr>
          <w:rStyle w:val="a3"/>
          <w:rFonts w:ascii="Times New Roman" w:hAnsi="Times New Roman" w:cs="Times New Roman"/>
          <w:color w:val="000000"/>
          <w:sz w:val="28"/>
          <w:szCs w:val="28"/>
        </w:rPr>
        <w:t>цинской помощи (в центральных районных больницах, городских, участковых</w:t>
      </w:r>
      <w:r w:rsidR="00CD457E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3A17">
        <w:rPr>
          <w:rStyle w:val="a3"/>
          <w:rFonts w:ascii="Times New Roman" w:hAnsi="Times New Roman" w:cs="Times New Roman"/>
          <w:color w:val="000000"/>
          <w:sz w:val="28"/>
          <w:szCs w:val="28"/>
        </w:rPr>
        <w:t>больницах, поликлиниках, врачебных амбулаториях, фельдшерско-акушерских</w:t>
      </w:r>
      <w:r w:rsidR="00CD457E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3A17">
        <w:rPr>
          <w:rStyle w:val="a3"/>
          <w:rFonts w:ascii="Times New Roman" w:hAnsi="Times New Roman" w:cs="Times New Roman"/>
          <w:color w:val="000000"/>
          <w:sz w:val="28"/>
          <w:szCs w:val="28"/>
        </w:rPr>
        <w:t>пунктах, фельдшерских пунктах, отделениях и станциях скорой медицинской п</w:t>
      </w:r>
      <w:r w:rsidRPr="00073A17">
        <w:rPr>
          <w:rStyle w:val="a3"/>
          <w:rFonts w:ascii="Times New Roman" w:hAnsi="Times New Roman" w:cs="Times New Roman"/>
          <w:color w:val="000000"/>
          <w:sz w:val="28"/>
          <w:szCs w:val="28"/>
        </w:rPr>
        <w:t>о</w:t>
      </w:r>
      <w:r w:rsidRPr="00073A17">
        <w:rPr>
          <w:rStyle w:val="a3"/>
          <w:rFonts w:ascii="Times New Roman" w:hAnsi="Times New Roman" w:cs="Times New Roman"/>
          <w:color w:val="000000"/>
          <w:sz w:val="28"/>
          <w:szCs w:val="28"/>
        </w:rPr>
        <w:t>мощи);</w:t>
      </w:r>
    </w:p>
    <w:p w:rsidR="0018671F" w:rsidRPr="00073A17" w:rsidRDefault="0018671F" w:rsidP="0018671F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073A1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второй уровень </w:t>
      </w:r>
      <w:r w:rsidR="00CD457E">
        <w:rPr>
          <w:rStyle w:val="a3"/>
          <w:rFonts w:ascii="Times New Roman" w:hAnsi="Times New Roman" w:cs="Times New Roman"/>
          <w:color w:val="000000"/>
          <w:sz w:val="28"/>
          <w:szCs w:val="28"/>
        </w:rPr>
        <w:t>–</w:t>
      </w:r>
      <w:r w:rsidRPr="00073A1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оказание преимущественно специализированной (за искл</w:t>
      </w:r>
      <w:r w:rsidRPr="00073A17">
        <w:rPr>
          <w:rStyle w:val="a3"/>
          <w:rFonts w:ascii="Times New Roman" w:hAnsi="Times New Roman" w:cs="Times New Roman"/>
          <w:color w:val="000000"/>
          <w:sz w:val="28"/>
          <w:szCs w:val="28"/>
        </w:rPr>
        <w:t>ю</w:t>
      </w:r>
      <w:r w:rsidRPr="00073A1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чением высокотехнологичной) медицинской помощи в медицинских организациях, </w:t>
      </w:r>
      <w:r w:rsidRPr="00073A17">
        <w:rPr>
          <w:rStyle w:val="a3"/>
          <w:rFonts w:ascii="Times New Roman" w:hAnsi="Times New Roman" w:cs="Times New Roman"/>
          <w:color w:val="000000"/>
          <w:sz w:val="28"/>
          <w:szCs w:val="28"/>
        </w:rPr>
        <w:lastRenderedPageBreak/>
        <w:t>имеющих в своей структуре специализированные (в том числе межрайонные) отд</w:t>
      </w:r>
      <w:r w:rsidRPr="00073A17">
        <w:rPr>
          <w:rStyle w:val="a3"/>
          <w:rFonts w:ascii="Times New Roman" w:hAnsi="Times New Roman" w:cs="Times New Roman"/>
          <w:color w:val="000000"/>
          <w:sz w:val="28"/>
          <w:szCs w:val="28"/>
        </w:rPr>
        <w:t>е</w:t>
      </w:r>
      <w:r w:rsidRPr="00073A17">
        <w:rPr>
          <w:rStyle w:val="a3"/>
          <w:rFonts w:ascii="Times New Roman" w:hAnsi="Times New Roman" w:cs="Times New Roman"/>
          <w:color w:val="000000"/>
          <w:sz w:val="28"/>
          <w:szCs w:val="28"/>
        </w:rPr>
        <w:t>ления и (или) центры, а также в диспансерах, многопр</w:t>
      </w:r>
      <w:r w:rsidRPr="00073A17">
        <w:rPr>
          <w:rStyle w:val="a3"/>
          <w:rFonts w:ascii="Times New Roman" w:hAnsi="Times New Roman" w:cs="Times New Roman"/>
          <w:color w:val="000000"/>
          <w:sz w:val="28"/>
          <w:szCs w:val="28"/>
        </w:rPr>
        <w:t>о</w:t>
      </w:r>
      <w:r w:rsidRPr="00073A17">
        <w:rPr>
          <w:rStyle w:val="a3"/>
          <w:rFonts w:ascii="Times New Roman" w:hAnsi="Times New Roman" w:cs="Times New Roman"/>
          <w:color w:val="000000"/>
          <w:sz w:val="28"/>
          <w:szCs w:val="28"/>
        </w:rPr>
        <w:t>фильных больницах;</w:t>
      </w:r>
    </w:p>
    <w:p w:rsidR="0018671F" w:rsidRPr="00073A17" w:rsidRDefault="0018671F" w:rsidP="0018671F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073A1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третий уровень </w:t>
      </w:r>
      <w:r w:rsidR="00CD457E">
        <w:rPr>
          <w:rStyle w:val="a3"/>
          <w:rFonts w:ascii="Times New Roman" w:hAnsi="Times New Roman" w:cs="Times New Roman"/>
          <w:color w:val="000000"/>
          <w:sz w:val="28"/>
          <w:szCs w:val="28"/>
        </w:rPr>
        <w:t>–</w:t>
      </w:r>
      <w:r w:rsidRPr="00073A1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оказание медицинскими организациями преимущественно специализированной, в том числе высокотехнологичной, медицинской помощи.</w:t>
      </w:r>
    </w:p>
    <w:p w:rsidR="0018671F" w:rsidRPr="00B315E1" w:rsidRDefault="0018671F" w:rsidP="0018671F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671F" w:rsidRPr="00BF3BDB" w:rsidRDefault="0018671F" w:rsidP="001867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3BDB">
        <w:rPr>
          <w:rFonts w:ascii="Times New Roman" w:hAnsi="Times New Roman" w:cs="Times New Roman"/>
          <w:sz w:val="28"/>
          <w:szCs w:val="28"/>
        </w:rPr>
        <w:t>III. Перечень заболеваний и состояний, оказание</w:t>
      </w:r>
    </w:p>
    <w:p w:rsidR="0018671F" w:rsidRDefault="0018671F" w:rsidP="00186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медицинской помощи</w:t>
      </w:r>
      <w:r w:rsidRPr="00BF3BDB">
        <w:rPr>
          <w:rFonts w:ascii="Times New Roman" w:hAnsi="Times New Roman" w:cs="Times New Roman"/>
          <w:sz w:val="28"/>
          <w:szCs w:val="28"/>
        </w:rPr>
        <w:t xml:space="preserve"> при которых осуществляется </w:t>
      </w:r>
    </w:p>
    <w:p w:rsidR="0018671F" w:rsidRDefault="0018671F" w:rsidP="00186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BDB">
        <w:rPr>
          <w:rFonts w:ascii="Times New Roman" w:hAnsi="Times New Roman" w:cs="Times New Roman"/>
          <w:sz w:val="28"/>
          <w:szCs w:val="28"/>
        </w:rPr>
        <w:t>бесплатно,</w:t>
      </w:r>
      <w:r w:rsidR="00CD457E">
        <w:rPr>
          <w:rFonts w:ascii="Times New Roman" w:hAnsi="Times New Roman" w:cs="Times New Roman"/>
          <w:sz w:val="28"/>
          <w:szCs w:val="28"/>
        </w:rPr>
        <w:t xml:space="preserve"> </w:t>
      </w:r>
      <w:r w:rsidRPr="00BF3BDB">
        <w:rPr>
          <w:rFonts w:ascii="Times New Roman" w:hAnsi="Times New Roman" w:cs="Times New Roman"/>
          <w:sz w:val="28"/>
          <w:szCs w:val="28"/>
        </w:rPr>
        <w:t xml:space="preserve">и категории граждан, оказание медицинской </w:t>
      </w:r>
    </w:p>
    <w:p w:rsidR="0018671F" w:rsidRPr="00BF3BDB" w:rsidRDefault="0018671F" w:rsidP="00186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BDB">
        <w:rPr>
          <w:rFonts w:ascii="Times New Roman" w:hAnsi="Times New Roman" w:cs="Times New Roman"/>
          <w:sz w:val="28"/>
          <w:szCs w:val="28"/>
        </w:rPr>
        <w:t>помощи</w:t>
      </w:r>
      <w:r w:rsidR="00CD457E">
        <w:rPr>
          <w:rFonts w:ascii="Times New Roman" w:hAnsi="Times New Roman" w:cs="Times New Roman"/>
          <w:sz w:val="28"/>
          <w:szCs w:val="28"/>
        </w:rPr>
        <w:t xml:space="preserve"> </w:t>
      </w:r>
      <w:r w:rsidRPr="00BF3BDB">
        <w:rPr>
          <w:rFonts w:ascii="Times New Roman" w:hAnsi="Times New Roman" w:cs="Times New Roman"/>
          <w:sz w:val="28"/>
          <w:szCs w:val="28"/>
        </w:rPr>
        <w:t>которым осуществляется бесплатно</w:t>
      </w:r>
    </w:p>
    <w:p w:rsidR="0018671F" w:rsidRPr="00B315E1" w:rsidRDefault="0018671F" w:rsidP="00186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71F" w:rsidRPr="008429D1" w:rsidRDefault="0018671F" w:rsidP="0018671F">
      <w:pPr>
        <w:spacing w:after="0" w:line="240" w:lineRule="auto"/>
        <w:ind w:firstLine="6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8429D1">
        <w:rPr>
          <w:rFonts w:ascii="Times New Roman" w:hAnsi="Times New Roman" w:cs="Times New Roman"/>
          <w:sz w:val="28"/>
          <w:szCs w:val="28"/>
        </w:rPr>
        <w:t xml:space="preserve">Гражданам медицинская помощь оказывается бесплатно </w:t>
      </w:r>
      <w:r w:rsidRPr="008429D1">
        <w:rPr>
          <w:rFonts w:ascii="Times New Roman" w:hAnsi="Times New Roman" w:cs="Times New Roman"/>
          <w:sz w:val="28"/>
          <w:szCs w:val="28"/>
        </w:rPr>
        <w:br/>
        <w:t>при следующих заболеваниях и состояниях:</w:t>
      </w:r>
    </w:p>
    <w:p w:rsidR="0018671F" w:rsidRPr="008429D1" w:rsidRDefault="0018671F" w:rsidP="0018671F">
      <w:pPr>
        <w:spacing w:after="0" w:line="240" w:lineRule="auto"/>
        <w:ind w:firstLine="697"/>
        <w:rPr>
          <w:rFonts w:ascii="Times New Roman" w:hAnsi="Times New Roman" w:cs="Times New Roman"/>
          <w:sz w:val="28"/>
          <w:szCs w:val="28"/>
        </w:rPr>
      </w:pPr>
      <w:r w:rsidRPr="008429D1">
        <w:rPr>
          <w:rFonts w:ascii="Times New Roman" w:hAnsi="Times New Roman" w:cs="Times New Roman"/>
          <w:sz w:val="28"/>
          <w:szCs w:val="28"/>
        </w:rPr>
        <w:t>инфекционные и паразитарные болезни;</w:t>
      </w:r>
    </w:p>
    <w:p w:rsidR="0018671F" w:rsidRPr="008429D1" w:rsidRDefault="0018671F" w:rsidP="0018671F">
      <w:pPr>
        <w:spacing w:after="0" w:line="240" w:lineRule="auto"/>
        <w:ind w:firstLine="697"/>
        <w:rPr>
          <w:rFonts w:ascii="Times New Roman" w:hAnsi="Times New Roman" w:cs="Times New Roman"/>
          <w:sz w:val="28"/>
          <w:szCs w:val="28"/>
        </w:rPr>
      </w:pPr>
      <w:r w:rsidRPr="008429D1">
        <w:rPr>
          <w:rFonts w:ascii="Times New Roman" w:hAnsi="Times New Roman" w:cs="Times New Roman"/>
          <w:sz w:val="28"/>
          <w:szCs w:val="28"/>
        </w:rPr>
        <w:t>новообразования;</w:t>
      </w:r>
    </w:p>
    <w:p w:rsidR="0018671F" w:rsidRPr="008429D1" w:rsidRDefault="0018671F" w:rsidP="0018671F">
      <w:pPr>
        <w:spacing w:after="0" w:line="240" w:lineRule="auto"/>
        <w:ind w:firstLine="697"/>
        <w:rPr>
          <w:rFonts w:ascii="Times New Roman" w:hAnsi="Times New Roman" w:cs="Times New Roman"/>
          <w:sz w:val="28"/>
          <w:szCs w:val="28"/>
        </w:rPr>
      </w:pPr>
      <w:r w:rsidRPr="008429D1">
        <w:rPr>
          <w:rFonts w:ascii="Times New Roman" w:hAnsi="Times New Roman" w:cs="Times New Roman"/>
          <w:sz w:val="28"/>
          <w:szCs w:val="28"/>
        </w:rPr>
        <w:t>болезни эндокринной системы;</w:t>
      </w:r>
    </w:p>
    <w:p w:rsidR="0018671F" w:rsidRPr="008429D1" w:rsidRDefault="0018671F" w:rsidP="0018671F">
      <w:pPr>
        <w:spacing w:after="0" w:line="240" w:lineRule="auto"/>
        <w:ind w:firstLine="697"/>
        <w:rPr>
          <w:rFonts w:ascii="Times New Roman" w:hAnsi="Times New Roman" w:cs="Times New Roman"/>
          <w:sz w:val="28"/>
          <w:szCs w:val="28"/>
        </w:rPr>
      </w:pPr>
      <w:r w:rsidRPr="008429D1">
        <w:rPr>
          <w:rFonts w:ascii="Times New Roman" w:hAnsi="Times New Roman" w:cs="Times New Roman"/>
          <w:sz w:val="28"/>
          <w:szCs w:val="28"/>
        </w:rPr>
        <w:t>расстройства питания и нарушения обмена веществ;</w:t>
      </w:r>
    </w:p>
    <w:p w:rsidR="0018671F" w:rsidRPr="008429D1" w:rsidRDefault="0018671F" w:rsidP="0018671F">
      <w:pPr>
        <w:spacing w:after="0" w:line="240" w:lineRule="auto"/>
        <w:ind w:firstLine="697"/>
        <w:rPr>
          <w:rFonts w:ascii="Times New Roman" w:hAnsi="Times New Roman" w:cs="Times New Roman"/>
          <w:sz w:val="28"/>
          <w:szCs w:val="28"/>
        </w:rPr>
      </w:pPr>
      <w:r w:rsidRPr="008429D1">
        <w:rPr>
          <w:rFonts w:ascii="Times New Roman" w:hAnsi="Times New Roman" w:cs="Times New Roman"/>
          <w:sz w:val="28"/>
          <w:szCs w:val="28"/>
        </w:rPr>
        <w:t>болезни нервной системы;</w:t>
      </w:r>
    </w:p>
    <w:p w:rsidR="0018671F" w:rsidRPr="008429D1" w:rsidRDefault="0018671F" w:rsidP="0018671F">
      <w:pPr>
        <w:spacing w:after="0" w:line="240" w:lineRule="auto"/>
        <w:ind w:firstLine="697"/>
        <w:rPr>
          <w:rFonts w:ascii="Times New Roman" w:hAnsi="Times New Roman" w:cs="Times New Roman"/>
          <w:sz w:val="28"/>
          <w:szCs w:val="28"/>
        </w:rPr>
      </w:pPr>
      <w:r w:rsidRPr="008429D1">
        <w:rPr>
          <w:rFonts w:ascii="Times New Roman" w:hAnsi="Times New Roman" w:cs="Times New Roman"/>
          <w:sz w:val="28"/>
          <w:szCs w:val="28"/>
        </w:rPr>
        <w:t>болезни крови, кроветворных органов;</w:t>
      </w:r>
    </w:p>
    <w:p w:rsidR="0018671F" w:rsidRPr="008429D1" w:rsidRDefault="0018671F" w:rsidP="0018671F">
      <w:pPr>
        <w:spacing w:after="0" w:line="240" w:lineRule="auto"/>
        <w:ind w:firstLine="697"/>
        <w:rPr>
          <w:rFonts w:ascii="Times New Roman" w:hAnsi="Times New Roman" w:cs="Times New Roman"/>
          <w:sz w:val="28"/>
          <w:szCs w:val="28"/>
        </w:rPr>
      </w:pPr>
      <w:r w:rsidRPr="008429D1">
        <w:rPr>
          <w:rFonts w:ascii="Times New Roman" w:hAnsi="Times New Roman" w:cs="Times New Roman"/>
          <w:sz w:val="28"/>
          <w:szCs w:val="28"/>
        </w:rPr>
        <w:t>отдельные нарушения, вовлекающие иммунный механизм;</w:t>
      </w:r>
    </w:p>
    <w:p w:rsidR="0018671F" w:rsidRPr="008429D1" w:rsidRDefault="0018671F" w:rsidP="0018671F">
      <w:pPr>
        <w:spacing w:after="0" w:line="240" w:lineRule="auto"/>
        <w:ind w:firstLine="697"/>
        <w:rPr>
          <w:rFonts w:ascii="Times New Roman" w:hAnsi="Times New Roman" w:cs="Times New Roman"/>
          <w:sz w:val="28"/>
          <w:szCs w:val="28"/>
        </w:rPr>
      </w:pPr>
      <w:r w:rsidRPr="008429D1">
        <w:rPr>
          <w:rFonts w:ascii="Times New Roman" w:hAnsi="Times New Roman" w:cs="Times New Roman"/>
          <w:sz w:val="28"/>
          <w:szCs w:val="28"/>
        </w:rPr>
        <w:t>болезни глаза и его придаточного аппарата;</w:t>
      </w:r>
    </w:p>
    <w:p w:rsidR="0018671F" w:rsidRPr="008429D1" w:rsidRDefault="0018671F" w:rsidP="0018671F">
      <w:pPr>
        <w:spacing w:after="0" w:line="240" w:lineRule="auto"/>
        <w:ind w:firstLine="697"/>
        <w:rPr>
          <w:rFonts w:ascii="Times New Roman" w:hAnsi="Times New Roman" w:cs="Times New Roman"/>
          <w:sz w:val="28"/>
          <w:szCs w:val="28"/>
        </w:rPr>
      </w:pPr>
      <w:r w:rsidRPr="008429D1">
        <w:rPr>
          <w:rFonts w:ascii="Times New Roman" w:hAnsi="Times New Roman" w:cs="Times New Roman"/>
          <w:sz w:val="28"/>
          <w:szCs w:val="28"/>
        </w:rPr>
        <w:t>болезни уха и сосцевидного отростка;</w:t>
      </w:r>
    </w:p>
    <w:p w:rsidR="0018671F" w:rsidRPr="008429D1" w:rsidRDefault="0018671F" w:rsidP="0018671F">
      <w:pPr>
        <w:spacing w:after="0" w:line="240" w:lineRule="auto"/>
        <w:ind w:firstLine="697"/>
        <w:rPr>
          <w:rFonts w:ascii="Times New Roman" w:hAnsi="Times New Roman" w:cs="Times New Roman"/>
          <w:sz w:val="28"/>
          <w:szCs w:val="28"/>
        </w:rPr>
      </w:pPr>
      <w:r w:rsidRPr="008429D1">
        <w:rPr>
          <w:rFonts w:ascii="Times New Roman" w:hAnsi="Times New Roman" w:cs="Times New Roman"/>
          <w:sz w:val="28"/>
          <w:szCs w:val="28"/>
        </w:rPr>
        <w:t>болезни системы кровообращения;</w:t>
      </w:r>
    </w:p>
    <w:p w:rsidR="0018671F" w:rsidRPr="008429D1" w:rsidRDefault="0018671F" w:rsidP="0018671F">
      <w:pPr>
        <w:spacing w:after="0" w:line="240" w:lineRule="auto"/>
        <w:ind w:firstLine="697"/>
        <w:rPr>
          <w:rFonts w:ascii="Times New Roman" w:hAnsi="Times New Roman" w:cs="Times New Roman"/>
          <w:sz w:val="28"/>
          <w:szCs w:val="28"/>
        </w:rPr>
      </w:pPr>
      <w:r w:rsidRPr="008429D1">
        <w:rPr>
          <w:rFonts w:ascii="Times New Roman" w:hAnsi="Times New Roman" w:cs="Times New Roman"/>
          <w:sz w:val="28"/>
          <w:szCs w:val="28"/>
        </w:rPr>
        <w:t>болезни органов дыхания;</w:t>
      </w:r>
    </w:p>
    <w:p w:rsidR="0018671F" w:rsidRPr="008429D1" w:rsidRDefault="0018671F" w:rsidP="0018671F">
      <w:pPr>
        <w:spacing w:after="0" w:line="240" w:lineRule="auto"/>
        <w:ind w:firstLine="697"/>
        <w:rPr>
          <w:rFonts w:ascii="Times New Roman" w:hAnsi="Times New Roman" w:cs="Times New Roman"/>
          <w:sz w:val="28"/>
          <w:szCs w:val="28"/>
        </w:rPr>
      </w:pPr>
      <w:r w:rsidRPr="008429D1">
        <w:rPr>
          <w:rFonts w:ascii="Times New Roman" w:hAnsi="Times New Roman" w:cs="Times New Roman"/>
          <w:sz w:val="28"/>
          <w:szCs w:val="28"/>
        </w:rPr>
        <w:t>болезни органов пищеварения</w:t>
      </w:r>
      <w:r w:rsidR="00CD457E">
        <w:rPr>
          <w:rFonts w:ascii="Times New Roman" w:hAnsi="Times New Roman" w:cs="Times New Roman"/>
          <w:sz w:val="28"/>
          <w:szCs w:val="28"/>
        </w:rPr>
        <w:t>,</w:t>
      </w:r>
      <w:r w:rsidRPr="008429D1">
        <w:rPr>
          <w:rFonts w:ascii="Times New Roman" w:hAnsi="Times New Roman" w:cs="Times New Roman"/>
          <w:sz w:val="28"/>
          <w:szCs w:val="28"/>
        </w:rPr>
        <w:t xml:space="preserve"> в том числе болезни полости рта, слюнных ж</w:t>
      </w:r>
      <w:r w:rsidRPr="008429D1">
        <w:rPr>
          <w:rFonts w:ascii="Times New Roman" w:hAnsi="Times New Roman" w:cs="Times New Roman"/>
          <w:sz w:val="28"/>
          <w:szCs w:val="28"/>
        </w:rPr>
        <w:t>е</w:t>
      </w:r>
      <w:r w:rsidRPr="008429D1">
        <w:rPr>
          <w:rFonts w:ascii="Times New Roman" w:hAnsi="Times New Roman" w:cs="Times New Roman"/>
          <w:sz w:val="28"/>
          <w:szCs w:val="28"/>
        </w:rPr>
        <w:t>лез и челюстей (за исключением зубного протезирования);</w:t>
      </w:r>
    </w:p>
    <w:p w:rsidR="0018671F" w:rsidRPr="008429D1" w:rsidRDefault="0018671F" w:rsidP="0018671F">
      <w:pPr>
        <w:spacing w:after="0" w:line="240" w:lineRule="auto"/>
        <w:ind w:firstLine="697"/>
        <w:rPr>
          <w:rFonts w:ascii="Times New Roman" w:hAnsi="Times New Roman" w:cs="Times New Roman"/>
          <w:sz w:val="28"/>
          <w:szCs w:val="28"/>
        </w:rPr>
      </w:pPr>
      <w:r w:rsidRPr="008429D1">
        <w:rPr>
          <w:rFonts w:ascii="Times New Roman" w:hAnsi="Times New Roman" w:cs="Times New Roman"/>
          <w:sz w:val="28"/>
          <w:szCs w:val="28"/>
        </w:rPr>
        <w:t>болезни мочеполовой системы;</w:t>
      </w:r>
    </w:p>
    <w:p w:rsidR="0018671F" w:rsidRPr="008429D1" w:rsidRDefault="0018671F" w:rsidP="0018671F">
      <w:pPr>
        <w:spacing w:after="0" w:line="240" w:lineRule="auto"/>
        <w:ind w:firstLine="697"/>
        <w:rPr>
          <w:rFonts w:ascii="Times New Roman" w:hAnsi="Times New Roman" w:cs="Times New Roman"/>
          <w:sz w:val="28"/>
          <w:szCs w:val="28"/>
        </w:rPr>
      </w:pPr>
      <w:r w:rsidRPr="008429D1">
        <w:rPr>
          <w:rFonts w:ascii="Times New Roman" w:hAnsi="Times New Roman" w:cs="Times New Roman"/>
          <w:sz w:val="28"/>
          <w:szCs w:val="28"/>
        </w:rPr>
        <w:t>болезни кожи и подкожной клетчатки;</w:t>
      </w:r>
    </w:p>
    <w:p w:rsidR="0018671F" w:rsidRPr="008429D1" w:rsidRDefault="0018671F" w:rsidP="0018671F">
      <w:pPr>
        <w:spacing w:after="0" w:line="240" w:lineRule="auto"/>
        <w:ind w:firstLine="697"/>
        <w:rPr>
          <w:rFonts w:ascii="Times New Roman" w:hAnsi="Times New Roman" w:cs="Times New Roman"/>
          <w:sz w:val="28"/>
          <w:szCs w:val="28"/>
        </w:rPr>
      </w:pPr>
      <w:r w:rsidRPr="008429D1">
        <w:rPr>
          <w:rFonts w:ascii="Times New Roman" w:hAnsi="Times New Roman" w:cs="Times New Roman"/>
          <w:sz w:val="28"/>
          <w:szCs w:val="28"/>
        </w:rPr>
        <w:t>болезни костно-мышечной системы и соединительной ткани;</w:t>
      </w:r>
    </w:p>
    <w:p w:rsidR="0018671F" w:rsidRPr="008429D1" w:rsidRDefault="0018671F" w:rsidP="0018671F">
      <w:pPr>
        <w:spacing w:after="0" w:line="240" w:lineRule="auto"/>
        <w:ind w:firstLine="697"/>
        <w:rPr>
          <w:rFonts w:ascii="Times New Roman" w:hAnsi="Times New Roman" w:cs="Times New Roman"/>
          <w:sz w:val="28"/>
          <w:szCs w:val="28"/>
        </w:rPr>
      </w:pPr>
      <w:r w:rsidRPr="008429D1">
        <w:rPr>
          <w:rFonts w:ascii="Times New Roman" w:hAnsi="Times New Roman" w:cs="Times New Roman"/>
          <w:sz w:val="28"/>
          <w:szCs w:val="28"/>
        </w:rPr>
        <w:t>травмы, отравления и некоторые другие последствия воздействия внешних причин;</w:t>
      </w:r>
    </w:p>
    <w:p w:rsidR="0018671F" w:rsidRPr="008429D1" w:rsidRDefault="0018671F" w:rsidP="0018671F">
      <w:pPr>
        <w:spacing w:after="0" w:line="240" w:lineRule="auto"/>
        <w:ind w:firstLine="697"/>
        <w:rPr>
          <w:rFonts w:ascii="Times New Roman" w:hAnsi="Times New Roman" w:cs="Times New Roman"/>
          <w:sz w:val="28"/>
          <w:szCs w:val="28"/>
        </w:rPr>
      </w:pPr>
      <w:r w:rsidRPr="008429D1">
        <w:rPr>
          <w:rFonts w:ascii="Times New Roman" w:hAnsi="Times New Roman" w:cs="Times New Roman"/>
          <w:sz w:val="28"/>
          <w:szCs w:val="28"/>
        </w:rPr>
        <w:t>врожденные аномалии (пороки развития);</w:t>
      </w:r>
    </w:p>
    <w:p w:rsidR="0018671F" w:rsidRPr="008429D1" w:rsidRDefault="0018671F" w:rsidP="0018671F">
      <w:pPr>
        <w:spacing w:after="0" w:line="240" w:lineRule="auto"/>
        <w:ind w:firstLine="697"/>
        <w:rPr>
          <w:rFonts w:ascii="Times New Roman" w:hAnsi="Times New Roman" w:cs="Times New Roman"/>
          <w:sz w:val="28"/>
          <w:szCs w:val="28"/>
        </w:rPr>
      </w:pPr>
      <w:r w:rsidRPr="008429D1">
        <w:rPr>
          <w:rFonts w:ascii="Times New Roman" w:hAnsi="Times New Roman" w:cs="Times New Roman"/>
          <w:sz w:val="28"/>
          <w:szCs w:val="28"/>
        </w:rPr>
        <w:t>деформации и хромосомные нарушения;</w:t>
      </w:r>
    </w:p>
    <w:p w:rsidR="0018671F" w:rsidRPr="008429D1" w:rsidRDefault="0018671F" w:rsidP="0018671F">
      <w:pPr>
        <w:spacing w:after="0" w:line="240" w:lineRule="auto"/>
        <w:ind w:firstLine="697"/>
        <w:rPr>
          <w:rFonts w:ascii="Times New Roman" w:hAnsi="Times New Roman" w:cs="Times New Roman"/>
          <w:sz w:val="28"/>
          <w:szCs w:val="28"/>
        </w:rPr>
      </w:pPr>
      <w:r w:rsidRPr="008429D1">
        <w:rPr>
          <w:rFonts w:ascii="Times New Roman" w:hAnsi="Times New Roman" w:cs="Times New Roman"/>
          <w:sz w:val="28"/>
          <w:szCs w:val="28"/>
        </w:rPr>
        <w:t>беременность, роды, послеродовой период и аборты;</w:t>
      </w:r>
    </w:p>
    <w:p w:rsidR="0018671F" w:rsidRPr="008429D1" w:rsidRDefault="0018671F" w:rsidP="0018671F">
      <w:pPr>
        <w:spacing w:after="0" w:line="240" w:lineRule="auto"/>
        <w:ind w:firstLine="697"/>
        <w:rPr>
          <w:rFonts w:ascii="Times New Roman" w:hAnsi="Times New Roman" w:cs="Times New Roman"/>
          <w:sz w:val="28"/>
          <w:szCs w:val="28"/>
        </w:rPr>
      </w:pPr>
      <w:r w:rsidRPr="008429D1">
        <w:rPr>
          <w:rFonts w:ascii="Times New Roman" w:hAnsi="Times New Roman" w:cs="Times New Roman"/>
          <w:sz w:val="28"/>
          <w:szCs w:val="28"/>
        </w:rPr>
        <w:t>отдельные состояния, возникающие у детей в перинатальный период;</w:t>
      </w:r>
    </w:p>
    <w:p w:rsidR="0018671F" w:rsidRPr="008429D1" w:rsidRDefault="0018671F" w:rsidP="0018671F">
      <w:pPr>
        <w:spacing w:after="0" w:line="240" w:lineRule="auto"/>
        <w:ind w:firstLine="697"/>
        <w:rPr>
          <w:rFonts w:ascii="Times New Roman" w:hAnsi="Times New Roman" w:cs="Times New Roman"/>
          <w:sz w:val="28"/>
          <w:szCs w:val="28"/>
        </w:rPr>
      </w:pPr>
      <w:r w:rsidRPr="008429D1">
        <w:rPr>
          <w:rFonts w:ascii="Times New Roman" w:hAnsi="Times New Roman" w:cs="Times New Roman"/>
          <w:sz w:val="28"/>
          <w:szCs w:val="28"/>
        </w:rPr>
        <w:t>психические расстройства и расстройства поведения;</w:t>
      </w:r>
    </w:p>
    <w:p w:rsidR="0018671F" w:rsidRPr="008429D1" w:rsidRDefault="0018671F" w:rsidP="0018671F">
      <w:pPr>
        <w:spacing w:after="0" w:line="240" w:lineRule="auto"/>
        <w:ind w:firstLine="697"/>
        <w:rPr>
          <w:rFonts w:ascii="Times New Roman" w:hAnsi="Times New Roman" w:cs="Times New Roman"/>
          <w:sz w:val="28"/>
          <w:szCs w:val="28"/>
        </w:rPr>
      </w:pPr>
      <w:r w:rsidRPr="008429D1">
        <w:rPr>
          <w:rFonts w:ascii="Times New Roman" w:hAnsi="Times New Roman" w:cs="Times New Roman"/>
          <w:sz w:val="28"/>
          <w:szCs w:val="28"/>
        </w:rPr>
        <w:t>симптомы, признаки и отклонения от нормы, не отнесенные к забол</w:t>
      </w:r>
      <w:r w:rsidRPr="008429D1">
        <w:rPr>
          <w:rFonts w:ascii="Times New Roman" w:hAnsi="Times New Roman" w:cs="Times New Roman"/>
          <w:sz w:val="28"/>
          <w:szCs w:val="28"/>
        </w:rPr>
        <w:t>е</w:t>
      </w:r>
      <w:r w:rsidRPr="008429D1">
        <w:rPr>
          <w:rFonts w:ascii="Times New Roman" w:hAnsi="Times New Roman" w:cs="Times New Roman"/>
          <w:sz w:val="28"/>
          <w:szCs w:val="28"/>
        </w:rPr>
        <w:t>ваниям и состояниям.</w:t>
      </w:r>
    </w:p>
    <w:p w:rsidR="0018671F" w:rsidRPr="00C3611B" w:rsidRDefault="0018671F" w:rsidP="00186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C3611B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отдельным категориям граждан осуществляются:</w:t>
      </w:r>
    </w:p>
    <w:p w:rsidR="0018671F" w:rsidRPr="00C3611B" w:rsidRDefault="0018671F" w:rsidP="00186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11B">
        <w:rPr>
          <w:rFonts w:ascii="Times New Roman" w:hAnsi="Times New Roman" w:cs="Times New Roman"/>
          <w:sz w:val="28"/>
          <w:szCs w:val="28"/>
        </w:rPr>
        <w:t>обеспечение лекарственными препаратами;</w:t>
      </w:r>
    </w:p>
    <w:p w:rsidR="0018671F" w:rsidRPr="00C3611B" w:rsidRDefault="0018671F" w:rsidP="00186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11B">
        <w:rPr>
          <w:rFonts w:ascii="Times New Roman" w:hAnsi="Times New Roman" w:cs="Times New Roman"/>
          <w:sz w:val="28"/>
          <w:szCs w:val="28"/>
        </w:rPr>
        <w:t>профилактические медицинские осмотры и диспансеризация определенных групп взрослого населения (в возрасте 18 лет и старше),</w:t>
      </w:r>
      <w:r w:rsidR="00CD457E">
        <w:rPr>
          <w:rFonts w:ascii="Times New Roman" w:hAnsi="Times New Roman" w:cs="Times New Roman"/>
          <w:sz w:val="28"/>
          <w:szCs w:val="28"/>
        </w:rPr>
        <w:t xml:space="preserve"> </w:t>
      </w:r>
      <w:r w:rsidRPr="00C3611B">
        <w:rPr>
          <w:rFonts w:ascii="Times New Roman" w:hAnsi="Times New Roman" w:cs="Times New Roman"/>
          <w:sz w:val="28"/>
          <w:szCs w:val="28"/>
        </w:rPr>
        <w:t>в том числе работающих и неработающих граждан, обучающихся в образовательных организациях по очной форме;</w:t>
      </w:r>
    </w:p>
    <w:p w:rsidR="0018671F" w:rsidRPr="00C3611B" w:rsidRDefault="0018671F" w:rsidP="00186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11B">
        <w:rPr>
          <w:rFonts w:ascii="Times New Roman" w:hAnsi="Times New Roman" w:cs="Times New Roman"/>
          <w:sz w:val="28"/>
          <w:szCs w:val="28"/>
        </w:rPr>
        <w:t>медицинские осмотры несовершеннолетних, в том числе</w:t>
      </w:r>
      <w:r w:rsidR="00CD457E">
        <w:rPr>
          <w:rFonts w:ascii="Times New Roman" w:hAnsi="Times New Roman" w:cs="Times New Roman"/>
          <w:sz w:val="28"/>
          <w:szCs w:val="28"/>
        </w:rPr>
        <w:t xml:space="preserve"> </w:t>
      </w:r>
      <w:r w:rsidRPr="00C3611B">
        <w:rPr>
          <w:rFonts w:ascii="Times New Roman" w:hAnsi="Times New Roman" w:cs="Times New Roman"/>
          <w:sz w:val="28"/>
          <w:szCs w:val="28"/>
        </w:rPr>
        <w:t xml:space="preserve">при поступлении в </w:t>
      </w:r>
      <w:r w:rsidRPr="00C3611B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образовательные </w:t>
      </w:r>
      <w:r w:rsidR="00206761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C3611B">
        <w:rPr>
          <w:rFonts w:ascii="Times New Roman" w:hAnsi="Times New Roman" w:cs="Times New Roman"/>
          <w:sz w:val="28"/>
          <w:szCs w:val="28"/>
        </w:rPr>
        <w:t>и в период обучения в них;</w:t>
      </w:r>
    </w:p>
    <w:p w:rsidR="0018671F" w:rsidRPr="00C3611B" w:rsidRDefault="0018671F" w:rsidP="00186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11B">
        <w:rPr>
          <w:rFonts w:ascii="Times New Roman" w:hAnsi="Times New Roman" w:cs="Times New Roman"/>
          <w:sz w:val="28"/>
          <w:szCs w:val="28"/>
        </w:rPr>
        <w:t>диспансеризация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</w:r>
    </w:p>
    <w:p w:rsidR="0018671F" w:rsidRPr="00C3611B" w:rsidRDefault="0018671F" w:rsidP="00186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11B">
        <w:rPr>
          <w:rFonts w:ascii="Times New Roman" w:hAnsi="Times New Roman" w:cs="Times New Roman"/>
          <w:sz w:val="28"/>
          <w:szCs w:val="28"/>
        </w:rPr>
        <w:t>пренатальная (дородовая) диагностика нарушений развития ребенка</w:t>
      </w:r>
      <w:r w:rsidR="00CD457E">
        <w:rPr>
          <w:rFonts w:ascii="Times New Roman" w:hAnsi="Times New Roman" w:cs="Times New Roman"/>
          <w:sz w:val="28"/>
          <w:szCs w:val="28"/>
        </w:rPr>
        <w:t xml:space="preserve"> </w:t>
      </w:r>
      <w:r w:rsidRPr="00C3611B">
        <w:rPr>
          <w:rFonts w:ascii="Times New Roman" w:hAnsi="Times New Roman" w:cs="Times New Roman"/>
          <w:sz w:val="28"/>
          <w:szCs w:val="28"/>
        </w:rPr>
        <w:t>у бер</w:t>
      </w:r>
      <w:r w:rsidRPr="00C3611B">
        <w:rPr>
          <w:rFonts w:ascii="Times New Roman" w:hAnsi="Times New Roman" w:cs="Times New Roman"/>
          <w:sz w:val="28"/>
          <w:szCs w:val="28"/>
        </w:rPr>
        <w:t>е</w:t>
      </w:r>
      <w:r w:rsidRPr="00C3611B">
        <w:rPr>
          <w:rFonts w:ascii="Times New Roman" w:hAnsi="Times New Roman" w:cs="Times New Roman"/>
          <w:sz w:val="28"/>
          <w:szCs w:val="28"/>
        </w:rPr>
        <w:t>менных женщин, неонатальный скрининг на 5 наследственных</w:t>
      </w:r>
      <w:r w:rsidR="00CD457E">
        <w:rPr>
          <w:rFonts w:ascii="Times New Roman" w:hAnsi="Times New Roman" w:cs="Times New Roman"/>
          <w:sz w:val="28"/>
          <w:szCs w:val="28"/>
        </w:rPr>
        <w:t xml:space="preserve"> </w:t>
      </w:r>
      <w:r w:rsidRPr="00C3611B">
        <w:rPr>
          <w:rFonts w:ascii="Times New Roman" w:hAnsi="Times New Roman" w:cs="Times New Roman"/>
          <w:sz w:val="28"/>
          <w:szCs w:val="28"/>
        </w:rPr>
        <w:t>и врожденных заб</w:t>
      </w:r>
      <w:r w:rsidRPr="00C3611B">
        <w:rPr>
          <w:rFonts w:ascii="Times New Roman" w:hAnsi="Times New Roman" w:cs="Times New Roman"/>
          <w:sz w:val="28"/>
          <w:szCs w:val="28"/>
        </w:rPr>
        <w:t>о</w:t>
      </w:r>
      <w:r w:rsidRPr="00C3611B">
        <w:rPr>
          <w:rFonts w:ascii="Times New Roman" w:hAnsi="Times New Roman" w:cs="Times New Roman"/>
          <w:sz w:val="28"/>
          <w:szCs w:val="28"/>
        </w:rPr>
        <w:t>леваний и аудиологический скрининг.</w:t>
      </w:r>
    </w:p>
    <w:p w:rsidR="0018671F" w:rsidRDefault="0018671F" w:rsidP="0018671F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18671F" w:rsidRDefault="0018671F" w:rsidP="0018671F">
      <w:pPr>
        <w:pStyle w:val="Default"/>
        <w:jc w:val="center"/>
        <w:rPr>
          <w:sz w:val="28"/>
          <w:szCs w:val="28"/>
        </w:rPr>
      </w:pPr>
      <w:r w:rsidRPr="00BF3BDB">
        <w:rPr>
          <w:sz w:val="28"/>
          <w:szCs w:val="28"/>
        </w:rPr>
        <w:t xml:space="preserve">IV. Территориальная программа обязательного </w:t>
      </w:r>
    </w:p>
    <w:p w:rsidR="0018671F" w:rsidRPr="00BF3BDB" w:rsidRDefault="0018671F" w:rsidP="0018671F">
      <w:pPr>
        <w:pStyle w:val="Default"/>
        <w:jc w:val="center"/>
        <w:rPr>
          <w:sz w:val="28"/>
          <w:szCs w:val="28"/>
        </w:rPr>
      </w:pPr>
      <w:r w:rsidRPr="00BF3BDB">
        <w:rPr>
          <w:sz w:val="28"/>
          <w:szCs w:val="28"/>
        </w:rPr>
        <w:t>медицинского страхования</w:t>
      </w:r>
    </w:p>
    <w:p w:rsidR="0018671F" w:rsidRPr="00B315E1" w:rsidRDefault="0018671F" w:rsidP="0018671F">
      <w:pPr>
        <w:pStyle w:val="Default"/>
        <w:jc w:val="center"/>
        <w:rPr>
          <w:b/>
          <w:sz w:val="28"/>
          <w:szCs w:val="28"/>
        </w:rPr>
      </w:pPr>
    </w:p>
    <w:p w:rsidR="0018671F" w:rsidRPr="00B315E1" w:rsidRDefault="0018671F" w:rsidP="0018671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B315E1">
        <w:rPr>
          <w:sz w:val="28"/>
          <w:szCs w:val="28"/>
        </w:rPr>
        <w:t>Территориальная программа обязательного медицинского страхования я</w:t>
      </w:r>
      <w:r w:rsidRPr="00B315E1">
        <w:rPr>
          <w:sz w:val="28"/>
          <w:szCs w:val="28"/>
        </w:rPr>
        <w:t>в</w:t>
      </w:r>
      <w:r w:rsidRPr="00B315E1">
        <w:rPr>
          <w:sz w:val="28"/>
          <w:szCs w:val="28"/>
        </w:rPr>
        <w:t xml:space="preserve">ляется составной частью </w:t>
      </w:r>
      <w:r w:rsidRPr="00BF3BDB">
        <w:rPr>
          <w:sz w:val="28"/>
          <w:szCs w:val="28"/>
        </w:rPr>
        <w:t>Территориальн</w:t>
      </w:r>
      <w:r>
        <w:rPr>
          <w:sz w:val="28"/>
          <w:szCs w:val="28"/>
        </w:rPr>
        <w:t>ой</w:t>
      </w:r>
      <w:r w:rsidR="00CD457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315E1">
        <w:rPr>
          <w:sz w:val="28"/>
          <w:szCs w:val="28"/>
        </w:rPr>
        <w:t xml:space="preserve">рограммы. В рамках Территориальной программы обязательного медицинского страхования: </w:t>
      </w:r>
    </w:p>
    <w:p w:rsidR="0018671F" w:rsidRPr="00C3611B" w:rsidRDefault="0018671F" w:rsidP="0018671F">
      <w:pPr>
        <w:pStyle w:val="Default"/>
        <w:ind w:firstLine="709"/>
        <w:jc w:val="both"/>
        <w:rPr>
          <w:sz w:val="28"/>
          <w:szCs w:val="28"/>
        </w:rPr>
      </w:pPr>
      <w:r w:rsidRPr="00C3611B">
        <w:rPr>
          <w:sz w:val="28"/>
          <w:szCs w:val="28"/>
        </w:rPr>
        <w:t>застрахованным лицам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</w:t>
      </w:r>
      <w:r w:rsidRPr="00C3611B">
        <w:rPr>
          <w:sz w:val="28"/>
          <w:szCs w:val="28"/>
        </w:rPr>
        <w:t>е</w:t>
      </w:r>
      <w:r w:rsidRPr="00C3611B">
        <w:rPr>
          <w:sz w:val="28"/>
          <w:szCs w:val="28"/>
        </w:rPr>
        <w:t>дицинская помощь, в том числе высокотехнологичная медицинская помощь, включенная в перечень в</w:t>
      </w:r>
      <w:r w:rsidRPr="00C3611B">
        <w:rPr>
          <w:sz w:val="28"/>
          <w:szCs w:val="28"/>
        </w:rPr>
        <w:t>и</w:t>
      </w:r>
      <w:r w:rsidRPr="00C3611B">
        <w:rPr>
          <w:sz w:val="28"/>
          <w:szCs w:val="28"/>
        </w:rPr>
        <w:t>дов высокотехнологичной медицинской помощи, финансовое обеспечение которых осуществляется за счет средств обязательного медицинского страхования, при заб</w:t>
      </w:r>
      <w:r w:rsidRPr="00C3611B">
        <w:rPr>
          <w:sz w:val="28"/>
          <w:szCs w:val="28"/>
        </w:rPr>
        <w:t>о</w:t>
      </w:r>
      <w:r w:rsidRPr="00C3611B">
        <w:rPr>
          <w:sz w:val="28"/>
          <w:szCs w:val="28"/>
        </w:rPr>
        <w:t xml:space="preserve">леваниях и состояниях, указанных в </w:t>
      </w:r>
      <w:hyperlink w:anchor="Par72" w:history="1">
        <w:r w:rsidRPr="00C3611B">
          <w:rPr>
            <w:sz w:val="28"/>
            <w:szCs w:val="28"/>
          </w:rPr>
          <w:t>разделе III</w:t>
        </w:r>
      </w:hyperlink>
      <w:r w:rsidR="00CD457E">
        <w:t xml:space="preserve"> </w:t>
      </w:r>
      <w:r w:rsidRPr="00B315E1">
        <w:rPr>
          <w:sz w:val="28"/>
          <w:szCs w:val="28"/>
        </w:rPr>
        <w:t>Территориальной</w:t>
      </w:r>
      <w:r w:rsidR="00CD457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3611B">
        <w:rPr>
          <w:sz w:val="28"/>
          <w:szCs w:val="28"/>
        </w:rPr>
        <w:t>рограммы, за и</w:t>
      </w:r>
      <w:r w:rsidRPr="00C3611B">
        <w:rPr>
          <w:sz w:val="28"/>
          <w:szCs w:val="28"/>
        </w:rPr>
        <w:t>с</w:t>
      </w:r>
      <w:r w:rsidRPr="00C3611B">
        <w:rPr>
          <w:sz w:val="28"/>
          <w:szCs w:val="28"/>
        </w:rPr>
        <w:t>ключением заболеваний, п</w:t>
      </w:r>
      <w:r w:rsidRPr="00C3611B">
        <w:rPr>
          <w:sz w:val="28"/>
          <w:szCs w:val="28"/>
        </w:rPr>
        <w:t>е</w:t>
      </w:r>
      <w:r w:rsidRPr="00C3611B">
        <w:rPr>
          <w:sz w:val="28"/>
          <w:szCs w:val="28"/>
        </w:rPr>
        <w:t>редаваемых половым путем, туберкулеза, ВИЧ-инфекции и синдрома прио</w:t>
      </w:r>
      <w:r w:rsidRPr="00C3611B">
        <w:rPr>
          <w:sz w:val="28"/>
          <w:szCs w:val="28"/>
        </w:rPr>
        <w:t>б</w:t>
      </w:r>
      <w:r w:rsidRPr="00C3611B">
        <w:rPr>
          <w:sz w:val="28"/>
          <w:szCs w:val="28"/>
        </w:rPr>
        <w:t>ретенного иммунодефицита, психических расстройств и расстройств повед</w:t>
      </w:r>
      <w:r w:rsidRPr="00C3611B">
        <w:rPr>
          <w:sz w:val="28"/>
          <w:szCs w:val="28"/>
        </w:rPr>
        <w:t>е</w:t>
      </w:r>
      <w:r w:rsidRPr="00C3611B">
        <w:rPr>
          <w:sz w:val="28"/>
          <w:szCs w:val="28"/>
        </w:rPr>
        <w:t>ния;</w:t>
      </w:r>
    </w:p>
    <w:p w:rsidR="0018671F" w:rsidRPr="00C3611B" w:rsidRDefault="0018671F" w:rsidP="0018671F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C3611B">
        <w:rPr>
          <w:rStyle w:val="a3"/>
          <w:rFonts w:ascii="Times New Roman" w:hAnsi="Times New Roman" w:cs="Times New Roman"/>
          <w:color w:val="000000"/>
          <w:sz w:val="28"/>
          <w:szCs w:val="28"/>
        </w:rPr>
        <w:t>осуществляются мероприятия по диспансеризации и профилактическим мед</w:t>
      </w:r>
      <w:r w:rsidRPr="00C3611B">
        <w:rPr>
          <w:rStyle w:val="a3"/>
          <w:rFonts w:ascii="Times New Roman" w:hAnsi="Times New Roman" w:cs="Times New Roman"/>
          <w:color w:val="000000"/>
          <w:sz w:val="28"/>
          <w:szCs w:val="28"/>
        </w:rPr>
        <w:t>и</w:t>
      </w:r>
      <w:r w:rsidRPr="00C3611B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цинским осмотрам отдельных категорий граждан, указанных в разделе III </w:t>
      </w:r>
      <w:r w:rsidRPr="003E3C80">
        <w:rPr>
          <w:rStyle w:val="a3"/>
          <w:rFonts w:ascii="Times New Roman" w:hAnsi="Times New Roman" w:cs="Times New Roman"/>
          <w:color w:val="000000"/>
          <w:sz w:val="28"/>
        </w:rPr>
        <w:t>Террит</w:t>
      </w:r>
      <w:r w:rsidRPr="003E3C80">
        <w:rPr>
          <w:rStyle w:val="a3"/>
          <w:rFonts w:ascii="Times New Roman" w:hAnsi="Times New Roman" w:cs="Times New Roman"/>
          <w:color w:val="000000"/>
          <w:sz w:val="28"/>
        </w:rPr>
        <w:t>о</w:t>
      </w:r>
      <w:r w:rsidRPr="003E3C80">
        <w:rPr>
          <w:rStyle w:val="a3"/>
          <w:rFonts w:ascii="Times New Roman" w:hAnsi="Times New Roman" w:cs="Times New Roman"/>
          <w:color w:val="000000"/>
          <w:sz w:val="28"/>
        </w:rPr>
        <w:t>риальной</w:t>
      </w:r>
      <w:r w:rsidR="00CD457E">
        <w:rPr>
          <w:rStyle w:val="a3"/>
          <w:rFonts w:ascii="Times New Roman" w:hAnsi="Times New Roman" w:cs="Times New Roman"/>
          <w:color w:val="000000"/>
          <w:sz w:val="28"/>
        </w:rPr>
        <w:t xml:space="preserve">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п</w:t>
      </w:r>
      <w:r w:rsidRPr="00C3611B">
        <w:rPr>
          <w:rStyle w:val="a3"/>
          <w:rFonts w:ascii="Times New Roman" w:hAnsi="Times New Roman" w:cs="Times New Roman"/>
          <w:color w:val="000000"/>
          <w:sz w:val="28"/>
          <w:szCs w:val="28"/>
        </w:rPr>
        <w:t>рограммы, медицинской реабилитации, осущ</w:t>
      </w:r>
      <w:r w:rsidRPr="00C3611B">
        <w:rPr>
          <w:rStyle w:val="a3"/>
          <w:rFonts w:ascii="Times New Roman" w:hAnsi="Times New Roman" w:cs="Times New Roman"/>
          <w:color w:val="000000"/>
          <w:sz w:val="28"/>
          <w:szCs w:val="28"/>
        </w:rPr>
        <w:t>е</w:t>
      </w:r>
      <w:r w:rsidRPr="00C3611B">
        <w:rPr>
          <w:rStyle w:val="a3"/>
          <w:rFonts w:ascii="Times New Roman" w:hAnsi="Times New Roman" w:cs="Times New Roman"/>
          <w:color w:val="000000"/>
          <w:sz w:val="28"/>
          <w:szCs w:val="28"/>
        </w:rPr>
        <w:t>ствляемой в медицинских организациях, а также по применению вспомогательных репродуктивных технол</w:t>
      </w:r>
      <w:r w:rsidRPr="00C3611B">
        <w:rPr>
          <w:rStyle w:val="a3"/>
          <w:rFonts w:ascii="Times New Roman" w:hAnsi="Times New Roman" w:cs="Times New Roman"/>
          <w:color w:val="000000"/>
          <w:sz w:val="28"/>
          <w:szCs w:val="28"/>
        </w:rPr>
        <w:t>о</w:t>
      </w:r>
      <w:r w:rsidRPr="00C3611B">
        <w:rPr>
          <w:rStyle w:val="a3"/>
          <w:rFonts w:ascii="Times New Roman" w:hAnsi="Times New Roman" w:cs="Times New Roman"/>
          <w:color w:val="000000"/>
          <w:sz w:val="28"/>
          <w:szCs w:val="28"/>
        </w:rPr>
        <w:t>гий (экстракорпорального оплодотвор</w:t>
      </w:r>
      <w:r w:rsidRPr="00C3611B">
        <w:rPr>
          <w:rStyle w:val="a3"/>
          <w:rFonts w:ascii="Times New Roman" w:hAnsi="Times New Roman" w:cs="Times New Roman"/>
          <w:color w:val="000000"/>
          <w:sz w:val="28"/>
          <w:szCs w:val="28"/>
        </w:rPr>
        <w:t>е</w:t>
      </w:r>
      <w:r w:rsidRPr="00C3611B">
        <w:rPr>
          <w:rStyle w:val="a3"/>
          <w:rFonts w:ascii="Times New Roman" w:hAnsi="Times New Roman" w:cs="Times New Roman"/>
          <w:color w:val="000000"/>
          <w:sz w:val="28"/>
          <w:szCs w:val="28"/>
        </w:rPr>
        <w:t>ния), включая обеспечение лекарственными препаратами в соответствии с законодательством Российской Федерации.</w:t>
      </w:r>
    </w:p>
    <w:p w:rsidR="0018671F" w:rsidRPr="00C3611B" w:rsidRDefault="0018671F" w:rsidP="0018671F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</w:rPr>
      </w:pPr>
      <w:r>
        <w:rPr>
          <w:rStyle w:val="a3"/>
          <w:rFonts w:ascii="Times New Roman" w:hAnsi="Times New Roman" w:cs="Times New Roman"/>
          <w:color w:val="000000"/>
          <w:sz w:val="28"/>
        </w:rPr>
        <w:t xml:space="preserve">4.2. </w:t>
      </w:r>
      <w:r w:rsidRPr="00C3611B">
        <w:rPr>
          <w:rStyle w:val="a3"/>
          <w:rFonts w:ascii="Times New Roman" w:hAnsi="Times New Roman" w:cs="Times New Roman"/>
          <w:color w:val="000000"/>
          <w:sz w:val="28"/>
        </w:rPr>
        <w:t>Порядок формирования и структура тарифа на оплату медицинской п</w:t>
      </w:r>
      <w:r w:rsidRPr="00C3611B">
        <w:rPr>
          <w:rStyle w:val="a3"/>
          <w:rFonts w:ascii="Times New Roman" w:hAnsi="Times New Roman" w:cs="Times New Roman"/>
          <w:color w:val="000000"/>
          <w:sz w:val="28"/>
        </w:rPr>
        <w:t>о</w:t>
      </w:r>
      <w:r w:rsidRPr="00C3611B">
        <w:rPr>
          <w:rStyle w:val="a3"/>
          <w:rFonts w:ascii="Times New Roman" w:hAnsi="Times New Roman" w:cs="Times New Roman"/>
          <w:color w:val="000000"/>
          <w:sz w:val="28"/>
        </w:rPr>
        <w:t>мощи</w:t>
      </w:r>
      <w:r w:rsidR="00CD457E">
        <w:rPr>
          <w:rStyle w:val="a3"/>
          <w:rFonts w:ascii="Times New Roman" w:hAnsi="Times New Roman" w:cs="Times New Roman"/>
          <w:color w:val="000000"/>
          <w:sz w:val="28"/>
        </w:rPr>
        <w:t xml:space="preserve"> </w:t>
      </w:r>
      <w:r w:rsidRPr="00C3611B">
        <w:rPr>
          <w:rStyle w:val="a3"/>
          <w:rFonts w:ascii="Times New Roman" w:hAnsi="Times New Roman" w:cs="Times New Roman"/>
          <w:color w:val="000000"/>
          <w:sz w:val="28"/>
        </w:rPr>
        <w:t>по обязательному медицинскому страхованию устанавливаются</w:t>
      </w:r>
      <w:r w:rsidR="00206761">
        <w:rPr>
          <w:rStyle w:val="a3"/>
          <w:rFonts w:ascii="Times New Roman" w:hAnsi="Times New Roman" w:cs="Times New Roman"/>
          <w:color w:val="000000"/>
          <w:sz w:val="28"/>
        </w:rPr>
        <w:t xml:space="preserve"> в соответс</w:t>
      </w:r>
      <w:r w:rsidR="00206761">
        <w:rPr>
          <w:rStyle w:val="a3"/>
          <w:rFonts w:ascii="Times New Roman" w:hAnsi="Times New Roman" w:cs="Times New Roman"/>
          <w:color w:val="000000"/>
          <w:sz w:val="28"/>
        </w:rPr>
        <w:t>т</w:t>
      </w:r>
      <w:r w:rsidR="00206761">
        <w:rPr>
          <w:rStyle w:val="a3"/>
          <w:rFonts w:ascii="Times New Roman" w:hAnsi="Times New Roman" w:cs="Times New Roman"/>
          <w:color w:val="000000"/>
          <w:sz w:val="28"/>
        </w:rPr>
        <w:t xml:space="preserve">вии </w:t>
      </w:r>
      <w:r w:rsidRPr="00C3611B">
        <w:rPr>
          <w:rStyle w:val="a3"/>
          <w:rFonts w:ascii="Times New Roman" w:hAnsi="Times New Roman" w:cs="Times New Roman"/>
          <w:color w:val="000000"/>
          <w:sz w:val="28"/>
        </w:rPr>
        <w:t xml:space="preserve">с Федеральным </w:t>
      </w:r>
      <w:hyperlink r:id="rId18" w:history="1">
        <w:r w:rsidRPr="00C3611B">
          <w:rPr>
            <w:rStyle w:val="a3"/>
            <w:rFonts w:ascii="Times New Roman" w:hAnsi="Times New Roman" w:cs="Times New Roman"/>
            <w:color w:val="000000"/>
            <w:sz w:val="28"/>
          </w:rPr>
          <w:t>законом</w:t>
        </w:r>
      </w:hyperlink>
      <w:r w:rsidRPr="00C3611B">
        <w:rPr>
          <w:rStyle w:val="a3"/>
          <w:rFonts w:ascii="Times New Roman" w:hAnsi="Times New Roman" w:cs="Times New Roman"/>
          <w:color w:val="000000"/>
          <w:sz w:val="28"/>
        </w:rPr>
        <w:t xml:space="preserve"> «Об обязательном медицинском страховании в Росси</w:t>
      </w:r>
      <w:r w:rsidRPr="00C3611B">
        <w:rPr>
          <w:rStyle w:val="a3"/>
          <w:rFonts w:ascii="Times New Roman" w:hAnsi="Times New Roman" w:cs="Times New Roman"/>
          <w:color w:val="000000"/>
          <w:sz w:val="28"/>
        </w:rPr>
        <w:t>й</w:t>
      </w:r>
      <w:r w:rsidRPr="00C3611B">
        <w:rPr>
          <w:rStyle w:val="a3"/>
          <w:rFonts w:ascii="Times New Roman" w:hAnsi="Times New Roman" w:cs="Times New Roman"/>
          <w:color w:val="000000"/>
          <w:sz w:val="28"/>
        </w:rPr>
        <w:t>ской Федерации».</w:t>
      </w:r>
    </w:p>
    <w:p w:rsidR="0018671F" w:rsidRPr="00C3611B" w:rsidRDefault="0018671F" w:rsidP="0018671F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</w:rPr>
      </w:pPr>
      <w:r>
        <w:rPr>
          <w:rStyle w:val="a3"/>
          <w:rFonts w:ascii="Times New Roman" w:hAnsi="Times New Roman" w:cs="Times New Roman"/>
          <w:color w:val="000000"/>
          <w:sz w:val="28"/>
        </w:rPr>
        <w:t xml:space="preserve">4.3. </w:t>
      </w:r>
      <w:r w:rsidRPr="00C3611B">
        <w:rPr>
          <w:rStyle w:val="a3"/>
          <w:rFonts w:ascii="Times New Roman" w:hAnsi="Times New Roman" w:cs="Times New Roman"/>
          <w:color w:val="000000"/>
          <w:sz w:val="28"/>
        </w:rPr>
        <w:t>Тарифы на оплату медицинской помощи по обязательному мед</w:t>
      </w:r>
      <w:r w:rsidRPr="00C3611B">
        <w:rPr>
          <w:rStyle w:val="a3"/>
          <w:rFonts w:ascii="Times New Roman" w:hAnsi="Times New Roman" w:cs="Times New Roman"/>
          <w:color w:val="000000"/>
          <w:sz w:val="28"/>
        </w:rPr>
        <w:t>и</w:t>
      </w:r>
      <w:r w:rsidRPr="00C3611B">
        <w:rPr>
          <w:rStyle w:val="a3"/>
          <w:rFonts w:ascii="Times New Roman" w:hAnsi="Times New Roman" w:cs="Times New Roman"/>
          <w:color w:val="000000"/>
          <w:sz w:val="28"/>
        </w:rPr>
        <w:t>цинскому страхованию устанавливаются тарифным соглашением между уполномоченным о</w:t>
      </w:r>
      <w:r w:rsidRPr="00C3611B">
        <w:rPr>
          <w:rStyle w:val="a3"/>
          <w:rFonts w:ascii="Times New Roman" w:hAnsi="Times New Roman" w:cs="Times New Roman"/>
          <w:color w:val="000000"/>
          <w:sz w:val="28"/>
        </w:rPr>
        <w:t>р</w:t>
      </w:r>
      <w:r w:rsidRPr="00C3611B">
        <w:rPr>
          <w:rStyle w:val="a3"/>
          <w:rFonts w:ascii="Times New Roman" w:hAnsi="Times New Roman" w:cs="Times New Roman"/>
          <w:color w:val="000000"/>
          <w:sz w:val="28"/>
        </w:rPr>
        <w:t>ганом исполнительной власти субъекта Российской Ф</w:t>
      </w:r>
      <w:r w:rsidRPr="00C3611B">
        <w:rPr>
          <w:rStyle w:val="a3"/>
          <w:rFonts w:ascii="Times New Roman" w:hAnsi="Times New Roman" w:cs="Times New Roman"/>
          <w:color w:val="000000"/>
          <w:sz w:val="28"/>
        </w:rPr>
        <w:t>е</w:t>
      </w:r>
      <w:r w:rsidRPr="00C3611B">
        <w:rPr>
          <w:rStyle w:val="a3"/>
          <w:rFonts w:ascii="Times New Roman" w:hAnsi="Times New Roman" w:cs="Times New Roman"/>
          <w:color w:val="000000"/>
          <w:sz w:val="28"/>
        </w:rPr>
        <w:t>дерации, территориальным фондом обязательного медицинского страхования, представителями страховых м</w:t>
      </w:r>
      <w:r w:rsidRPr="00C3611B">
        <w:rPr>
          <w:rStyle w:val="a3"/>
          <w:rFonts w:ascii="Times New Roman" w:hAnsi="Times New Roman" w:cs="Times New Roman"/>
          <w:color w:val="000000"/>
          <w:sz w:val="28"/>
        </w:rPr>
        <w:t>е</w:t>
      </w:r>
      <w:r w:rsidRPr="00C3611B">
        <w:rPr>
          <w:rStyle w:val="a3"/>
          <w:rFonts w:ascii="Times New Roman" w:hAnsi="Times New Roman" w:cs="Times New Roman"/>
          <w:color w:val="000000"/>
          <w:sz w:val="28"/>
        </w:rPr>
        <w:t>дицинских организаций, медицинских профессиональных некоммерческих орган</w:t>
      </w:r>
      <w:r w:rsidRPr="00C3611B">
        <w:rPr>
          <w:rStyle w:val="a3"/>
          <w:rFonts w:ascii="Times New Roman" w:hAnsi="Times New Roman" w:cs="Times New Roman"/>
          <w:color w:val="000000"/>
          <w:sz w:val="28"/>
        </w:rPr>
        <w:t>и</w:t>
      </w:r>
      <w:r w:rsidRPr="00C3611B">
        <w:rPr>
          <w:rStyle w:val="a3"/>
          <w:rFonts w:ascii="Times New Roman" w:hAnsi="Times New Roman" w:cs="Times New Roman"/>
          <w:color w:val="000000"/>
          <w:sz w:val="28"/>
        </w:rPr>
        <w:t xml:space="preserve">заций, созданных в соответствии со </w:t>
      </w:r>
      <w:hyperlink r:id="rId19" w:history="1">
        <w:r w:rsidRPr="00C3611B">
          <w:rPr>
            <w:rStyle w:val="a3"/>
            <w:rFonts w:ascii="Times New Roman" w:hAnsi="Times New Roman" w:cs="Times New Roman"/>
            <w:color w:val="000000"/>
            <w:sz w:val="28"/>
          </w:rPr>
          <w:t>статьей 76</w:t>
        </w:r>
      </w:hyperlink>
      <w:r w:rsidRPr="00C3611B">
        <w:rPr>
          <w:rStyle w:val="a3"/>
          <w:rFonts w:ascii="Times New Roman" w:hAnsi="Times New Roman" w:cs="Times New Roman"/>
          <w:color w:val="000000"/>
          <w:sz w:val="28"/>
        </w:rPr>
        <w:t xml:space="preserve"> Федерального закона «Об основах охраны здоровья граждан в Российской Федерации», профессиональных союзов м</w:t>
      </w:r>
      <w:r w:rsidRPr="00C3611B">
        <w:rPr>
          <w:rStyle w:val="a3"/>
          <w:rFonts w:ascii="Times New Roman" w:hAnsi="Times New Roman" w:cs="Times New Roman"/>
          <w:color w:val="000000"/>
          <w:sz w:val="28"/>
        </w:rPr>
        <w:t>е</w:t>
      </w:r>
      <w:r w:rsidRPr="00C3611B">
        <w:rPr>
          <w:rStyle w:val="a3"/>
          <w:rFonts w:ascii="Times New Roman" w:hAnsi="Times New Roman" w:cs="Times New Roman"/>
          <w:color w:val="000000"/>
          <w:sz w:val="28"/>
        </w:rPr>
        <w:t>дицинских работников или их объединений (асс</w:t>
      </w:r>
      <w:r>
        <w:rPr>
          <w:rStyle w:val="a3"/>
          <w:rFonts w:ascii="Times New Roman" w:hAnsi="Times New Roman" w:cs="Times New Roman"/>
          <w:color w:val="000000"/>
          <w:sz w:val="28"/>
        </w:rPr>
        <w:t>оциаций), включенными в состав К</w:t>
      </w:r>
      <w:r w:rsidRPr="00C3611B">
        <w:rPr>
          <w:rStyle w:val="a3"/>
          <w:rFonts w:ascii="Times New Roman" w:hAnsi="Times New Roman" w:cs="Times New Roman"/>
          <w:color w:val="000000"/>
          <w:sz w:val="28"/>
        </w:rPr>
        <w:t>омиссии по разработке территориальной программы обязательного медицинского стр</w:t>
      </w:r>
      <w:r w:rsidRPr="00C3611B">
        <w:rPr>
          <w:rStyle w:val="a3"/>
          <w:rFonts w:ascii="Times New Roman" w:hAnsi="Times New Roman" w:cs="Times New Roman"/>
          <w:color w:val="000000"/>
          <w:sz w:val="28"/>
        </w:rPr>
        <w:t>а</w:t>
      </w:r>
      <w:r w:rsidRPr="00C3611B">
        <w:rPr>
          <w:rStyle w:val="a3"/>
          <w:rFonts w:ascii="Times New Roman" w:hAnsi="Times New Roman" w:cs="Times New Roman"/>
          <w:color w:val="000000"/>
          <w:sz w:val="28"/>
        </w:rPr>
        <w:t xml:space="preserve">хования </w:t>
      </w:r>
      <w:r>
        <w:rPr>
          <w:rStyle w:val="a3"/>
          <w:rFonts w:ascii="Times New Roman" w:hAnsi="Times New Roman" w:cs="Times New Roman"/>
          <w:color w:val="000000"/>
          <w:sz w:val="28"/>
        </w:rPr>
        <w:t>Республики Тыва</w:t>
      </w:r>
      <w:r w:rsidRPr="00C3611B">
        <w:rPr>
          <w:rStyle w:val="a3"/>
          <w:rFonts w:ascii="Times New Roman" w:hAnsi="Times New Roman" w:cs="Times New Roman"/>
          <w:color w:val="000000"/>
          <w:sz w:val="28"/>
        </w:rPr>
        <w:t>.</w:t>
      </w:r>
    </w:p>
    <w:p w:rsidR="0018671F" w:rsidRPr="00C3611B" w:rsidRDefault="0018671F" w:rsidP="0018671F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</w:rPr>
      </w:pPr>
      <w:r>
        <w:rPr>
          <w:rStyle w:val="a3"/>
          <w:rFonts w:ascii="Times New Roman" w:hAnsi="Times New Roman" w:cs="Times New Roman"/>
          <w:color w:val="000000"/>
          <w:sz w:val="28"/>
        </w:rPr>
        <w:lastRenderedPageBreak/>
        <w:t>4.4. Т</w:t>
      </w:r>
      <w:r w:rsidRPr="00C3611B">
        <w:rPr>
          <w:rStyle w:val="a3"/>
          <w:rFonts w:ascii="Times New Roman" w:hAnsi="Times New Roman" w:cs="Times New Roman"/>
          <w:color w:val="000000"/>
          <w:sz w:val="28"/>
        </w:rPr>
        <w:t>арифы на оплату медицинской помощи по обязательному мед</w:t>
      </w:r>
      <w:r w:rsidRPr="00C3611B">
        <w:rPr>
          <w:rStyle w:val="a3"/>
          <w:rFonts w:ascii="Times New Roman" w:hAnsi="Times New Roman" w:cs="Times New Roman"/>
          <w:color w:val="000000"/>
          <w:sz w:val="28"/>
        </w:rPr>
        <w:t>и</w:t>
      </w:r>
      <w:r w:rsidRPr="00C3611B">
        <w:rPr>
          <w:rStyle w:val="a3"/>
          <w:rFonts w:ascii="Times New Roman" w:hAnsi="Times New Roman" w:cs="Times New Roman"/>
          <w:color w:val="000000"/>
          <w:sz w:val="28"/>
        </w:rPr>
        <w:t>цинскому страхованию формируются</w:t>
      </w:r>
      <w:r w:rsidR="009D6FF9">
        <w:rPr>
          <w:rStyle w:val="a3"/>
          <w:rFonts w:ascii="Times New Roman" w:hAnsi="Times New Roman" w:cs="Times New Roman"/>
          <w:color w:val="000000"/>
          <w:sz w:val="28"/>
        </w:rPr>
        <w:t xml:space="preserve"> </w:t>
      </w:r>
      <w:r w:rsidRPr="00C3611B">
        <w:rPr>
          <w:rStyle w:val="a3"/>
          <w:rFonts w:ascii="Times New Roman" w:hAnsi="Times New Roman" w:cs="Times New Roman"/>
          <w:color w:val="000000"/>
          <w:sz w:val="28"/>
        </w:rPr>
        <w:t xml:space="preserve">в соответствии с </w:t>
      </w:r>
      <w:r>
        <w:rPr>
          <w:rStyle w:val="a3"/>
          <w:rFonts w:ascii="Times New Roman" w:hAnsi="Times New Roman" w:cs="Times New Roman"/>
          <w:color w:val="000000"/>
          <w:sz w:val="28"/>
        </w:rPr>
        <w:t>установле</w:t>
      </w:r>
      <w:r w:rsidR="009D6FF9">
        <w:rPr>
          <w:rStyle w:val="a3"/>
          <w:rFonts w:ascii="Times New Roman" w:hAnsi="Times New Roman" w:cs="Times New Roman"/>
          <w:color w:val="000000"/>
          <w:sz w:val="28"/>
        </w:rPr>
        <w:t>нными в пункте 4.5</w:t>
      </w:r>
      <w:r>
        <w:rPr>
          <w:rStyle w:val="a3"/>
          <w:rFonts w:ascii="Times New Roman" w:hAnsi="Times New Roman" w:cs="Times New Roman"/>
          <w:color w:val="000000"/>
          <w:sz w:val="28"/>
        </w:rPr>
        <w:t xml:space="preserve"> </w:t>
      </w:r>
      <w:r w:rsidRPr="00C3611B">
        <w:rPr>
          <w:rStyle w:val="a3"/>
          <w:rFonts w:ascii="Times New Roman" w:hAnsi="Times New Roman" w:cs="Times New Roman"/>
          <w:color w:val="000000"/>
          <w:sz w:val="28"/>
        </w:rPr>
        <w:t>способ</w:t>
      </w:r>
      <w:r w:rsidRPr="00C3611B">
        <w:rPr>
          <w:rStyle w:val="a3"/>
          <w:rFonts w:ascii="Times New Roman" w:hAnsi="Times New Roman" w:cs="Times New Roman"/>
          <w:color w:val="000000"/>
          <w:sz w:val="28"/>
        </w:rPr>
        <w:t>а</w:t>
      </w:r>
      <w:r w:rsidRPr="00C3611B">
        <w:rPr>
          <w:rStyle w:val="a3"/>
          <w:rFonts w:ascii="Times New Roman" w:hAnsi="Times New Roman" w:cs="Times New Roman"/>
          <w:color w:val="000000"/>
          <w:sz w:val="28"/>
        </w:rPr>
        <w:t>ми оплаты медицинской помощи</w:t>
      </w:r>
      <w:r w:rsidR="009D6FF9">
        <w:rPr>
          <w:rStyle w:val="a3"/>
          <w:rFonts w:ascii="Times New Roman" w:hAnsi="Times New Roman" w:cs="Times New Roman"/>
          <w:color w:val="000000"/>
          <w:sz w:val="28"/>
        </w:rPr>
        <w:t xml:space="preserve"> </w:t>
      </w:r>
      <w:r w:rsidRPr="00C3611B">
        <w:rPr>
          <w:rStyle w:val="a3"/>
          <w:rFonts w:ascii="Times New Roman" w:hAnsi="Times New Roman" w:cs="Times New Roman"/>
          <w:color w:val="000000"/>
          <w:sz w:val="28"/>
        </w:rPr>
        <w:t>в части расходов на з</w:t>
      </w:r>
      <w:r w:rsidRPr="00C3611B">
        <w:rPr>
          <w:rStyle w:val="a3"/>
          <w:rFonts w:ascii="Times New Roman" w:hAnsi="Times New Roman" w:cs="Times New Roman"/>
          <w:color w:val="000000"/>
          <w:sz w:val="28"/>
        </w:rPr>
        <w:t>а</w:t>
      </w:r>
      <w:r w:rsidRPr="00C3611B">
        <w:rPr>
          <w:rStyle w:val="a3"/>
          <w:rFonts w:ascii="Times New Roman" w:hAnsi="Times New Roman" w:cs="Times New Roman"/>
          <w:color w:val="000000"/>
          <w:sz w:val="28"/>
        </w:rPr>
        <w:t>работную плату включают финансовое обеспечение денежных выплат ст</w:t>
      </w:r>
      <w:r w:rsidRPr="00C3611B">
        <w:rPr>
          <w:rStyle w:val="a3"/>
          <w:rFonts w:ascii="Times New Roman" w:hAnsi="Times New Roman" w:cs="Times New Roman"/>
          <w:color w:val="000000"/>
          <w:sz w:val="28"/>
        </w:rPr>
        <w:t>и</w:t>
      </w:r>
      <w:r w:rsidRPr="00C3611B">
        <w:rPr>
          <w:rStyle w:val="a3"/>
          <w:rFonts w:ascii="Times New Roman" w:hAnsi="Times New Roman" w:cs="Times New Roman"/>
          <w:color w:val="000000"/>
          <w:sz w:val="28"/>
        </w:rPr>
        <w:t>мулирующего характера, в том числе денежные выплаты:</w:t>
      </w:r>
    </w:p>
    <w:p w:rsidR="0018671F" w:rsidRPr="00C3611B" w:rsidRDefault="0018671F" w:rsidP="0018671F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</w:rPr>
      </w:pPr>
      <w:r w:rsidRPr="00C3611B">
        <w:rPr>
          <w:rStyle w:val="a3"/>
          <w:rFonts w:ascii="Times New Roman" w:hAnsi="Times New Roman" w:cs="Times New Roman"/>
          <w:color w:val="000000"/>
          <w:sz w:val="28"/>
        </w:rPr>
        <w:t>врачам-терапевтам участковым, врачам-педиатрам участковым, врачам общей практики (семейным врачам), медицинским сестрам участковым вр</w:t>
      </w:r>
      <w:r w:rsidRPr="00C3611B">
        <w:rPr>
          <w:rStyle w:val="a3"/>
          <w:rFonts w:ascii="Times New Roman" w:hAnsi="Times New Roman" w:cs="Times New Roman"/>
          <w:color w:val="000000"/>
          <w:sz w:val="28"/>
        </w:rPr>
        <w:t>а</w:t>
      </w:r>
      <w:r w:rsidRPr="00C3611B">
        <w:rPr>
          <w:rStyle w:val="a3"/>
          <w:rFonts w:ascii="Times New Roman" w:hAnsi="Times New Roman" w:cs="Times New Roman"/>
          <w:color w:val="000000"/>
          <w:sz w:val="28"/>
        </w:rPr>
        <w:t>чей-терапевтов участковых, врачей-педиатров участковых и медицинским сестрам врачей общей практики (семейных врачей) за оказанную медици</w:t>
      </w:r>
      <w:r w:rsidRPr="00C3611B">
        <w:rPr>
          <w:rStyle w:val="a3"/>
          <w:rFonts w:ascii="Times New Roman" w:hAnsi="Times New Roman" w:cs="Times New Roman"/>
          <w:color w:val="000000"/>
          <w:sz w:val="28"/>
        </w:rPr>
        <w:t>н</w:t>
      </w:r>
      <w:r w:rsidRPr="00C3611B">
        <w:rPr>
          <w:rStyle w:val="a3"/>
          <w:rFonts w:ascii="Times New Roman" w:hAnsi="Times New Roman" w:cs="Times New Roman"/>
          <w:color w:val="000000"/>
          <w:sz w:val="28"/>
        </w:rPr>
        <w:t>скую помощь в амбулаторных условиях;</w:t>
      </w:r>
    </w:p>
    <w:p w:rsidR="0018671F" w:rsidRPr="00C3611B" w:rsidRDefault="0018671F" w:rsidP="0018671F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</w:rPr>
      </w:pPr>
      <w:r w:rsidRPr="00C3611B">
        <w:rPr>
          <w:rStyle w:val="a3"/>
          <w:rFonts w:ascii="Times New Roman" w:hAnsi="Times New Roman" w:cs="Times New Roman"/>
          <w:color w:val="000000"/>
          <w:sz w:val="28"/>
        </w:rPr>
        <w:t>медицинским работникам фельдшерско-акушерских пунктов (заведующим фельдшерско-акушерскими пунктами, фельдшерам, акушерам (акушеркам), мед</w:t>
      </w:r>
      <w:r w:rsidRPr="00C3611B">
        <w:rPr>
          <w:rStyle w:val="a3"/>
          <w:rFonts w:ascii="Times New Roman" w:hAnsi="Times New Roman" w:cs="Times New Roman"/>
          <w:color w:val="000000"/>
          <w:sz w:val="28"/>
        </w:rPr>
        <w:t>и</w:t>
      </w:r>
      <w:r w:rsidRPr="00C3611B">
        <w:rPr>
          <w:rStyle w:val="a3"/>
          <w:rFonts w:ascii="Times New Roman" w:hAnsi="Times New Roman" w:cs="Times New Roman"/>
          <w:color w:val="000000"/>
          <w:sz w:val="28"/>
        </w:rPr>
        <w:t>цинским сестрам, в том числе медицинским сестрам патронажным) за оказанную медицинскую помощь</w:t>
      </w:r>
      <w:r w:rsidR="009D6FF9">
        <w:rPr>
          <w:rStyle w:val="a3"/>
          <w:rFonts w:ascii="Times New Roman" w:hAnsi="Times New Roman" w:cs="Times New Roman"/>
          <w:color w:val="000000"/>
          <w:sz w:val="28"/>
        </w:rPr>
        <w:t xml:space="preserve"> </w:t>
      </w:r>
      <w:r w:rsidRPr="00C3611B">
        <w:rPr>
          <w:rStyle w:val="a3"/>
          <w:rFonts w:ascii="Times New Roman" w:hAnsi="Times New Roman" w:cs="Times New Roman"/>
          <w:color w:val="000000"/>
          <w:sz w:val="28"/>
        </w:rPr>
        <w:t>в амбулаторных условиях;</w:t>
      </w:r>
    </w:p>
    <w:p w:rsidR="0018671F" w:rsidRPr="00C3611B" w:rsidRDefault="0018671F" w:rsidP="0018671F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</w:rPr>
      </w:pPr>
      <w:r w:rsidRPr="00C3611B">
        <w:rPr>
          <w:rStyle w:val="a3"/>
          <w:rFonts w:ascii="Times New Roman" w:hAnsi="Times New Roman" w:cs="Times New Roman"/>
          <w:color w:val="000000"/>
          <w:sz w:val="28"/>
        </w:rPr>
        <w:t>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18671F" w:rsidRPr="00C3611B" w:rsidRDefault="0018671F" w:rsidP="0018671F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</w:rPr>
      </w:pPr>
      <w:r w:rsidRPr="00C3611B">
        <w:rPr>
          <w:rStyle w:val="a3"/>
          <w:rFonts w:ascii="Times New Roman" w:hAnsi="Times New Roman" w:cs="Times New Roman"/>
          <w:color w:val="000000"/>
          <w:sz w:val="28"/>
        </w:rPr>
        <w:t>врачам-специалистам за оказанную медицинскую помощь</w:t>
      </w:r>
      <w:r w:rsidR="009D6FF9">
        <w:rPr>
          <w:rStyle w:val="a3"/>
          <w:rFonts w:ascii="Times New Roman" w:hAnsi="Times New Roman" w:cs="Times New Roman"/>
          <w:color w:val="000000"/>
          <w:sz w:val="28"/>
        </w:rPr>
        <w:t xml:space="preserve"> </w:t>
      </w:r>
      <w:r w:rsidRPr="00C3611B">
        <w:rPr>
          <w:rStyle w:val="a3"/>
          <w:rFonts w:ascii="Times New Roman" w:hAnsi="Times New Roman" w:cs="Times New Roman"/>
          <w:color w:val="000000"/>
          <w:sz w:val="28"/>
        </w:rPr>
        <w:t>в амбулаторных у</w:t>
      </w:r>
      <w:r w:rsidRPr="00C3611B">
        <w:rPr>
          <w:rStyle w:val="a3"/>
          <w:rFonts w:ascii="Times New Roman" w:hAnsi="Times New Roman" w:cs="Times New Roman"/>
          <w:color w:val="000000"/>
          <w:sz w:val="28"/>
        </w:rPr>
        <w:t>с</w:t>
      </w:r>
      <w:r w:rsidRPr="00C3611B">
        <w:rPr>
          <w:rStyle w:val="a3"/>
          <w:rFonts w:ascii="Times New Roman" w:hAnsi="Times New Roman" w:cs="Times New Roman"/>
          <w:color w:val="000000"/>
          <w:sz w:val="28"/>
        </w:rPr>
        <w:t>ловиях.</w:t>
      </w:r>
    </w:p>
    <w:p w:rsidR="0018671F" w:rsidRDefault="0018671F" w:rsidP="0018671F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</w:rPr>
      </w:pPr>
      <w:r>
        <w:rPr>
          <w:rStyle w:val="a3"/>
          <w:rFonts w:ascii="Times New Roman" w:hAnsi="Times New Roman" w:cs="Times New Roman"/>
          <w:color w:val="000000"/>
          <w:sz w:val="28"/>
        </w:rPr>
        <w:t xml:space="preserve">4.5. </w:t>
      </w:r>
      <w:r w:rsidRPr="00571C2E">
        <w:rPr>
          <w:rStyle w:val="a3"/>
          <w:rFonts w:ascii="Times New Roman" w:hAnsi="Times New Roman" w:cs="Times New Roman"/>
          <w:color w:val="000000"/>
          <w:sz w:val="28"/>
        </w:rPr>
        <w:t>Применяются следующие способы оплаты медицинской помощи, оказ</w:t>
      </w:r>
      <w:r w:rsidRPr="00571C2E">
        <w:rPr>
          <w:rStyle w:val="a3"/>
          <w:rFonts w:ascii="Times New Roman" w:hAnsi="Times New Roman" w:cs="Times New Roman"/>
          <w:color w:val="000000"/>
          <w:sz w:val="28"/>
        </w:rPr>
        <w:t>ы</w:t>
      </w:r>
      <w:r w:rsidRPr="00571C2E">
        <w:rPr>
          <w:rStyle w:val="a3"/>
          <w:rFonts w:ascii="Times New Roman" w:hAnsi="Times New Roman" w:cs="Times New Roman"/>
          <w:color w:val="000000"/>
          <w:sz w:val="28"/>
        </w:rPr>
        <w:t xml:space="preserve">ваемой застрахованным лицам по </w:t>
      </w:r>
      <w:r w:rsidRPr="00C3611B">
        <w:rPr>
          <w:rStyle w:val="a3"/>
          <w:rFonts w:ascii="Times New Roman" w:hAnsi="Times New Roman" w:cs="Times New Roman"/>
          <w:color w:val="000000"/>
          <w:sz w:val="28"/>
        </w:rPr>
        <w:t>обязательно</w:t>
      </w:r>
      <w:r>
        <w:rPr>
          <w:rStyle w:val="a3"/>
          <w:rFonts w:ascii="Times New Roman" w:hAnsi="Times New Roman" w:cs="Times New Roman"/>
          <w:color w:val="000000"/>
          <w:sz w:val="28"/>
        </w:rPr>
        <w:t xml:space="preserve">му </w:t>
      </w:r>
      <w:r w:rsidRPr="00C3611B">
        <w:rPr>
          <w:rStyle w:val="a3"/>
          <w:rFonts w:ascii="Times New Roman" w:hAnsi="Times New Roman" w:cs="Times New Roman"/>
          <w:color w:val="000000"/>
          <w:sz w:val="28"/>
        </w:rPr>
        <w:t>медицинско</w:t>
      </w:r>
      <w:r>
        <w:rPr>
          <w:rStyle w:val="a3"/>
          <w:rFonts w:ascii="Times New Roman" w:hAnsi="Times New Roman" w:cs="Times New Roman"/>
          <w:color w:val="000000"/>
          <w:sz w:val="28"/>
        </w:rPr>
        <w:t>му</w:t>
      </w:r>
      <w:r w:rsidRPr="00C3611B">
        <w:rPr>
          <w:rStyle w:val="a3"/>
          <w:rFonts w:ascii="Times New Roman" w:hAnsi="Times New Roman" w:cs="Times New Roman"/>
          <w:color w:val="000000"/>
          <w:sz w:val="28"/>
        </w:rPr>
        <w:t xml:space="preserve"> страховани</w:t>
      </w:r>
      <w:r>
        <w:rPr>
          <w:rStyle w:val="a3"/>
          <w:rFonts w:ascii="Times New Roman" w:hAnsi="Times New Roman" w:cs="Times New Roman"/>
          <w:color w:val="000000"/>
          <w:sz w:val="28"/>
        </w:rPr>
        <w:t>ю</w:t>
      </w:r>
      <w:r w:rsidRPr="00571C2E">
        <w:rPr>
          <w:rStyle w:val="a3"/>
          <w:rFonts w:ascii="Times New Roman" w:hAnsi="Times New Roman" w:cs="Times New Roman"/>
          <w:color w:val="000000"/>
          <w:sz w:val="28"/>
        </w:rPr>
        <w:t>в</w:t>
      </w:r>
      <w:r>
        <w:rPr>
          <w:rStyle w:val="a3"/>
          <w:rFonts w:ascii="Times New Roman" w:hAnsi="Times New Roman" w:cs="Times New Roman"/>
          <w:color w:val="000000"/>
          <w:sz w:val="28"/>
        </w:rPr>
        <w:t xml:space="preserve"> Ре</w:t>
      </w:r>
      <w:r>
        <w:rPr>
          <w:rStyle w:val="a3"/>
          <w:rFonts w:ascii="Times New Roman" w:hAnsi="Times New Roman" w:cs="Times New Roman"/>
          <w:color w:val="000000"/>
          <w:sz w:val="28"/>
        </w:rPr>
        <w:t>с</w:t>
      </w:r>
      <w:r>
        <w:rPr>
          <w:rStyle w:val="a3"/>
          <w:rFonts w:ascii="Times New Roman" w:hAnsi="Times New Roman" w:cs="Times New Roman"/>
          <w:color w:val="000000"/>
          <w:sz w:val="28"/>
        </w:rPr>
        <w:t>публике Тыва:</w:t>
      </w:r>
    </w:p>
    <w:p w:rsidR="0018671F" w:rsidRPr="00C3611B" w:rsidRDefault="0018671F" w:rsidP="0018671F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</w:rPr>
      </w:pPr>
      <w:r w:rsidRPr="00C3611B">
        <w:rPr>
          <w:rStyle w:val="a3"/>
          <w:rFonts w:ascii="Times New Roman" w:hAnsi="Times New Roman" w:cs="Times New Roman"/>
          <w:color w:val="000000"/>
          <w:sz w:val="28"/>
        </w:rPr>
        <w:t>при оплате медицинской помощи, оказанной в амбулаторных условиях:</w:t>
      </w:r>
    </w:p>
    <w:p w:rsidR="0018671F" w:rsidRPr="00C3611B" w:rsidRDefault="0018671F" w:rsidP="0018671F">
      <w:pPr>
        <w:pStyle w:val="Default"/>
        <w:ind w:firstLine="709"/>
        <w:jc w:val="both"/>
        <w:rPr>
          <w:sz w:val="28"/>
          <w:szCs w:val="28"/>
        </w:rPr>
      </w:pPr>
      <w:r w:rsidRPr="00C3611B">
        <w:rPr>
          <w:sz w:val="28"/>
          <w:szCs w:val="28"/>
        </w:rPr>
        <w:t>по подушевому нормативу финансирования на прикрепившихся лиц</w:t>
      </w:r>
      <w:r w:rsidR="009D6FF9">
        <w:rPr>
          <w:sz w:val="28"/>
          <w:szCs w:val="28"/>
        </w:rPr>
        <w:t xml:space="preserve"> </w:t>
      </w:r>
      <w:r w:rsidRPr="00C3611B">
        <w:rPr>
          <w:sz w:val="28"/>
          <w:szCs w:val="28"/>
        </w:rPr>
        <w:t>в сочет</w:t>
      </w:r>
      <w:r w:rsidRPr="00C3611B">
        <w:rPr>
          <w:sz w:val="28"/>
          <w:szCs w:val="28"/>
        </w:rPr>
        <w:t>а</w:t>
      </w:r>
      <w:r w:rsidRPr="00C3611B">
        <w:rPr>
          <w:sz w:val="28"/>
          <w:szCs w:val="28"/>
        </w:rPr>
        <w:t>нии с оплатой за единицу объема медицинской помощи</w:t>
      </w:r>
      <w:r w:rsidR="009D6FF9">
        <w:rPr>
          <w:sz w:val="28"/>
          <w:szCs w:val="28"/>
        </w:rPr>
        <w:t xml:space="preserve"> </w:t>
      </w:r>
      <w:r w:rsidRPr="00C3611B">
        <w:rPr>
          <w:sz w:val="28"/>
          <w:szCs w:val="28"/>
        </w:rPr>
        <w:t>– за медицинскую услугу, за посещение, за обращение (законченный случай);</w:t>
      </w:r>
    </w:p>
    <w:p w:rsidR="0018671F" w:rsidRPr="00C3611B" w:rsidRDefault="0018671F" w:rsidP="0018671F">
      <w:pPr>
        <w:pStyle w:val="Default"/>
        <w:ind w:firstLine="709"/>
        <w:jc w:val="both"/>
        <w:rPr>
          <w:sz w:val="28"/>
          <w:szCs w:val="28"/>
        </w:rPr>
      </w:pPr>
      <w:r w:rsidRPr="00C3611B">
        <w:rPr>
          <w:sz w:val="28"/>
          <w:szCs w:val="28"/>
        </w:rPr>
        <w:t>за единицу объема медицинской помощи – за медицинскую услугу,</w:t>
      </w:r>
      <w:r w:rsidR="009D6FF9">
        <w:rPr>
          <w:sz w:val="28"/>
          <w:szCs w:val="28"/>
        </w:rPr>
        <w:t xml:space="preserve"> </w:t>
      </w:r>
      <w:r w:rsidRPr="00C3611B">
        <w:rPr>
          <w:sz w:val="28"/>
          <w:szCs w:val="28"/>
        </w:rPr>
        <w:t>за пос</w:t>
      </w:r>
      <w:r w:rsidRPr="00C3611B">
        <w:rPr>
          <w:sz w:val="28"/>
          <w:szCs w:val="28"/>
        </w:rPr>
        <w:t>е</w:t>
      </w:r>
      <w:r w:rsidRPr="00C3611B">
        <w:rPr>
          <w:sz w:val="28"/>
          <w:szCs w:val="28"/>
        </w:rPr>
        <w:t xml:space="preserve">щение, за обращение (законченный случай) (используется при оплате медицинской помощи, оказанной застрахованным лицам за пределами </w:t>
      </w:r>
      <w:r>
        <w:rPr>
          <w:sz w:val="28"/>
          <w:szCs w:val="28"/>
        </w:rPr>
        <w:t>Республики Тыва</w:t>
      </w:r>
      <w:r w:rsidRPr="00C3611B">
        <w:rPr>
          <w:sz w:val="28"/>
          <w:szCs w:val="28"/>
        </w:rPr>
        <w:t>, на те</w:t>
      </w:r>
      <w:r w:rsidRPr="00C3611B">
        <w:rPr>
          <w:sz w:val="28"/>
          <w:szCs w:val="28"/>
        </w:rPr>
        <w:t>р</w:t>
      </w:r>
      <w:r w:rsidRPr="00C3611B">
        <w:rPr>
          <w:sz w:val="28"/>
          <w:szCs w:val="28"/>
        </w:rPr>
        <w:t>ритории которого выдан полис обязательного медици</w:t>
      </w:r>
      <w:r w:rsidRPr="00C3611B">
        <w:rPr>
          <w:sz w:val="28"/>
          <w:szCs w:val="28"/>
        </w:rPr>
        <w:t>н</w:t>
      </w:r>
      <w:r w:rsidRPr="00C3611B">
        <w:rPr>
          <w:sz w:val="28"/>
          <w:szCs w:val="28"/>
        </w:rPr>
        <w:t>ского страхования, а также в отдельных медицинских организациях, не имеющих прикрепившихся лиц);</w:t>
      </w:r>
    </w:p>
    <w:p w:rsidR="0018671F" w:rsidRPr="00C3611B" w:rsidRDefault="0018671F" w:rsidP="0018671F">
      <w:pPr>
        <w:pStyle w:val="Default"/>
        <w:ind w:firstLine="709"/>
        <w:jc w:val="both"/>
        <w:rPr>
          <w:sz w:val="28"/>
          <w:szCs w:val="28"/>
        </w:rPr>
      </w:pPr>
      <w:r w:rsidRPr="00C3611B">
        <w:rPr>
          <w:sz w:val="28"/>
          <w:szCs w:val="28"/>
        </w:rPr>
        <w:t>при оплате медицинской помощи, оказанной в стационарных условиях, – за законченный случай лечения заболевания, включенного</w:t>
      </w:r>
      <w:r w:rsidR="009D6FF9">
        <w:rPr>
          <w:sz w:val="28"/>
          <w:szCs w:val="28"/>
        </w:rPr>
        <w:t xml:space="preserve"> </w:t>
      </w:r>
      <w:r w:rsidRPr="00C3611B">
        <w:rPr>
          <w:sz w:val="28"/>
          <w:szCs w:val="28"/>
        </w:rPr>
        <w:t>в соответству</w:t>
      </w:r>
      <w:r w:rsidRPr="00C3611B">
        <w:rPr>
          <w:sz w:val="28"/>
          <w:szCs w:val="28"/>
        </w:rPr>
        <w:t>ю</w:t>
      </w:r>
      <w:r w:rsidRPr="00C3611B">
        <w:rPr>
          <w:sz w:val="28"/>
          <w:szCs w:val="28"/>
        </w:rPr>
        <w:t>щую группу заболеваний (в том числе клинико-статистические группы заб</w:t>
      </w:r>
      <w:r w:rsidRPr="00C3611B">
        <w:rPr>
          <w:sz w:val="28"/>
          <w:szCs w:val="28"/>
        </w:rPr>
        <w:t>о</w:t>
      </w:r>
      <w:r w:rsidRPr="00C3611B">
        <w:rPr>
          <w:sz w:val="28"/>
          <w:szCs w:val="28"/>
        </w:rPr>
        <w:t>леваний);</w:t>
      </w:r>
    </w:p>
    <w:p w:rsidR="0018671F" w:rsidRPr="00C3611B" w:rsidRDefault="0018671F" w:rsidP="0018671F">
      <w:pPr>
        <w:pStyle w:val="Default"/>
        <w:ind w:firstLine="709"/>
        <w:jc w:val="both"/>
        <w:rPr>
          <w:sz w:val="28"/>
          <w:szCs w:val="28"/>
        </w:rPr>
      </w:pPr>
      <w:r w:rsidRPr="00C3611B">
        <w:rPr>
          <w:sz w:val="28"/>
          <w:szCs w:val="28"/>
        </w:rPr>
        <w:t>при оплате медицинской помощи, оказанной в условиях дневного ст</w:t>
      </w:r>
      <w:r w:rsidRPr="00C3611B">
        <w:rPr>
          <w:sz w:val="28"/>
          <w:szCs w:val="28"/>
        </w:rPr>
        <w:t>а</w:t>
      </w:r>
      <w:r w:rsidRPr="00C3611B">
        <w:rPr>
          <w:sz w:val="28"/>
          <w:szCs w:val="28"/>
        </w:rPr>
        <w:t>ционара</w:t>
      </w:r>
      <w:r w:rsidR="009D6FF9">
        <w:rPr>
          <w:sz w:val="28"/>
          <w:szCs w:val="28"/>
        </w:rPr>
        <w:t>,</w:t>
      </w:r>
      <w:r w:rsidRPr="00C3611B">
        <w:rPr>
          <w:sz w:val="28"/>
          <w:szCs w:val="28"/>
        </w:rPr>
        <w:t xml:space="preserve"> </w:t>
      </w:r>
      <w:r w:rsidR="009D6FF9">
        <w:rPr>
          <w:sz w:val="28"/>
          <w:szCs w:val="28"/>
        </w:rPr>
        <w:t>–</w:t>
      </w:r>
      <w:r w:rsidRPr="00C3611B">
        <w:rPr>
          <w:sz w:val="28"/>
          <w:szCs w:val="28"/>
        </w:rPr>
        <w:t xml:space="preserve"> 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18671F" w:rsidRPr="00C3611B" w:rsidRDefault="0018671F" w:rsidP="0018671F">
      <w:pPr>
        <w:pStyle w:val="Default"/>
        <w:ind w:firstLine="709"/>
        <w:jc w:val="both"/>
        <w:rPr>
          <w:sz w:val="28"/>
          <w:szCs w:val="28"/>
        </w:rPr>
      </w:pPr>
      <w:r w:rsidRPr="00C3611B">
        <w:rPr>
          <w:sz w:val="28"/>
          <w:szCs w:val="28"/>
        </w:rPr>
        <w:t>при оплате скорой медицинской помощи, оказанной вне медицинской орган</w:t>
      </w:r>
      <w:r w:rsidRPr="00C3611B">
        <w:rPr>
          <w:sz w:val="28"/>
          <w:szCs w:val="28"/>
        </w:rPr>
        <w:t>и</w:t>
      </w:r>
      <w:r w:rsidRPr="00C3611B">
        <w:rPr>
          <w:sz w:val="28"/>
          <w:szCs w:val="28"/>
        </w:rPr>
        <w:t>зации (по месту вызова бригады скорой, в том числе скорой специал</w:t>
      </w:r>
      <w:r w:rsidRPr="00C3611B">
        <w:rPr>
          <w:sz w:val="28"/>
          <w:szCs w:val="28"/>
        </w:rPr>
        <w:t>и</w:t>
      </w:r>
      <w:r w:rsidRPr="00C3611B">
        <w:rPr>
          <w:sz w:val="28"/>
          <w:szCs w:val="28"/>
        </w:rPr>
        <w:t>зированной, медицинской помощи, а также в транспортном средстве при медицинской эваку</w:t>
      </w:r>
      <w:r w:rsidRPr="00C3611B">
        <w:rPr>
          <w:sz w:val="28"/>
          <w:szCs w:val="28"/>
        </w:rPr>
        <w:t>а</w:t>
      </w:r>
      <w:r w:rsidRPr="00C3611B">
        <w:rPr>
          <w:sz w:val="28"/>
          <w:szCs w:val="28"/>
        </w:rPr>
        <w:t>ции), – по подушевому нормативу финансирования в соч</w:t>
      </w:r>
      <w:r w:rsidRPr="00C3611B">
        <w:rPr>
          <w:sz w:val="28"/>
          <w:szCs w:val="28"/>
        </w:rPr>
        <w:t>е</w:t>
      </w:r>
      <w:r w:rsidRPr="00C3611B">
        <w:rPr>
          <w:sz w:val="28"/>
          <w:szCs w:val="28"/>
        </w:rPr>
        <w:t>тании с оплатой за вызов скорой медицинской помощи.</w:t>
      </w:r>
    </w:p>
    <w:p w:rsidR="0018671F" w:rsidRPr="00A31A2D" w:rsidRDefault="0018671F" w:rsidP="0018671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A31A2D">
        <w:rPr>
          <w:sz w:val="28"/>
          <w:szCs w:val="28"/>
        </w:rPr>
        <w:t>Тарифы на оплату медицинской помощи, оказываемой в рамках террит</w:t>
      </w:r>
      <w:r w:rsidRPr="00A31A2D">
        <w:rPr>
          <w:sz w:val="28"/>
          <w:szCs w:val="28"/>
        </w:rPr>
        <w:t>о</w:t>
      </w:r>
      <w:r w:rsidRPr="00A31A2D">
        <w:rPr>
          <w:sz w:val="28"/>
          <w:szCs w:val="28"/>
        </w:rPr>
        <w:t>риальной программы обязательного медицинского страхования, включают в себя расходы на заработную плату, начисления на оплату труда, прочие выплаты, прио</w:t>
      </w:r>
      <w:r w:rsidRPr="00A31A2D">
        <w:rPr>
          <w:sz w:val="28"/>
          <w:szCs w:val="28"/>
        </w:rPr>
        <w:t>б</w:t>
      </w:r>
      <w:r w:rsidRPr="00A31A2D">
        <w:rPr>
          <w:sz w:val="28"/>
          <w:szCs w:val="28"/>
        </w:rPr>
        <w:lastRenderedPageBreak/>
        <w:t>ретение лекарственных средств, расходных матери</w:t>
      </w:r>
      <w:r w:rsidRPr="00A31A2D">
        <w:rPr>
          <w:sz w:val="28"/>
          <w:szCs w:val="28"/>
        </w:rPr>
        <w:t>а</w:t>
      </w:r>
      <w:r w:rsidRPr="00A31A2D">
        <w:rPr>
          <w:sz w:val="28"/>
          <w:szCs w:val="28"/>
        </w:rPr>
        <w:t>лов, продуктов питания, мягкого инвентаря, медицинского инструментария, реактивов и химикатов, прочих матер</w:t>
      </w:r>
      <w:r w:rsidRPr="00A31A2D">
        <w:rPr>
          <w:sz w:val="28"/>
          <w:szCs w:val="28"/>
        </w:rPr>
        <w:t>и</w:t>
      </w:r>
      <w:r w:rsidRPr="00A31A2D">
        <w:rPr>
          <w:sz w:val="28"/>
          <w:szCs w:val="28"/>
        </w:rPr>
        <w:t>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</w:t>
      </w:r>
      <w:r w:rsidRPr="00A31A2D">
        <w:rPr>
          <w:sz w:val="28"/>
          <w:szCs w:val="28"/>
        </w:rPr>
        <w:t>о</w:t>
      </w:r>
      <w:r w:rsidRPr="00A31A2D">
        <w:rPr>
          <w:sz w:val="28"/>
          <w:szCs w:val="28"/>
        </w:rPr>
        <w:t>рии и диагностического оборудования), организации питания (при отсутс</w:t>
      </w:r>
      <w:r w:rsidRPr="00A31A2D">
        <w:rPr>
          <w:sz w:val="28"/>
          <w:szCs w:val="28"/>
        </w:rPr>
        <w:t>т</w:t>
      </w:r>
      <w:r w:rsidRPr="00A31A2D">
        <w:rPr>
          <w:sz w:val="28"/>
          <w:szCs w:val="28"/>
        </w:rPr>
        <w:t>вии организованного питания в медицинской организации), расходы на оплату услуг связи, транспортных услуг, коммунальных услуг, работ и услуг по с</w:t>
      </w:r>
      <w:r w:rsidRPr="00A31A2D">
        <w:rPr>
          <w:sz w:val="28"/>
          <w:szCs w:val="28"/>
        </w:rPr>
        <w:t>о</w:t>
      </w:r>
      <w:r w:rsidRPr="00A31A2D">
        <w:rPr>
          <w:sz w:val="28"/>
          <w:szCs w:val="28"/>
        </w:rPr>
        <w:t>держанию имущества, расходы на арендную плату за пользование имуществом, о</w:t>
      </w:r>
      <w:r w:rsidRPr="00A31A2D">
        <w:rPr>
          <w:sz w:val="28"/>
          <w:szCs w:val="28"/>
        </w:rPr>
        <w:t>п</w:t>
      </w:r>
      <w:r w:rsidRPr="00A31A2D">
        <w:rPr>
          <w:sz w:val="28"/>
          <w:szCs w:val="28"/>
        </w:rPr>
        <w:t>лату программного обеспечения и прочих услуг, социальное обеспечение работн</w:t>
      </w:r>
      <w:r w:rsidRPr="00A31A2D">
        <w:rPr>
          <w:sz w:val="28"/>
          <w:szCs w:val="28"/>
        </w:rPr>
        <w:t>и</w:t>
      </w:r>
      <w:r w:rsidRPr="00A31A2D">
        <w:rPr>
          <w:sz w:val="28"/>
          <w:szCs w:val="28"/>
        </w:rPr>
        <w:t>ков медицинских организаций, установленное законодательством Российской Фед</w:t>
      </w:r>
      <w:r w:rsidRPr="00A31A2D">
        <w:rPr>
          <w:sz w:val="28"/>
          <w:szCs w:val="28"/>
        </w:rPr>
        <w:t>е</w:t>
      </w:r>
      <w:r w:rsidRPr="00A31A2D">
        <w:rPr>
          <w:sz w:val="28"/>
          <w:szCs w:val="28"/>
        </w:rPr>
        <w:t>рации, прочие расходы, расходы на приобретение основных средств (оборуд</w:t>
      </w:r>
      <w:r w:rsidRPr="00A31A2D">
        <w:rPr>
          <w:sz w:val="28"/>
          <w:szCs w:val="28"/>
        </w:rPr>
        <w:t>о</w:t>
      </w:r>
      <w:r w:rsidRPr="00A31A2D">
        <w:rPr>
          <w:sz w:val="28"/>
          <w:szCs w:val="28"/>
        </w:rPr>
        <w:t>вание, производственный и хозяйственный инвентарь) стоимостью до ста тысяч рублей за единицу.</w:t>
      </w:r>
    </w:p>
    <w:p w:rsidR="0018671F" w:rsidRPr="001F6C6F" w:rsidRDefault="0018671F" w:rsidP="001867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</w:p>
    <w:p w:rsidR="0018671F" w:rsidRPr="00BF3BDB" w:rsidRDefault="0018671F" w:rsidP="001867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3BD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F3BDB">
        <w:rPr>
          <w:rFonts w:ascii="Times New Roman" w:hAnsi="Times New Roman" w:cs="Times New Roman"/>
          <w:sz w:val="28"/>
          <w:szCs w:val="28"/>
        </w:rPr>
        <w:t xml:space="preserve">. Финансовое обеспечение </w:t>
      </w:r>
      <w:r>
        <w:rPr>
          <w:rFonts w:ascii="Times New Roman" w:hAnsi="Times New Roman" w:cs="Times New Roman"/>
          <w:sz w:val="28"/>
          <w:szCs w:val="28"/>
        </w:rPr>
        <w:t>Территориальной п</w:t>
      </w:r>
      <w:r w:rsidRPr="00BF3BDB">
        <w:rPr>
          <w:rFonts w:ascii="Times New Roman" w:hAnsi="Times New Roman" w:cs="Times New Roman"/>
          <w:sz w:val="28"/>
          <w:szCs w:val="28"/>
        </w:rPr>
        <w:t>рограммы</w:t>
      </w:r>
    </w:p>
    <w:p w:rsidR="0018671F" w:rsidRPr="001F6C6F" w:rsidRDefault="0018671F" w:rsidP="00186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671F" w:rsidRPr="00B315E1" w:rsidRDefault="0018671F" w:rsidP="0018671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B315E1">
        <w:rPr>
          <w:sz w:val="28"/>
          <w:szCs w:val="28"/>
        </w:rPr>
        <w:t xml:space="preserve">Источниками финансового обеспечения </w:t>
      </w:r>
      <w:r>
        <w:rPr>
          <w:sz w:val="28"/>
          <w:szCs w:val="28"/>
        </w:rPr>
        <w:t>Территориальной</w:t>
      </w:r>
      <w:r w:rsidR="009D6FF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315E1">
        <w:rPr>
          <w:sz w:val="28"/>
          <w:szCs w:val="28"/>
        </w:rPr>
        <w:t>рограммы я</w:t>
      </w:r>
      <w:r w:rsidRPr="00B315E1">
        <w:rPr>
          <w:sz w:val="28"/>
          <w:szCs w:val="28"/>
        </w:rPr>
        <w:t>в</w:t>
      </w:r>
      <w:r w:rsidRPr="00B315E1">
        <w:rPr>
          <w:sz w:val="28"/>
          <w:szCs w:val="28"/>
        </w:rPr>
        <w:t xml:space="preserve">ляются средства </w:t>
      </w:r>
      <w:r w:rsidR="00847E36">
        <w:rPr>
          <w:sz w:val="28"/>
          <w:szCs w:val="28"/>
        </w:rPr>
        <w:t xml:space="preserve">республиканского </w:t>
      </w:r>
      <w:r w:rsidRPr="00B315E1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а Республики Тыва </w:t>
      </w:r>
      <w:r w:rsidRPr="00B315E1">
        <w:rPr>
          <w:sz w:val="28"/>
          <w:szCs w:val="28"/>
        </w:rPr>
        <w:t>и средства обязател</w:t>
      </w:r>
      <w:r w:rsidRPr="00B315E1">
        <w:rPr>
          <w:sz w:val="28"/>
          <w:szCs w:val="28"/>
        </w:rPr>
        <w:t>ь</w:t>
      </w:r>
      <w:r w:rsidRPr="00B315E1">
        <w:rPr>
          <w:sz w:val="28"/>
          <w:szCs w:val="28"/>
        </w:rPr>
        <w:t xml:space="preserve">ного медицинского страхования. </w:t>
      </w:r>
    </w:p>
    <w:p w:rsidR="0018671F" w:rsidRPr="00B315E1" w:rsidRDefault="0018671F" w:rsidP="0018671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B315E1">
        <w:rPr>
          <w:sz w:val="28"/>
          <w:szCs w:val="28"/>
        </w:rPr>
        <w:t>За счет средств обязательного медицинского страхования в рамках баз</w:t>
      </w:r>
      <w:r w:rsidRPr="00B315E1">
        <w:rPr>
          <w:sz w:val="28"/>
          <w:szCs w:val="28"/>
        </w:rPr>
        <w:t>о</w:t>
      </w:r>
      <w:r w:rsidRPr="00B315E1">
        <w:rPr>
          <w:sz w:val="28"/>
          <w:szCs w:val="28"/>
        </w:rPr>
        <w:t xml:space="preserve">вой программы обязательного медицинского страхования: </w:t>
      </w:r>
    </w:p>
    <w:p w:rsidR="0018671F" w:rsidRPr="00A31A2D" w:rsidRDefault="0018671F" w:rsidP="0018671F">
      <w:pPr>
        <w:pStyle w:val="Default"/>
        <w:ind w:firstLine="709"/>
        <w:jc w:val="both"/>
        <w:rPr>
          <w:sz w:val="28"/>
          <w:szCs w:val="28"/>
        </w:rPr>
      </w:pPr>
      <w:r w:rsidRPr="00A31A2D">
        <w:rPr>
          <w:sz w:val="28"/>
          <w:szCs w:val="28"/>
        </w:rPr>
        <w:t>застрахованным лицам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</w:t>
      </w:r>
      <w:r w:rsidRPr="00A31A2D">
        <w:rPr>
          <w:sz w:val="28"/>
          <w:szCs w:val="28"/>
        </w:rPr>
        <w:t>е</w:t>
      </w:r>
      <w:r w:rsidRPr="00A31A2D">
        <w:rPr>
          <w:sz w:val="28"/>
          <w:szCs w:val="28"/>
        </w:rPr>
        <w:t>дицинская помощь, в том числе высокотехнологичная медицинская помощь, включенная в перечень в</w:t>
      </w:r>
      <w:r w:rsidRPr="00A31A2D">
        <w:rPr>
          <w:sz w:val="28"/>
          <w:szCs w:val="28"/>
        </w:rPr>
        <w:t>и</w:t>
      </w:r>
      <w:r w:rsidRPr="00A31A2D">
        <w:rPr>
          <w:sz w:val="28"/>
          <w:szCs w:val="28"/>
        </w:rPr>
        <w:t>дов высокотехнологичной медицинской помощи, финансовое обеспечение которых осуществляется за счет средств обязательного медицинского страхования, при заб</w:t>
      </w:r>
      <w:r w:rsidRPr="00A31A2D">
        <w:rPr>
          <w:sz w:val="28"/>
          <w:szCs w:val="28"/>
        </w:rPr>
        <w:t>о</w:t>
      </w:r>
      <w:r w:rsidRPr="00A31A2D">
        <w:rPr>
          <w:sz w:val="28"/>
          <w:szCs w:val="28"/>
        </w:rPr>
        <w:t xml:space="preserve">леваниях и состояниях, указанных в </w:t>
      </w:r>
      <w:hyperlink w:anchor="Par72" w:history="1">
        <w:r w:rsidRPr="00A31A2D">
          <w:rPr>
            <w:sz w:val="28"/>
            <w:szCs w:val="28"/>
          </w:rPr>
          <w:t>разделе III</w:t>
        </w:r>
      </w:hyperlink>
      <w:r w:rsidR="009D6FF9">
        <w:t xml:space="preserve"> </w:t>
      </w:r>
      <w:r>
        <w:rPr>
          <w:sz w:val="28"/>
          <w:szCs w:val="28"/>
        </w:rPr>
        <w:t>Территориальной п</w:t>
      </w:r>
      <w:r w:rsidRPr="00A31A2D">
        <w:rPr>
          <w:sz w:val="28"/>
          <w:szCs w:val="28"/>
        </w:rPr>
        <w:t>рограммы, за и</w:t>
      </w:r>
      <w:r w:rsidRPr="00A31A2D">
        <w:rPr>
          <w:sz w:val="28"/>
          <w:szCs w:val="28"/>
        </w:rPr>
        <w:t>с</w:t>
      </w:r>
      <w:r w:rsidRPr="00A31A2D">
        <w:rPr>
          <w:sz w:val="28"/>
          <w:szCs w:val="28"/>
        </w:rPr>
        <w:t>ключением заболеваний, п</w:t>
      </w:r>
      <w:r w:rsidRPr="00A31A2D">
        <w:rPr>
          <w:sz w:val="28"/>
          <w:szCs w:val="28"/>
        </w:rPr>
        <w:t>е</w:t>
      </w:r>
      <w:r w:rsidRPr="00A31A2D">
        <w:rPr>
          <w:sz w:val="28"/>
          <w:szCs w:val="28"/>
        </w:rPr>
        <w:t>редаваемых половым путем, туберкулеза, ВИЧ-инфек</w:t>
      </w:r>
      <w:r w:rsidR="009D6FF9">
        <w:rPr>
          <w:sz w:val="28"/>
          <w:szCs w:val="28"/>
        </w:rPr>
        <w:t>-</w:t>
      </w:r>
      <w:r w:rsidRPr="00A31A2D">
        <w:rPr>
          <w:sz w:val="28"/>
          <w:szCs w:val="28"/>
        </w:rPr>
        <w:t>ции и синдрома приобретенного иммунодефицита, психических расстройств и ра</w:t>
      </w:r>
      <w:r w:rsidRPr="00A31A2D">
        <w:rPr>
          <w:sz w:val="28"/>
          <w:szCs w:val="28"/>
        </w:rPr>
        <w:t>с</w:t>
      </w:r>
      <w:r w:rsidRPr="00A31A2D">
        <w:rPr>
          <w:sz w:val="28"/>
          <w:szCs w:val="28"/>
        </w:rPr>
        <w:t>стройств повед</w:t>
      </w:r>
      <w:r w:rsidRPr="00A31A2D">
        <w:rPr>
          <w:sz w:val="28"/>
          <w:szCs w:val="28"/>
        </w:rPr>
        <w:t>е</w:t>
      </w:r>
      <w:r w:rsidRPr="00A31A2D">
        <w:rPr>
          <w:sz w:val="28"/>
          <w:szCs w:val="28"/>
        </w:rPr>
        <w:t>ния;</w:t>
      </w:r>
    </w:p>
    <w:p w:rsidR="0018671F" w:rsidRPr="00B005F4" w:rsidRDefault="0018671F" w:rsidP="001867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315E1">
        <w:rPr>
          <w:sz w:val="28"/>
          <w:szCs w:val="28"/>
        </w:rPr>
        <w:t>осуществляется финансовое обеспечение мероприятий по диспансер</w:t>
      </w:r>
      <w:r w:rsidRPr="00B315E1">
        <w:rPr>
          <w:sz w:val="28"/>
          <w:szCs w:val="28"/>
        </w:rPr>
        <w:t>и</w:t>
      </w:r>
      <w:r w:rsidRPr="00B315E1">
        <w:rPr>
          <w:sz w:val="28"/>
          <w:szCs w:val="28"/>
        </w:rPr>
        <w:t>зации и профилактическим медицинским осмотрам отдельных категорий граждан, указа</w:t>
      </w:r>
      <w:r w:rsidRPr="00B315E1">
        <w:rPr>
          <w:sz w:val="28"/>
          <w:szCs w:val="28"/>
        </w:rPr>
        <w:t>н</w:t>
      </w:r>
      <w:r w:rsidRPr="00B315E1">
        <w:rPr>
          <w:sz w:val="28"/>
          <w:szCs w:val="28"/>
        </w:rPr>
        <w:t xml:space="preserve">ных в разделе III </w:t>
      </w:r>
      <w:r>
        <w:rPr>
          <w:sz w:val="28"/>
          <w:szCs w:val="28"/>
        </w:rPr>
        <w:t>Территориальной п</w:t>
      </w:r>
      <w:r w:rsidRPr="00B315E1">
        <w:rPr>
          <w:sz w:val="28"/>
          <w:szCs w:val="28"/>
        </w:rPr>
        <w:t>рограммы, медицинской реабилитации, осущ</w:t>
      </w:r>
      <w:r w:rsidRPr="00B315E1">
        <w:rPr>
          <w:sz w:val="28"/>
          <w:szCs w:val="28"/>
        </w:rPr>
        <w:t>е</w:t>
      </w:r>
      <w:r w:rsidRPr="00B315E1">
        <w:rPr>
          <w:sz w:val="28"/>
          <w:szCs w:val="28"/>
        </w:rPr>
        <w:t xml:space="preserve">ствляемой в медицинских организациях, </w:t>
      </w:r>
      <w:r w:rsidR="001F6C6F">
        <w:rPr>
          <w:sz w:val="28"/>
          <w:szCs w:val="28"/>
        </w:rPr>
        <w:t xml:space="preserve">аудиологическому скринингу, </w:t>
      </w:r>
      <w:r w:rsidRPr="00B315E1">
        <w:rPr>
          <w:sz w:val="28"/>
          <w:szCs w:val="28"/>
        </w:rPr>
        <w:t>а также по применению вспомогательных репродуктивных технологий (экстракорпоральн</w:t>
      </w:r>
      <w:r w:rsidRPr="00B315E1">
        <w:rPr>
          <w:sz w:val="28"/>
          <w:szCs w:val="28"/>
        </w:rPr>
        <w:t>о</w:t>
      </w:r>
      <w:r w:rsidRPr="00B315E1">
        <w:rPr>
          <w:sz w:val="28"/>
          <w:szCs w:val="28"/>
        </w:rPr>
        <w:t>го оплодотворения), включая обеспечение лекарственными препаратами в соответс</w:t>
      </w:r>
      <w:r w:rsidRPr="00B315E1">
        <w:rPr>
          <w:sz w:val="28"/>
          <w:szCs w:val="28"/>
        </w:rPr>
        <w:t>т</w:t>
      </w:r>
      <w:r w:rsidRPr="00B315E1">
        <w:rPr>
          <w:sz w:val="28"/>
          <w:szCs w:val="28"/>
        </w:rPr>
        <w:t>вии с законодательством Росси</w:t>
      </w:r>
      <w:r w:rsidRPr="00B315E1">
        <w:rPr>
          <w:sz w:val="28"/>
          <w:szCs w:val="28"/>
        </w:rPr>
        <w:t>й</w:t>
      </w:r>
      <w:r w:rsidRPr="00B315E1">
        <w:rPr>
          <w:sz w:val="28"/>
          <w:szCs w:val="28"/>
        </w:rPr>
        <w:t>ской Федерации</w:t>
      </w:r>
      <w:r w:rsidRPr="00B005F4">
        <w:rPr>
          <w:color w:val="auto"/>
          <w:sz w:val="28"/>
          <w:szCs w:val="28"/>
        </w:rPr>
        <w:t>;</w:t>
      </w:r>
    </w:p>
    <w:p w:rsidR="0018671F" w:rsidRPr="001C0775" w:rsidRDefault="0018671F" w:rsidP="0018671F">
      <w:pPr>
        <w:pStyle w:val="Default"/>
        <w:ind w:firstLine="709"/>
        <w:jc w:val="both"/>
        <w:rPr>
          <w:sz w:val="28"/>
          <w:szCs w:val="28"/>
        </w:rPr>
      </w:pPr>
      <w:r w:rsidRPr="00AB5569">
        <w:rPr>
          <w:sz w:val="28"/>
          <w:szCs w:val="28"/>
        </w:rPr>
        <w:t>осуществляется финансовое обеспечение высокотехнологичной мед</w:t>
      </w:r>
      <w:r w:rsidRPr="00AB5569">
        <w:rPr>
          <w:sz w:val="28"/>
          <w:szCs w:val="28"/>
        </w:rPr>
        <w:t>и</w:t>
      </w:r>
      <w:r w:rsidRPr="00AB5569">
        <w:rPr>
          <w:sz w:val="28"/>
          <w:szCs w:val="28"/>
        </w:rPr>
        <w:t>цинской помощи в медицинских организациях, участвующих в реализации территориальн</w:t>
      </w:r>
      <w:r>
        <w:rPr>
          <w:sz w:val="28"/>
          <w:szCs w:val="28"/>
        </w:rPr>
        <w:t>ой</w:t>
      </w:r>
      <w:r w:rsidRPr="00AB556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AB5569">
        <w:rPr>
          <w:sz w:val="28"/>
          <w:szCs w:val="28"/>
        </w:rPr>
        <w:t xml:space="preserve"> ОМС, по перечню видов высокотехнологичной медицинской помощи</w:t>
      </w:r>
      <w:r>
        <w:rPr>
          <w:sz w:val="28"/>
          <w:szCs w:val="28"/>
        </w:rPr>
        <w:t>.</w:t>
      </w:r>
    </w:p>
    <w:p w:rsidR="0018671F" w:rsidRPr="00B315E1" w:rsidRDefault="0018671F" w:rsidP="0018671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B315E1">
        <w:rPr>
          <w:sz w:val="28"/>
          <w:szCs w:val="28"/>
        </w:rPr>
        <w:t>За счет бюджетных ассигнований федерального бюджета осущес</w:t>
      </w:r>
      <w:r w:rsidRPr="00B315E1">
        <w:rPr>
          <w:sz w:val="28"/>
          <w:szCs w:val="28"/>
        </w:rPr>
        <w:t>т</w:t>
      </w:r>
      <w:r w:rsidRPr="00B315E1">
        <w:rPr>
          <w:sz w:val="28"/>
          <w:szCs w:val="28"/>
        </w:rPr>
        <w:t xml:space="preserve">вляется финансовое обеспечение: </w:t>
      </w:r>
    </w:p>
    <w:p w:rsidR="001F6C6F" w:rsidRDefault="0018671F" w:rsidP="0018671F">
      <w:pPr>
        <w:pStyle w:val="Default"/>
        <w:ind w:firstLine="709"/>
        <w:jc w:val="both"/>
        <w:rPr>
          <w:sz w:val="28"/>
          <w:szCs w:val="28"/>
        </w:rPr>
      </w:pPr>
      <w:r w:rsidRPr="00B315E1">
        <w:rPr>
          <w:sz w:val="28"/>
          <w:szCs w:val="28"/>
        </w:rPr>
        <w:lastRenderedPageBreak/>
        <w:t>закупки лекарственных препаратов, предназначенных для лечения больных злокачественными новообразованиями лимфоидной, кроветворной и родственных</w:t>
      </w:r>
      <w:r w:rsidR="001F6C6F">
        <w:rPr>
          <w:sz w:val="28"/>
          <w:szCs w:val="28"/>
        </w:rPr>
        <w:br/>
      </w:r>
    </w:p>
    <w:p w:rsidR="0018671F" w:rsidRPr="00B315E1" w:rsidRDefault="0018671F" w:rsidP="001F6C6F">
      <w:pPr>
        <w:pStyle w:val="Default"/>
        <w:jc w:val="both"/>
        <w:rPr>
          <w:sz w:val="28"/>
          <w:szCs w:val="28"/>
        </w:rPr>
      </w:pPr>
      <w:r w:rsidRPr="00B315E1">
        <w:rPr>
          <w:sz w:val="28"/>
          <w:szCs w:val="28"/>
        </w:rPr>
        <w:t>им тканей по перечню заболеваний, утверждаемому Правительством Российской Федерации, гемофилией, муковисцидозом, гипофизарным нанизмом, болезнью Г</w:t>
      </w:r>
      <w:r w:rsidRPr="00B315E1">
        <w:rPr>
          <w:sz w:val="28"/>
          <w:szCs w:val="28"/>
        </w:rPr>
        <w:t>о</w:t>
      </w:r>
      <w:r w:rsidRPr="00B315E1">
        <w:rPr>
          <w:sz w:val="28"/>
          <w:szCs w:val="28"/>
        </w:rPr>
        <w:t>ше, рассеянным склерозом, а также после трансплантации органов и (или) тканей, по перечню лекарственных препар</w:t>
      </w:r>
      <w:r w:rsidRPr="00B315E1">
        <w:rPr>
          <w:sz w:val="28"/>
          <w:szCs w:val="28"/>
        </w:rPr>
        <w:t>а</w:t>
      </w:r>
      <w:r w:rsidRPr="00B315E1">
        <w:rPr>
          <w:sz w:val="28"/>
          <w:szCs w:val="28"/>
        </w:rPr>
        <w:t>тов, утверждаемому Правительством Российской Федерации и сформирова</w:t>
      </w:r>
      <w:r w:rsidRPr="00B315E1">
        <w:rPr>
          <w:sz w:val="28"/>
          <w:szCs w:val="28"/>
        </w:rPr>
        <w:t>н</w:t>
      </w:r>
      <w:r w:rsidRPr="00B315E1">
        <w:rPr>
          <w:sz w:val="28"/>
          <w:szCs w:val="28"/>
        </w:rPr>
        <w:t xml:space="preserve">ному в установленном им порядке; </w:t>
      </w:r>
    </w:p>
    <w:p w:rsidR="0018671F" w:rsidRPr="00B315E1" w:rsidRDefault="0018671F" w:rsidP="0018671F">
      <w:pPr>
        <w:pStyle w:val="Default"/>
        <w:ind w:firstLine="709"/>
        <w:jc w:val="both"/>
        <w:rPr>
          <w:sz w:val="28"/>
          <w:szCs w:val="28"/>
        </w:rPr>
      </w:pPr>
      <w:r w:rsidRPr="00B315E1">
        <w:rPr>
          <w:sz w:val="28"/>
          <w:szCs w:val="28"/>
        </w:rPr>
        <w:t>предоставления в установленном порядке бюджетам субъектов Российской Федерации и субвенций на оказание государственной социальной помощи отдел</w:t>
      </w:r>
      <w:r w:rsidRPr="00B315E1">
        <w:rPr>
          <w:sz w:val="28"/>
          <w:szCs w:val="28"/>
        </w:rPr>
        <w:t>ь</w:t>
      </w:r>
      <w:r w:rsidRPr="00B315E1">
        <w:rPr>
          <w:sz w:val="28"/>
          <w:szCs w:val="28"/>
        </w:rPr>
        <w:t>ным категориям граждан в виде набора социальных услуг в части обеспечения н</w:t>
      </w:r>
      <w:r w:rsidRPr="00B315E1">
        <w:rPr>
          <w:sz w:val="28"/>
          <w:szCs w:val="28"/>
        </w:rPr>
        <w:t>е</w:t>
      </w:r>
      <w:r w:rsidRPr="00B315E1">
        <w:rPr>
          <w:sz w:val="28"/>
          <w:szCs w:val="28"/>
        </w:rPr>
        <w:t>обходимыми лекарственными препаратами, медицинскими изделиями, а также сп</w:t>
      </w:r>
      <w:r w:rsidRPr="00B315E1">
        <w:rPr>
          <w:sz w:val="28"/>
          <w:szCs w:val="28"/>
        </w:rPr>
        <w:t>е</w:t>
      </w:r>
      <w:r w:rsidRPr="00B315E1">
        <w:rPr>
          <w:sz w:val="28"/>
          <w:szCs w:val="28"/>
        </w:rPr>
        <w:t>циализированными продуктами лечебного питания для детей-инвалидов в соотве</w:t>
      </w:r>
      <w:r w:rsidRPr="00B315E1">
        <w:rPr>
          <w:sz w:val="28"/>
          <w:szCs w:val="28"/>
        </w:rPr>
        <w:t>т</w:t>
      </w:r>
      <w:r w:rsidRPr="00B315E1">
        <w:rPr>
          <w:sz w:val="28"/>
          <w:szCs w:val="28"/>
        </w:rPr>
        <w:t>ствии с пунктом 1 части 1 статьи 6</w:t>
      </w:r>
      <w:r w:rsidR="009D6FF9">
        <w:rPr>
          <w:sz w:val="28"/>
          <w:szCs w:val="28"/>
        </w:rPr>
        <w:t xml:space="preserve"> </w:t>
      </w:r>
      <w:r w:rsidRPr="00B315E1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«</w:t>
      </w:r>
      <w:r w:rsidRPr="00B315E1">
        <w:rPr>
          <w:sz w:val="28"/>
          <w:szCs w:val="28"/>
        </w:rPr>
        <w:t>О государственной соц</w:t>
      </w:r>
      <w:r w:rsidRPr="00B315E1">
        <w:rPr>
          <w:sz w:val="28"/>
          <w:szCs w:val="28"/>
        </w:rPr>
        <w:t>и</w:t>
      </w:r>
      <w:r w:rsidRPr="00B315E1">
        <w:rPr>
          <w:sz w:val="28"/>
          <w:szCs w:val="28"/>
        </w:rPr>
        <w:t>альной помощи</w:t>
      </w:r>
      <w:r>
        <w:rPr>
          <w:sz w:val="28"/>
          <w:szCs w:val="28"/>
        </w:rPr>
        <w:t>»</w:t>
      </w:r>
      <w:r w:rsidRPr="00B315E1">
        <w:rPr>
          <w:sz w:val="28"/>
          <w:szCs w:val="28"/>
        </w:rPr>
        <w:t xml:space="preserve">; </w:t>
      </w:r>
    </w:p>
    <w:p w:rsidR="0018671F" w:rsidRPr="00B315E1" w:rsidRDefault="0018671F" w:rsidP="0018671F">
      <w:pPr>
        <w:pStyle w:val="Default"/>
        <w:ind w:firstLine="709"/>
        <w:jc w:val="both"/>
        <w:rPr>
          <w:sz w:val="28"/>
          <w:szCs w:val="28"/>
        </w:rPr>
      </w:pPr>
      <w:r w:rsidRPr="00B315E1">
        <w:rPr>
          <w:sz w:val="28"/>
          <w:szCs w:val="28"/>
        </w:rPr>
        <w:t>дополнительных мероприятий, установленных в соответствии с законодател</w:t>
      </w:r>
      <w:r w:rsidRPr="00B315E1">
        <w:rPr>
          <w:sz w:val="28"/>
          <w:szCs w:val="28"/>
        </w:rPr>
        <w:t>ь</w:t>
      </w:r>
      <w:r w:rsidRPr="00B315E1">
        <w:rPr>
          <w:sz w:val="28"/>
          <w:szCs w:val="28"/>
        </w:rPr>
        <w:t xml:space="preserve">ством Российской Федерации; </w:t>
      </w:r>
    </w:p>
    <w:p w:rsidR="0018671F" w:rsidRPr="00B315E1" w:rsidRDefault="0018671F" w:rsidP="0018671F">
      <w:pPr>
        <w:pStyle w:val="Default"/>
        <w:ind w:firstLine="709"/>
        <w:jc w:val="both"/>
        <w:rPr>
          <w:sz w:val="28"/>
          <w:szCs w:val="28"/>
        </w:rPr>
      </w:pPr>
      <w:r w:rsidRPr="00B315E1">
        <w:rPr>
          <w:sz w:val="28"/>
          <w:szCs w:val="28"/>
        </w:rPr>
        <w:t>высокотехнологичной медицинской помощи, не включенной в базовую пр</w:t>
      </w:r>
      <w:r w:rsidRPr="00B315E1">
        <w:rPr>
          <w:sz w:val="28"/>
          <w:szCs w:val="28"/>
        </w:rPr>
        <w:t>о</w:t>
      </w:r>
      <w:r w:rsidRPr="00B315E1">
        <w:rPr>
          <w:sz w:val="28"/>
          <w:szCs w:val="28"/>
        </w:rPr>
        <w:t>грамму обязательного медицинского страхования, по перечню видов высокотехн</w:t>
      </w:r>
      <w:r w:rsidRPr="00B315E1">
        <w:rPr>
          <w:sz w:val="28"/>
          <w:szCs w:val="28"/>
        </w:rPr>
        <w:t>о</w:t>
      </w:r>
      <w:r w:rsidRPr="00B315E1">
        <w:rPr>
          <w:sz w:val="28"/>
          <w:szCs w:val="28"/>
        </w:rPr>
        <w:t>логичной медицинской помощи за счет средств, направляемых в федеральный бю</w:t>
      </w:r>
      <w:r w:rsidRPr="00B315E1">
        <w:rPr>
          <w:sz w:val="28"/>
          <w:szCs w:val="28"/>
        </w:rPr>
        <w:t>д</w:t>
      </w:r>
      <w:r w:rsidRPr="00B315E1">
        <w:rPr>
          <w:sz w:val="28"/>
          <w:szCs w:val="28"/>
        </w:rPr>
        <w:t>жет из бюджета Федерального фонда обязательного медицинского страхования в виде иных межбюджетных трансфертов в соответс</w:t>
      </w:r>
      <w:r w:rsidRPr="00B315E1">
        <w:rPr>
          <w:sz w:val="28"/>
          <w:szCs w:val="28"/>
        </w:rPr>
        <w:t>т</w:t>
      </w:r>
      <w:r w:rsidRPr="00B315E1">
        <w:rPr>
          <w:sz w:val="28"/>
          <w:szCs w:val="28"/>
        </w:rPr>
        <w:t>вии с федеральным законом о бюджете Федерального фонда обязательного медицинского страхования на очере</w:t>
      </w:r>
      <w:r w:rsidRPr="00B315E1">
        <w:rPr>
          <w:sz w:val="28"/>
          <w:szCs w:val="28"/>
        </w:rPr>
        <w:t>д</w:t>
      </w:r>
      <w:r w:rsidRPr="00B315E1">
        <w:rPr>
          <w:sz w:val="28"/>
          <w:szCs w:val="28"/>
        </w:rPr>
        <w:t xml:space="preserve">ной финансовый год </w:t>
      </w:r>
      <w:r>
        <w:rPr>
          <w:sz w:val="28"/>
          <w:szCs w:val="28"/>
        </w:rPr>
        <w:t xml:space="preserve">и предоставляемых </w:t>
      </w:r>
      <w:r w:rsidRPr="00B315E1">
        <w:rPr>
          <w:sz w:val="28"/>
          <w:szCs w:val="28"/>
        </w:rPr>
        <w:t>Министерству здравоохранения Росси</w:t>
      </w:r>
      <w:r w:rsidRPr="00B315E1">
        <w:rPr>
          <w:sz w:val="28"/>
          <w:szCs w:val="28"/>
        </w:rPr>
        <w:t>й</w:t>
      </w:r>
      <w:r w:rsidRPr="00B315E1">
        <w:rPr>
          <w:sz w:val="28"/>
          <w:szCs w:val="28"/>
        </w:rPr>
        <w:t>ской Федерации на софинансирование расходов, возникающих при оказании выс</w:t>
      </w:r>
      <w:r w:rsidRPr="00B315E1">
        <w:rPr>
          <w:sz w:val="28"/>
          <w:szCs w:val="28"/>
        </w:rPr>
        <w:t>о</w:t>
      </w:r>
      <w:r w:rsidRPr="00B315E1">
        <w:rPr>
          <w:sz w:val="28"/>
          <w:szCs w:val="28"/>
        </w:rPr>
        <w:t>котехнологичной медицинской помощи медицинскими организациями, подведомс</w:t>
      </w:r>
      <w:r w:rsidRPr="00B315E1">
        <w:rPr>
          <w:sz w:val="28"/>
          <w:szCs w:val="28"/>
        </w:rPr>
        <w:t>т</w:t>
      </w:r>
      <w:r w:rsidRPr="00B315E1">
        <w:rPr>
          <w:sz w:val="28"/>
          <w:szCs w:val="28"/>
        </w:rPr>
        <w:t>венными исполн</w:t>
      </w:r>
      <w:r w:rsidRPr="00B315E1">
        <w:rPr>
          <w:sz w:val="28"/>
          <w:szCs w:val="28"/>
        </w:rPr>
        <w:t>и</w:t>
      </w:r>
      <w:r w:rsidRPr="00B315E1">
        <w:rPr>
          <w:sz w:val="28"/>
          <w:szCs w:val="28"/>
        </w:rPr>
        <w:t xml:space="preserve">тельным органам государственной власти субъектов Российской Федерации. </w:t>
      </w:r>
    </w:p>
    <w:p w:rsidR="0018671F" w:rsidRPr="00B315E1" w:rsidRDefault="0018671F" w:rsidP="0018671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B315E1">
        <w:rPr>
          <w:sz w:val="28"/>
          <w:szCs w:val="28"/>
        </w:rPr>
        <w:t>За счет бюджетных ассигнований бюджет</w:t>
      </w:r>
      <w:r>
        <w:rPr>
          <w:sz w:val="28"/>
          <w:szCs w:val="28"/>
        </w:rPr>
        <w:t xml:space="preserve">а Республики Тыва </w:t>
      </w:r>
      <w:r w:rsidRPr="00B315E1">
        <w:rPr>
          <w:sz w:val="28"/>
          <w:szCs w:val="28"/>
        </w:rPr>
        <w:t>осуществл</w:t>
      </w:r>
      <w:r w:rsidRPr="00B315E1">
        <w:rPr>
          <w:sz w:val="28"/>
          <w:szCs w:val="28"/>
        </w:rPr>
        <w:t>я</w:t>
      </w:r>
      <w:r w:rsidRPr="00B315E1">
        <w:rPr>
          <w:sz w:val="28"/>
          <w:szCs w:val="28"/>
        </w:rPr>
        <w:t xml:space="preserve">ется финансовое обеспечение: </w:t>
      </w:r>
    </w:p>
    <w:p w:rsidR="0018671F" w:rsidRPr="00B315E1" w:rsidRDefault="0018671F" w:rsidP="0018671F">
      <w:pPr>
        <w:pStyle w:val="Default"/>
        <w:ind w:firstLine="709"/>
        <w:jc w:val="both"/>
        <w:rPr>
          <w:sz w:val="28"/>
          <w:szCs w:val="28"/>
        </w:rPr>
      </w:pPr>
      <w:r w:rsidRPr="00B315E1">
        <w:rPr>
          <w:sz w:val="28"/>
          <w:szCs w:val="28"/>
        </w:rPr>
        <w:t>скорой, в том числе скорой специализированной, медицинской помощи в ча</w:t>
      </w:r>
      <w:r w:rsidRPr="00B315E1">
        <w:rPr>
          <w:sz w:val="28"/>
          <w:szCs w:val="28"/>
        </w:rPr>
        <w:t>с</w:t>
      </w:r>
      <w:r w:rsidRPr="00B315E1">
        <w:rPr>
          <w:sz w:val="28"/>
          <w:szCs w:val="28"/>
        </w:rPr>
        <w:t>ти медицинской помощи, не включенной в территориальную программу обязател</w:t>
      </w:r>
      <w:r w:rsidRPr="00B315E1">
        <w:rPr>
          <w:sz w:val="28"/>
          <w:szCs w:val="28"/>
        </w:rPr>
        <w:t>ь</w:t>
      </w:r>
      <w:r w:rsidRPr="00B315E1">
        <w:rPr>
          <w:sz w:val="28"/>
          <w:szCs w:val="28"/>
        </w:rPr>
        <w:t xml:space="preserve">ного медицинского страхования, не застрахованным </w:t>
      </w:r>
      <w:r>
        <w:rPr>
          <w:sz w:val="28"/>
          <w:szCs w:val="28"/>
        </w:rPr>
        <w:t>и не идент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фицированным </w:t>
      </w:r>
      <w:r w:rsidRPr="00B315E1">
        <w:rPr>
          <w:sz w:val="28"/>
          <w:szCs w:val="28"/>
        </w:rPr>
        <w:t>по обязательному медицинскому страхованию лицам, сп</w:t>
      </w:r>
      <w:r w:rsidRPr="00B315E1">
        <w:rPr>
          <w:sz w:val="28"/>
          <w:szCs w:val="28"/>
        </w:rPr>
        <w:t>е</w:t>
      </w:r>
      <w:r w:rsidRPr="00B315E1">
        <w:rPr>
          <w:sz w:val="28"/>
          <w:szCs w:val="28"/>
        </w:rPr>
        <w:t xml:space="preserve">циализированной санитарно-авиационной эвакуации, а также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страхования; </w:t>
      </w:r>
    </w:p>
    <w:p w:rsidR="0018671F" w:rsidRPr="00B315E1" w:rsidRDefault="0018671F" w:rsidP="0018671F">
      <w:pPr>
        <w:pStyle w:val="Default"/>
        <w:ind w:firstLine="709"/>
        <w:jc w:val="both"/>
        <w:rPr>
          <w:sz w:val="28"/>
          <w:szCs w:val="28"/>
        </w:rPr>
      </w:pPr>
      <w:r w:rsidRPr="00B315E1">
        <w:rPr>
          <w:sz w:val="28"/>
          <w:szCs w:val="28"/>
        </w:rPr>
        <w:t>первичной медико-санитарной и специализированной медицинской помощи в части медицинской помощи при заболеваниях, не включенных в базовую программу обязательного медицинского страхования (заболевания, передаваемые половым п</w:t>
      </w:r>
      <w:r w:rsidRPr="00B315E1">
        <w:rPr>
          <w:sz w:val="28"/>
          <w:szCs w:val="28"/>
        </w:rPr>
        <w:t>у</w:t>
      </w:r>
      <w:r w:rsidRPr="00B315E1">
        <w:rPr>
          <w:sz w:val="28"/>
          <w:szCs w:val="28"/>
        </w:rPr>
        <w:t>тем, туберкулез, ВИЧ-инфекция и синдром приобретенного иммунодефицита, пс</w:t>
      </w:r>
      <w:r w:rsidRPr="00B315E1">
        <w:rPr>
          <w:sz w:val="28"/>
          <w:szCs w:val="28"/>
        </w:rPr>
        <w:t>и</w:t>
      </w:r>
      <w:r w:rsidRPr="00B315E1">
        <w:rPr>
          <w:sz w:val="28"/>
          <w:szCs w:val="28"/>
        </w:rPr>
        <w:t>хические расстройства и расстройства поведения, в том числе связанные с употре</w:t>
      </w:r>
      <w:r w:rsidRPr="00B315E1">
        <w:rPr>
          <w:sz w:val="28"/>
          <w:szCs w:val="28"/>
        </w:rPr>
        <w:t>б</w:t>
      </w:r>
      <w:r w:rsidRPr="00B315E1">
        <w:rPr>
          <w:sz w:val="28"/>
          <w:szCs w:val="28"/>
        </w:rPr>
        <w:t>лением психоактивных веществ, включая профилактические осмотры несоверше</w:t>
      </w:r>
      <w:r w:rsidRPr="00B315E1">
        <w:rPr>
          <w:sz w:val="28"/>
          <w:szCs w:val="28"/>
        </w:rPr>
        <w:t>н</w:t>
      </w:r>
      <w:r w:rsidRPr="00B315E1">
        <w:rPr>
          <w:sz w:val="28"/>
          <w:szCs w:val="28"/>
        </w:rPr>
        <w:t>нолетних в целях раннего (своевременного) выявления немедицинского потребл</w:t>
      </w:r>
      <w:r w:rsidRPr="00B315E1">
        <w:rPr>
          <w:sz w:val="28"/>
          <w:szCs w:val="28"/>
        </w:rPr>
        <w:t>е</w:t>
      </w:r>
      <w:r w:rsidRPr="00B315E1">
        <w:rPr>
          <w:sz w:val="28"/>
          <w:szCs w:val="28"/>
        </w:rPr>
        <w:t xml:space="preserve">ния наркотических средств и психотропных веществ), а также в части расходов, не </w:t>
      </w:r>
      <w:r w:rsidRPr="00B315E1">
        <w:rPr>
          <w:sz w:val="28"/>
          <w:szCs w:val="28"/>
        </w:rPr>
        <w:lastRenderedPageBreak/>
        <w:t>включенных в структуру тарифов на оплату медицинской помощи, предусмотре</w:t>
      </w:r>
      <w:r w:rsidRPr="00B315E1">
        <w:rPr>
          <w:sz w:val="28"/>
          <w:szCs w:val="28"/>
        </w:rPr>
        <w:t>н</w:t>
      </w:r>
      <w:r w:rsidRPr="00B315E1">
        <w:rPr>
          <w:sz w:val="28"/>
          <w:szCs w:val="28"/>
        </w:rPr>
        <w:t xml:space="preserve">ную в территориальных программах обязательного медицинского страхования; </w:t>
      </w:r>
    </w:p>
    <w:p w:rsidR="0018671F" w:rsidRDefault="0018671F" w:rsidP="0018671F">
      <w:pPr>
        <w:pStyle w:val="Default"/>
        <w:ind w:firstLine="709"/>
        <w:jc w:val="both"/>
        <w:rPr>
          <w:sz w:val="28"/>
          <w:szCs w:val="28"/>
        </w:rPr>
      </w:pPr>
      <w:r w:rsidRPr="00B315E1">
        <w:rPr>
          <w:sz w:val="28"/>
          <w:szCs w:val="28"/>
        </w:rPr>
        <w:t xml:space="preserve">паллиативной медицинской помощи; </w:t>
      </w:r>
    </w:p>
    <w:p w:rsidR="0018671F" w:rsidRPr="00EC7B35" w:rsidRDefault="0018671F" w:rsidP="0018671F">
      <w:pPr>
        <w:pStyle w:val="Default"/>
        <w:ind w:firstLine="709"/>
        <w:jc w:val="both"/>
        <w:rPr>
          <w:sz w:val="28"/>
          <w:szCs w:val="28"/>
        </w:rPr>
      </w:pPr>
      <w:r w:rsidRPr="00EC7B35">
        <w:rPr>
          <w:sz w:val="28"/>
          <w:szCs w:val="28"/>
        </w:rPr>
        <w:t>медицинской помощи, оказываемой при ликвидации стихийных бедствий и катастроф;</w:t>
      </w:r>
    </w:p>
    <w:p w:rsidR="0018671F" w:rsidRPr="00B315E1" w:rsidRDefault="0018671F" w:rsidP="0018671F">
      <w:pPr>
        <w:pStyle w:val="Default"/>
        <w:ind w:firstLine="709"/>
        <w:jc w:val="both"/>
        <w:rPr>
          <w:sz w:val="28"/>
          <w:szCs w:val="28"/>
        </w:rPr>
      </w:pPr>
      <w:r w:rsidRPr="00B315E1">
        <w:rPr>
          <w:sz w:val="28"/>
          <w:szCs w:val="28"/>
        </w:rPr>
        <w:t>обеспечение граждан зарегистрированными в установленном порядке на те</w:t>
      </w:r>
      <w:r w:rsidRPr="00B315E1">
        <w:rPr>
          <w:sz w:val="28"/>
          <w:szCs w:val="28"/>
        </w:rPr>
        <w:t>р</w:t>
      </w:r>
      <w:r w:rsidRPr="00B315E1">
        <w:rPr>
          <w:sz w:val="28"/>
          <w:szCs w:val="28"/>
        </w:rPr>
        <w:t>ритории Российской Федерации лекарственными препаратами для лечения забол</w:t>
      </w:r>
      <w:r w:rsidRPr="00B315E1">
        <w:rPr>
          <w:sz w:val="28"/>
          <w:szCs w:val="28"/>
        </w:rPr>
        <w:t>е</w:t>
      </w:r>
      <w:r w:rsidRPr="00B315E1">
        <w:rPr>
          <w:sz w:val="28"/>
          <w:szCs w:val="28"/>
        </w:rPr>
        <w:t>ваний, включенных в перечень жизнеугрожающих и хронич</w:t>
      </w:r>
      <w:r w:rsidRPr="00B315E1">
        <w:rPr>
          <w:sz w:val="28"/>
          <w:szCs w:val="28"/>
        </w:rPr>
        <w:t>е</w:t>
      </w:r>
      <w:r w:rsidRPr="00B315E1">
        <w:rPr>
          <w:sz w:val="28"/>
          <w:szCs w:val="28"/>
        </w:rPr>
        <w:t xml:space="preserve">ских прогрессирующих редких (орфанных) заболеваний, приводящих к сокращению продолжительности жизни гражданина или его инвалидности; </w:t>
      </w:r>
    </w:p>
    <w:p w:rsidR="0018671F" w:rsidRPr="00B315E1" w:rsidRDefault="0018671F" w:rsidP="0018671F">
      <w:pPr>
        <w:pStyle w:val="Default"/>
        <w:ind w:firstLine="709"/>
        <w:jc w:val="both"/>
        <w:rPr>
          <w:sz w:val="28"/>
          <w:szCs w:val="28"/>
        </w:rPr>
      </w:pPr>
      <w:r w:rsidRPr="00B315E1">
        <w:rPr>
          <w:sz w:val="28"/>
          <w:szCs w:val="28"/>
        </w:rPr>
        <w:t>обеспечение лекарственными препаратами в соответствии с перечнем групп населения и категорий заболеваний, при амбулаторном лечении которых лекарс</w:t>
      </w:r>
      <w:r w:rsidRPr="00B315E1">
        <w:rPr>
          <w:sz w:val="28"/>
          <w:szCs w:val="28"/>
        </w:rPr>
        <w:t>т</w:t>
      </w:r>
      <w:r w:rsidRPr="00B315E1">
        <w:rPr>
          <w:sz w:val="28"/>
          <w:szCs w:val="28"/>
        </w:rPr>
        <w:t>венные препараты и медицинские изделия в соответствии с законодательством Ро</w:t>
      </w:r>
      <w:r w:rsidRPr="00B315E1">
        <w:rPr>
          <w:sz w:val="28"/>
          <w:szCs w:val="28"/>
        </w:rPr>
        <w:t>с</w:t>
      </w:r>
      <w:r w:rsidRPr="00B315E1">
        <w:rPr>
          <w:sz w:val="28"/>
          <w:szCs w:val="28"/>
        </w:rPr>
        <w:t>сийской Федерации отпускаются по рецептам врачей бе</w:t>
      </w:r>
      <w:r w:rsidRPr="00B315E1">
        <w:rPr>
          <w:sz w:val="28"/>
          <w:szCs w:val="28"/>
        </w:rPr>
        <w:t>с</w:t>
      </w:r>
      <w:r w:rsidRPr="00B315E1">
        <w:rPr>
          <w:sz w:val="28"/>
          <w:szCs w:val="28"/>
        </w:rPr>
        <w:t xml:space="preserve">платно; </w:t>
      </w:r>
    </w:p>
    <w:p w:rsidR="0018671F" w:rsidRPr="00B315E1" w:rsidRDefault="0018671F" w:rsidP="0018671F">
      <w:pPr>
        <w:pStyle w:val="Default"/>
        <w:ind w:firstLine="709"/>
        <w:jc w:val="both"/>
        <w:rPr>
          <w:sz w:val="28"/>
          <w:szCs w:val="28"/>
        </w:rPr>
      </w:pPr>
      <w:r w:rsidRPr="00B315E1">
        <w:rPr>
          <w:sz w:val="28"/>
          <w:szCs w:val="28"/>
        </w:rPr>
        <w:t>обеспечение лекарственными препаратами в соответствии с перечнем групп населения, при амбулаторном лечении которых лекарственные препараты отпуск</w:t>
      </w:r>
      <w:r w:rsidRPr="00B315E1">
        <w:rPr>
          <w:sz w:val="28"/>
          <w:szCs w:val="28"/>
        </w:rPr>
        <w:t>а</w:t>
      </w:r>
      <w:r w:rsidRPr="00B315E1">
        <w:rPr>
          <w:sz w:val="28"/>
          <w:szCs w:val="28"/>
        </w:rPr>
        <w:t xml:space="preserve">ются по рецептам врачей с 50-процентной скидкой; </w:t>
      </w:r>
    </w:p>
    <w:p w:rsidR="0018671F" w:rsidRDefault="0018671F" w:rsidP="0018671F">
      <w:pPr>
        <w:pStyle w:val="Default"/>
        <w:ind w:firstLine="709"/>
        <w:jc w:val="both"/>
        <w:rPr>
          <w:sz w:val="28"/>
          <w:szCs w:val="28"/>
        </w:rPr>
      </w:pPr>
      <w:r w:rsidRPr="00B315E1">
        <w:rPr>
          <w:sz w:val="28"/>
          <w:szCs w:val="28"/>
        </w:rPr>
        <w:t>пренатальная (дородовая) диагностика нарушений развития ребенка у бер</w:t>
      </w:r>
      <w:r w:rsidRPr="00B315E1">
        <w:rPr>
          <w:sz w:val="28"/>
          <w:szCs w:val="28"/>
        </w:rPr>
        <w:t>е</w:t>
      </w:r>
      <w:r w:rsidRPr="00B315E1">
        <w:rPr>
          <w:sz w:val="28"/>
          <w:szCs w:val="28"/>
        </w:rPr>
        <w:t>менных женщин, неонатальный скрининг на 5 наследственных и врожденных заб</w:t>
      </w:r>
      <w:r w:rsidRPr="00B315E1">
        <w:rPr>
          <w:sz w:val="28"/>
          <w:szCs w:val="28"/>
        </w:rPr>
        <w:t>о</w:t>
      </w:r>
      <w:r w:rsidRPr="00B315E1">
        <w:rPr>
          <w:sz w:val="28"/>
          <w:szCs w:val="28"/>
        </w:rPr>
        <w:t xml:space="preserve">леваний и аудиологический скрининг. За счет средств местных бюджетов может оказываться предусмотренная </w:t>
      </w:r>
      <w:r>
        <w:rPr>
          <w:sz w:val="28"/>
          <w:szCs w:val="28"/>
        </w:rPr>
        <w:t>Территориальной п</w:t>
      </w:r>
      <w:r w:rsidRPr="00B315E1">
        <w:rPr>
          <w:sz w:val="28"/>
          <w:szCs w:val="28"/>
        </w:rPr>
        <w:t>рогра</w:t>
      </w:r>
      <w:r w:rsidRPr="00B315E1">
        <w:rPr>
          <w:sz w:val="28"/>
          <w:szCs w:val="28"/>
        </w:rPr>
        <w:t>м</w:t>
      </w:r>
      <w:r w:rsidRPr="00B315E1">
        <w:rPr>
          <w:sz w:val="28"/>
          <w:szCs w:val="28"/>
        </w:rPr>
        <w:t>мой медицинская помощь в медицинских организациях муниципальной системы здравоохранения в случае п</w:t>
      </w:r>
      <w:r w:rsidRPr="00B315E1">
        <w:rPr>
          <w:sz w:val="28"/>
          <w:szCs w:val="28"/>
        </w:rPr>
        <w:t>е</w:t>
      </w:r>
      <w:r w:rsidRPr="00B315E1">
        <w:rPr>
          <w:sz w:val="28"/>
          <w:szCs w:val="28"/>
        </w:rPr>
        <w:t>редачи органами государственной власти субъектов Российской Федерации соотве</w:t>
      </w:r>
      <w:r w:rsidRPr="00B315E1">
        <w:rPr>
          <w:sz w:val="28"/>
          <w:szCs w:val="28"/>
        </w:rPr>
        <w:t>т</w:t>
      </w:r>
      <w:r w:rsidRPr="00B315E1">
        <w:rPr>
          <w:sz w:val="28"/>
          <w:szCs w:val="28"/>
        </w:rPr>
        <w:t>ствующих полномочий в сфере охраны здоровья граждан для осуществления орг</w:t>
      </w:r>
      <w:r w:rsidRPr="00B315E1">
        <w:rPr>
          <w:sz w:val="28"/>
          <w:szCs w:val="28"/>
        </w:rPr>
        <w:t>а</w:t>
      </w:r>
      <w:r w:rsidRPr="00B315E1">
        <w:rPr>
          <w:sz w:val="28"/>
          <w:szCs w:val="28"/>
        </w:rPr>
        <w:t>нами местного самоу</w:t>
      </w:r>
      <w:r>
        <w:rPr>
          <w:sz w:val="28"/>
          <w:szCs w:val="28"/>
        </w:rPr>
        <w:t>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ния;</w:t>
      </w:r>
    </w:p>
    <w:p w:rsidR="0018671F" w:rsidRDefault="0018671F" w:rsidP="0018671F">
      <w:pPr>
        <w:pStyle w:val="Default"/>
        <w:ind w:firstLine="709"/>
        <w:jc w:val="both"/>
        <w:rPr>
          <w:sz w:val="28"/>
          <w:szCs w:val="28"/>
        </w:rPr>
      </w:pPr>
      <w:r w:rsidRPr="00EC7B35">
        <w:rPr>
          <w:sz w:val="28"/>
          <w:szCs w:val="28"/>
        </w:rPr>
        <w:t>граждан зарегистрированными в установленном порядке на территории Ро</w:t>
      </w:r>
      <w:r w:rsidRPr="00EC7B35">
        <w:rPr>
          <w:sz w:val="28"/>
          <w:szCs w:val="28"/>
        </w:rPr>
        <w:t>с</w:t>
      </w:r>
      <w:r w:rsidRPr="00EC7B35">
        <w:rPr>
          <w:sz w:val="28"/>
          <w:szCs w:val="28"/>
        </w:rPr>
        <w:t>сийской Федерации лекарственными препаратами для лечения заболеваний, вкл</w:t>
      </w:r>
      <w:r w:rsidRPr="00EC7B35">
        <w:rPr>
          <w:sz w:val="28"/>
          <w:szCs w:val="28"/>
        </w:rPr>
        <w:t>ю</w:t>
      </w:r>
      <w:r w:rsidRPr="00EC7B35">
        <w:rPr>
          <w:sz w:val="28"/>
          <w:szCs w:val="28"/>
        </w:rPr>
        <w:t>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его инвалидности;</w:t>
      </w:r>
    </w:p>
    <w:p w:rsidR="0018671F" w:rsidRPr="00EC7B35" w:rsidRDefault="0018671F" w:rsidP="0018671F">
      <w:pPr>
        <w:pStyle w:val="Default"/>
        <w:ind w:firstLine="709"/>
        <w:jc w:val="both"/>
        <w:rPr>
          <w:sz w:val="28"/>
          <w:szCs w:val="28"/>
        </w:rPr>
      </w:pPr>
      <w:r w:rsidRPr="00EC7B35">
        <w:rPr>
          <w:sz w:val="28"/>
          <w:szCs w:val="28"/>
        </w:rPr>
        <w:t xml:space="preserve">подготовка и </w:t>
      </w:r>
      <w:r w:rsidR="00206761">
        <w:rPr>
          <w:sz w:val="28"/>
          <w:szCs w:val="28"/>
        </w:rPr>
        <w:t>дополнительное профессиональное образование к</w:t>
      </w:r>
      <w:r w:rsidRPr="00EC7B35">
        <w:rPr>
          <w:sz w:val="28"/>
          <w:szCs w:val="28"/>
        </w:rPr>
        <w:t>адров соотве</w:t>
      </w:r>
      <w:r w:rsidRPr="00EC7B35">
        <w:rPr>
          <w:sz w:val="28"/>
          <w:szCs w:val="28"/>
        </w:rPr>
        <w:t>т</w:t>
      </w:r>
      <w:r w:rsidRPr="00EC7B35">
        <w:rPr>
          <w:sz w:val="28"/>
          <w:szCs w:val="28"/>
        </w:rPr>
        <w:t>ствующих медицинских организаций.</w:t>
      </w:r>
    </w:p>
    <w:p w:rsidR="0018671F" w:rsidRDefault="0018671F" w:rsidP="0018671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B315E1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Территориальной п</w:t>
      </w:r>
      <w:r w:rsidRPr="00B315E1">
        <w:rPr>
          <w:sz w:val="28"/>
          <w:szCs w:val="28"/>
        </w:rPr>
        <w:t xml:space="preserve">рограммы за счет бюджетных ассигнований </w:t>
      </w:r>
      <w:r w:rsidR="00847E36">
        <w:rPr>
          <w:sz w:val="28"/>
          <w:szCs w:val="28"/>
        </w:rPr>
        <w:t xml:space="preserve">республиканского </w:t>
      </w:r>
      <w:r>
        <w:rPr>
          <w:sz w:val="28"/>
          <w:szCs w:val="28"/>
        </w:rPr>
        <w:t>бюджета Республики Тыва (в части не включенной в территор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альную программу ОМС)</w:t>
      </w:r>
      <w:r w:rsidR="00206761">
        <w:rPr>
          <w:sz w:val="28"/>
          <w:szCs w:val="28"/>
        </w:rPr>
        <w:t xml:space="preserve"> </w:t>
      </w:r>
      <w:r w:rsidRPr="00B315E1">
        <w:rPr>
          <w:sz w:val="28"/>
          <w:szCs w:val="28"/>
        </w:rPr>
        <w:t>и средств обязательного медицинского страхования</w:t>
      </w:r>
      <w:r>
        <w:rPr>
          <w:sz w:val="28"/>
          <w:szCs w:val="28"/>
        </w:rPr>
        <w:t xml:space="preserve"> (в части включенной в территориальную программу ОМС)</w:t>
      </w:r>
      <w:r w:rsidRPr="00B315E1">
        <w:rPr>
          <w:sz w:val="28"/>
          <w:szCs w:val="28"/>
        </w:rPr>
        <w:t xml:space="preserve"> осуществляется финанс</w:t>
      </w:r>
      <w:r w:rsidRPr="00B315E1">
        <w:rPr>
          <w:sz w:val="28"/>
          <w:szCs w:val="28"/>
        </w:rPr>
        <w:t>о</w:t>
      </w:r>
      <w:r w:rsidRPr="00B315E1">
        <w:rPr>
          <w:sz w:val="28"/>
          <w:szCs w:val="28"/>
        </w:rPr>
        <w:t>вое обеспечение пров</w:t>
      </w:r>
      <w:r w:rsidRPr="00B315E1">
        <w:rPr>
          <w:sz w:val="28"/>
          <w:szCs w:val="28"/>
        </w:rPr>
        <w:t>е</w:t>
      </w:r>
      <w:r w:rsidRPr="00B315E1">
        <w:rPr>
          <w:sz w:val="28"/>
          <w:szCs w:val="28"/>
        </w:rPr>
        <w:t>дения осмотров врачами и диагностических исследований в целях медицинского о</w:t>
      </w:r>
      <w:r w:rsidRPr="00B315E1">
        <w:rPr>
          <w:sz w:val="28"/>
          <w:szCs w:val="28"/>
        </w:rPr>
        <w:t>с</w:t>
      </w:r>
      <w:r w:rsidRPr="00B315E1">
        <w:rPr>
          <w:sz w:val="28"/>
          <w:szCs w:val="28"/>
        </w:rPr>
        <w:t>видетельствования лиц, желающих усыновить (удочерить), взять под опеку (попечительство), в приемную или патронатную семью детей, о</w:t>
      </w:r>
      <w:r w:rsidRPr="00B315E1">
        <w:rPr>
          <w:sz w:val="28"/>
          <w:szCs w:val="28"/>
        </w:rPr>
        <w:t>с</w:t>
      </w:r>
      <w:r w:rsidRPr="00B315E1">
        <w:rPr>
          <w:sz w:val="28"/>
          <w:szCs w:val="28"/>
        </w:rPr>
        <w:t>тавшихся без попечения родителей, а также проведения обязательных диагностич</w:t>
      </w:r>
      <w:r w:rsidRPr="00B315E1">
        <w:rPr>
          <w:sz w:val="28"/>
          <w:szCs w:val="28"/>
        </w:rPr>
        <w:t>е</w:t>
      </w:r>
      <w:r w:rsidRPr="00B315E1">
        <w:rPr>
          <w:sz w:val="28"/>
          <w:szCs w:val="28"/>
        </w:rPr>
        <w:t>ских иссл</w:t>
      </w:r>
      <w:r w:rsidRPr="00B315E1">
        <w:rPr>
          <w:sz w:val="28"/>
          <w:szCs w:val="28"/>
        </w:rPr>
        <w:t>е</w:t>
      </w:r>
      <w:r w:rsidRPr="00B315E1">
        <w:rPr>
          <w:sz w:val="28"/>
          <w:szCs w:val="28"/>
        </w:rPr>
        <w:t>дований и оказания медицинской помощи гражданам при постановке их на воинский учет, приз</w:t>
      </w:r>
      <w:r w:rsidRPr="00B315E1">
        <w:rPr>
          <w:sz w:val="28"/>
          <w:szCs w:val="28"/>
        </w:rPr>
        <w:t>ы</w:t>
      </w:r>
      <w:r w:rsidRPr="00B315E1">
        <w:rPr>
          <w:sz w:val="28"/>
          <w:szCs w:val="28"/>
        </w:rPr>
        <w:t>ве или поступлении на военную службу или приравненную к ней службу по контракту, поступлении в военные профессиональные образов</w:t>
      </w:r>
      <w:r w:rsidRPr="00B315E1">
        <w:rPr>
          <w:sz w:val="28"/>
          <w:szCs w:val="28"/>
        </w:rPr>
        <w:t>а</w:t>
      </w:r>
      <w:r w:rsidRPr="00B315E1">
        <w:rPr>
          <w:sz w:val="28"/>
          <w:szCs w:val="28"/>
        </w:rPr>
        <w:t>тельные организации или военные образовательные организации высшего образов</w:t>
      </w:r>
      <w:r w:rsidRPr="00B315E1">
        <w:rPr>
          <w:sz w:val="28"/>
          <w:szCs w:val="28"/>
        </w:rPr>
        <w:t>а</w:t>
      </w:r>
      <w:r w:rsidRPr="00B315E1">
        <w:rPr>
          <w:sz w:val="28"/>
          <w:szCs w:val="28"/>
        </w:rPr>
        <w:t>ния, призыве на военные сборы, а также при направлении на альтернативную гра</w:t>
      </w:r>
      <w:r w:rsidRPr="00B315E1">
        <w:rPr>
          <w:sz w:val="28"/>
          <w:szCs w:val="28"/>
        </w:rPr>
        <w:t>ж</w:t>
      </w:r>
      <w:r w:rsidRPr="00B315E1">
        <w:rPr>
          <w:sz w:val="28"/>
          <w:szCs w:val="28"/>
        </w:rPr>
        <w:lastRenderedPageBreak/>
        <w:t>данскую службу, за исключением медицинского освидетельствования в целях опр</w:t>
      </w:r>
      <w:r w:rsidRPr="00B315E1">
        <w:rPr>
          <w:sz w:val="28"/>
          <w:szCs w:val="28"/>
        </w:rPr>
        <w:t>е</w:t>
      </w:r>
      <w:r w:rsidRPr="00B315E1">
        <w:rPr>
          <w:sz w:val="28"/>
          <w:szCs w:val="28"/>
        </w:rPr>
        <w:t>деления годности граждан к военной или приравненной к ней слу</w:t>
      </w:r>
      <w:r w:rsidRPr="00B315E1">
        <w:rPr>
          <w:sz w:val="28"/>
          <w:szCs w:val="28"/>
        </w:rPr>
        <w:t>ж</w:t>
      </w:r>
      <w:r w:rsidRPr="00B315E1">
        <w:rPr>
          <w:sz w:val="28"/>
          <w:szCs w:val="28"/>
        </w:rPr>
        <w:t xml:space="preserve">бе. </w:t>
      </w:r>
    </w:p>
    <w:p w:rsidR="009D6FF9" w:rsidRPr="00B315E1" w:rsidRDefault="009D6FF9" w:rsidP="0018671F">
      <w:pPr>
        <w:pStyle w:val="Default"/>
        <w:ind w:firstLine="709"/>
        <w:jc w:val="both"/>
        <w:rPr>
          <w:sz w:val="28"/>
          <w:szCs w:val="28"/>
        </w:rPr>
      </w:pPr>
    </w:p>
    <w:p w:rsidR="0018671F" w:rsidRDefault="0018671F" w:rsidP="00186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Pr="00B315E1">
        <w:rPr>
          <w:rFonts w:ascii="Times New Roman" w:hAnsi="Times New Roman" w:cs="Times New Roman"/>
          <w:sz w:val="28"/>
          <w:szCs w:val="28"/>
        </w:rPr>
        <w:t xml:space="preserve">Кроме того, за счет бюджетных ассигнований федерального бюджета, </w:t>
      </w:r>
      <w:r w:rsidR="00847E36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B315E1">
        <w:rPr>
          <w:rFonts w:ascii="Times New Roman" w:hAnsi="Times New Roman" w:cs="Times New Roman"/>
          <w:sz w:val="28"/>
          <w:szCs w:val="28"/>
        </w:rPr>
        <w:t>бюджета Республик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315E1">
        <w:rPr>
          <w:rFonts w:ascii="Times New Roman" w:hAnsi="Times New Roman" w:cs="Times New Roman"/>
          <w:sz w:val="28"/>
          <w:szCs w:val="28"/>
        </w:rPr>
        <w:t xml:space="preserve"> Тыва в установленном порядке оказывается медицинская помощь и предоставляются иные государственные</w:t>
      </w:r>
      <w:r w:rsidR="00206761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B315E1">
        <w:rPr>
          <w:rFonts w:ascii="Times New Roman" w:hAnsi="Times New Roman" w:cs="Times New Roman"/>
          <w:sz w:val="28"/>
          <w:szCs w:val="28"/>
        </w:rPr>
        <w:t xml:space="preserve"> в медици</w:t>
      </w:r>
      <w:r w:rsidRPr="00B315E1">
        <w:rPr>
          <w:rFonts w:ascii="Times New Roman" w:hAnsi="Times New Roman" w:cs="Times New Roman"/>
          <w:sz w:val="28"/>
          <w:szCs w:val="28"/>
        </w:rPr>
        <w:t>н</w:t>
      </w:r>
      <w:r w:rsidRPr="00B315E1">
        <w:rPr>
          <w:rFonts w:ascii="Times New Roman" w:hAnsi="Times New Roman" w:cs="Times New Roman"/>
          <w:sz w:val="28"/>
          <w:szCs w:val="28"/>
        </w:rPr>
        <w:t>ских организац</w:t>
      </w:r>
      <w:r w:rsidRPr="00B315E1">
        <w:rPr>
          <w:rFonts w:ascii="Times New Roman" w:hAnsi="Times New Roman" w:cs="Times New Roman"/>
          <w:sz w:val="28"/>
          <w:szCs w:val="28"/>
        </w:rPr>
        <w:t>и</w:t>
      </w:r>
      <w:r w:rsidRPr="00B315E1">
        <w:rPr>
          <w:rFonts w:ascii="Times New Roman" w:hAnsi="Times New Roman" w:cs="Times New Roman"/>
          <w:sz w:val="28"/>
          <w:szCs w:val="28"/>
        </w:rPr>
        <w:t xml:space="preserve">ях, подведомственных </w:t>
      </w:r>
      <w:r>
        <w:rPr>
          <w:rFonts w:ascii="Times New Roman" w:hAnsi="Times New Roman" w:cs="Times New Roman"/>
          <w:sz w:val="28"/>
          <w:szCs w:val="28"/>
        </w:rPr>
        <w:t>Министерству здравоохранения Республики Тыва</w:t>
      </w:r>
      <w:r w:rsidRPr="00B315E1">
        <w:rPr>
          <w:rFonts w:ascii="Times New Roman" w:hAnsi="Times New Roman" w:cs="Times New Roman"/>
          <w:sz w:val="28"/>
          <w:szCs w:val="28"/>
        </w:rPr>
        <w:t>, за исключением видов медицинской помощи, оказываемой за счет средств обязательного медицинского страхования, в лепрозориях и соответствующих стру</w:t>
      </w:r>
      <w:r w:rsidRPr="00B315E1">
        <w:rPr>
          <w:rFonts w:ascii="Times New Roman" w:hAnsi="Times New Roman" w:cs="Times New Roman"/>
          <w:sz w:val="28"/>
          <w:szCs w:val="28"/>
        </w:rPr>
        <w:t>к</w:t>
      </w:r>
      <w:r w:rsidRPr="00B315E1">
        <w:rPr>
          <w:rFonts w:ascii="Times New Roman" w:hAnsi="Times New Roman" w:cs="Times New Roman"/>
          <w:sz w:val="28"/>
          <w:szCs w:val="28"/>
        </w:rPr>
        <w:t>турных подразд</w:t>
      </w:r>
      <w:r w:rsidRPr="00B315E1">
        <w:rPr>
          <w:rFonts w:ascii="Times New Roman" w:hAnsi="Times New Roman" w:cs="Times New Roman"/>
          <w:sz w:val="28"/>
          <w:szCs w:val="28"/>
        </w:rPr>
        <w:t>е</w:t>
      </w:r>
      <w:r w:rsidRPr="00B315E1">
        <w:rPr>
          <w:rFonts w:ascii="Times New Roman" w:hAnsi="Times New Roman" w:cs="Times New Roman"/>
          <w:sz w:val="28"/>
          <w:szCs w:val="28"/>
        </w:rPr>
        <w:t>лениях медицинских организаций, центрах профилактики и борьбы со СПИДом, врачебно-физкультурных диспансерах, центрах охраны здоровья семьи и репродукции, медико-генетических центрах (консультациях), центрах охраны р</w:t>
      </w:r>
      <w:r w:rsidRPr="00B315E1">
        <w:rPr>
          <w:rFonts w:ascii="Times New Roman" w:hAnsi="Times New Roman" w:cs="Times New Roman"/>
          <w:sz w:val="28"/>
          <w:szCs w:val="28"/>
        </w:rPr>
        <w:t>е</w:t>
      </w:r>
      <w:r w:rsidRPr="00B315E1">
        <w:rPr>
          <w:rFonts w:ascii="Times New Roman" w:hAnsi="Times New Roman" w:cs="Times New Roman"/>
          <w:sz w:val="28"/>
          <w:szCs w:val="28"/>
        </w:rPr>
        <w:t>продуктивного здоровья подростков, центрах медицинской профилактики (за и</w:t>
      </w:r>
      <w:r w:rsidRPr="00B315E1">
        <w:rPr>
          <w:rFonts w:ascii="Times New Roman" w:hAnsi="Times New Roman" w:cs="Times New Roman"/>
          <w:sz w:val="28"/>
          <w:szCs w:val="28"/>
        </w:rPr>
        <w:t>с</w:t>
      </w:r>
      <w:r w:rsidRPr="00B315E1">
        <w:rPr>
          <w:rFonts w:ascii="Times New Roman" w:hAnsi="Times New Roman" w:cs="Times New Roman"/>
          <w:sz w:val="28"/>
          <w:szCs w:val="28"/>
        </w:rPr>
        <w:t>ключением первичной медико-санитарной помощи, включенной в базовую пр</w:t>
      </w:r>
      <w:r w:rsidRPr="00B315E1">
        <w:rPr>
          <w:rFonts w:ascii="Times New Roman" w:hAnsi="Times New Roman" w:cs="Times New Roman"/>
          <w:sz w:val="28"/>
          <w:szCs w:val="28"/>
        </w:rPr>
        <w:t>о</w:t>
      </w:r>
      <w:r w:rsidRPr="00B315E1">
        <w:rPr>
          <w:rFonts w:ascii="Times New Roman" w:hAnsi="Times New Roman" w:cs="Times New Roman"/>
          <w:sz w:val="28"/>
          <w:szCs w:val="28"/>
        </w:rPr>
        <w:t>грамму обязательного медицинского страхования), центрах профессиональной п</w:t>
      </w:r>
      <w:r w:rsidRPr="00B315E1">
        <w:rPr>
          <w:rFonts w:ascii="Times New Roman" w:hAnsi="Times New Roman" w:cs="Times New Roman"/>
          <w:sz w:val="28"/>
          <w:szCs w:val="28"/>
        </w:rPr>
        <w:t>а</w:t>
      </w:r>
      <w:r w:rsidRPr="00B315E1">
        <w:rPr>
          <w:rFonts w:ascii="Times New Roman" w:hAnsi="Times New Roman" w:cs="Times New Roman"/>
          <w:sz w:val="28"/>
          <w:szCs w:val="28"/>
        </w:rPr>
        <w:t>тологии, бюро судебно-медицинской экспертизы, патологоанатомических бюро, м</w:t>
      </w:r>
      <w:r w:rsidRPr="00B315E1">
        <w:rPr>
          <w:rFonts w:ascii="Times New Roman" w:hAnsi="Times New Roman" w:cs="Times New Roman"/>
          <w:sz w:val="28"/>
          <w:szCs w:val="28"/>
        </w:rPr>
        <w:t>е</w:t>
      </w:r>
      <w:r w:rsidRPr="00B315E1">
        <w:rPr>
          <w:rFonts w:ascii="Times New Roman" w:hAnsi="Times New Roman" w:cs="Times New Roman"/>
          <w:sz w:val="28"/>
          <w:szCs w:val="28"/>
        </w:rPr>
        <w:t>дицинских информац</w:t>
      </w:r>
      <w:r w:rsidRPr="00B315E1">
        <w:rPr>
          <w:rFonts w:ascii="Times New Roman" w:hAnsi="Times New Roman" w:cs="Times New Roman"/>
          <w:sz w:val="28"/>
          <w:szCs w:val="28"/>
        </w:rPr>
        <w:t>и</w:t>
      </w:r>
      <w:r w:rsidRPr="00B315E1">
        <w:rPr>
          <w:rFonts w:ascii="Times New Roman" w:hAnsi="Times New Roman" w:cs="Times New Roman"/>
          <w:sz w:val="28"/>
          <w:szCs w:val="28"/>
        </w:rPr>
        <w:t>онно-аналитических центрах, бюро медицинской статистики, в центрах крови, на станциях переливания крови, в домах ребенка, включая специ</w:t>
      </w:r>
      <w:r w:rsidRPr="00B315E1">
        <w:rPr>
          <w:rFonts w:ascii="Times New Roman" w:hAnsi="Times New Roman" w:cs="Times New Roman"/>
          <w:sz w:val="28"/>
          <w:szCs w:val="28"/>
        </w:rPr>
        <w:t>а</w:t>
      </w:r>
      <w:r w:rsidRPr="00B315E1">
        <w:rPr>
          <w:rFonts w:ascii="Times New Roman" w:hAnsi="Times New Roman" w:cs="Times New Roman"/>
          <w:sz w:val="28"/>
          <w:szCs w:val="28"/>
        </w:rPr>
        <w:t>лизирова</w:t>
      </w:r>
      <w:r w:rsidRPr="00B315E1">
        <w:rPr>
          <w:rFonts w:ascii="Times New Roman" w:hAnsi="Times New Roman" w:cs="Times New Roman"/>
          <w:sz w:val="28"/>
          <w:szCs w:val="28"/>
        </w:rPr>
        <w:t>н</w:t>
      </w:r>
      <w:r w:rsidRPr="00B315E1">
        <w:rPr>
          <w:rFonts w:ascii="Times New Roman" w:hAnsi="Times New Roman" w:cs="Times New Roman"/>
          <w:sz w:val="28"/>
          <w:szCs w:val="28"/>
        </w:rPr>
        <w:t>ные, молочных кухнях и прочих медицинских организациях, входящих в номенклатуру медицинских организаций, утверждаемую Министерством здрав</w:t>
      </w:r>
      <w:r w:rsidRPr="00B315E1">
        <w:rPr>
          <w:rFonts w:ascii="Times New Roman" w:hAnsi="Times New Roman" w:cs="Times New Roman"/>
          <w:sz w:val="28"/>
          <w:szCs w:val="28"/>
        </w:rPr>
        <w:t>о</w:t>
      </w:r>
      <w:r w:rsidRPr="00B315E1">
        <w:rPr>
          <w:rFonts w:ascii="Times New Roman" w:hAnsi="Times New Roman" w:cs="Times New Roman"/>
          <w:sz w:val="28"/>
          <w:szCs w:val="28"/>
        </w:rPr>
        <w:t>охранения Росси</w:t>
      </w:r>
      <w:r w:rsidRPr="00B315E1">
        <w:rPr>
          <w:rFonts w:ascii="Times New Roman" w:hAnsi="Times New Roman" w:cs="Times New Roman"/>
          <w:sz w:val="28"/>
          <w:szCs w:val="28"/>
        </w:rPr>
        <w:t>й</w:t>
      </w:r>
      <w:r w:rsidRPr="00B315E1">
        <w:rPr>
          <w:rFonts w:ascii="Times New Roman" w:hAnsi="Times New Roman" w:cs="Times New Roman"/>
          <w:sz w:val="28"/>
          <w:szCs w:val="28"/>
        </w:rPr>
        <w:t>ской Федерации, а также осуществляется финансовое обеспечение расходов медицинских организаций, в том числе на приобретение основных средств (оборудования, производственного и х</w:t>
      </w:r>
      <w:r w:rsidRPr="00B315E1">
        <w:rPr>
          <w:rFonts w:ascii="Times New Roman" w:hAnsi="Times New Roman" w:cs="Times New Roman"/>
          <w:sz w:val="28"/>
          <w:szCs w:val="28"/>
        </w:rPr>
        <w:t>о</w:t>
      </w:r>
      <w:r w:rsidRPr="00B315E1">
        <w:rPr>
          <w:rFonts w:ascii="Times New Roman" w:hAnsi="Times New Roman" w:cs="Times New Roman"/>
          <w:sz w:val="28"/>
          <w:szCs w:val="28"/>
        </w:rPr>
        <w:t>зяйственного ин</w:t>
      </w:r>
      <w:r>
        <w:rPr>
          <w:rFonts w:ascii="Times New Roman" w:hAnsi="Times New Roman" w:cs="Times New Roman"/>
          <w:sz w:val="28"/>
          <w:szCs w:val="28"/>
        </w:rPr>
        <w:t>вентаря).</w:t>
      </w:r>
    </w:p>
    <w:p w:rsidR="0018671F" w:rsidRPr="00E13E53" w:rsidRDefault="0018671F" w:rsidP="0018671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3E5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13E53">
        <w:rPr>
          <w:rFonts w:ascii="Times New Roman" w:hAnsi="Times New Roman" w:cs="Times New Roman"/>
          <w:sz w:val="28"/>
          <w:szCs w:val="28"/>
        </w:rPr>
        <w:t>. Оплата дежурств бригад скорой медицинской помощи при проведении ма</w:t>
      </w:r>
      <w:r w:rsidRPr="00E13E53">
        <w:rPr>
          <w:rFonts w:ascii="Times New Roman" w:hAnsi="Times New Roman" w:cs="Times New Roman"/>
          <w:sz w:val="28"/>
          <w:szCs w:val="28"/>
        </w:rPr>
        <w:t>с</w:t>
      </w:r>
      <w:r w:rsidRPr="00E13E53">
        <w:rPr>
          <w:rFonts w:ascii="Times New Roman" w:hAnsi="Times New Roman" w:cs="Times New Roman"/>
          <w:sz w:val="28"/>
          <w:szCs w:val="28"/>
        </w:rPr>
        <w:t>совых мероприятий (спортивных, культурных и других) осуществляется за счет средств, предусмотренных на организацию указанных меропри</w:t>
      </w:r>
      <w:r w:rsidRPr="00E13E53">
        <w:rPr>
          <w:rFonts w:ascii="Times New Roman" w:hAnsi="Times New Roman" w:cs="Times New Roman"/>
          <w:sz w:val="28"/>
          <w:szCs w:val="28"/>
        </w:rPr>
        <w:t>я</w:t>
      </w:r>
      <w:r w:rsidRPr="00E13E53">
        <w:rPr>
          <w:rFonts w:ascii="Times New Roman" w:hAnsi="Times New Roman" w:cs="Times New Roman"/>
          <w:sz w:val="28"/>
          <w:szCs w:val="28"/>
        </w:rPr>
        <w:t>тий.</w:t>
      </w:r>
    </w:p>
    <w:p w:rsidR="0018671F" w:rsidRPr="00B315E1" w:rsidRDefault="0018671F" w:rsidP="00186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71F" w:rsidRDefault="0018671F" w:rsidP="0018671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BD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F3BDB">
        <w:rPr>
          <w:rFonts w:ascii="Times New Roman" w:hAnsi="Times New Roman" w:cs="Times New Roman"/>
          <w:sz w:val="28"/>
          <w:szCs w:val="28"/>
        </w:rPr>
        <w:t>. Нормативы объема медицинской помощи</w:t>
      </w:r>
    </w:p>
    <w:p w:rsidR="0018671F" w:rsidRPr="00BF3BDB" w:rsidRDefault="0018671F" w:rsidP="0018671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71F" w:rsidRPr="001C4682" w:rsidRDefault="0018671F" w:rsidP="0018671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1C4682">
        <w:rPr>
          <w:rFonts w:ascii="Times New Roman" w:hAnsi="Times New Roman" w:cs="Times New Roman"/>
          <w:sz w:val="28"/>
          <w:szCs w:val="28"/>
        </w:rPr>
        <w:t>Территориальная программа разработана на основе нормативов объемов медицинской помощи, установленных Программой государственных гарантий бе</w:t>
      </w:r>
      <w:r w:rsidRPr="001C4682">
        <w:rPr>
          <w:rFonts w:ascii="Times New Roman" w:hAnsi="Times New Roman" w:cs="Times New Roman"/>
          <w:sz w:val="28"/>
          <w:szCs w:val="28"/>
        </w:rPr>
        <w:t>с</w:t>
      </w:r>
      <w:r w:rsidRPr="001C4682">
        <w:rPr>
          <w:rFonts w:ascii="Times New Roman" w:hAnsi="Times New Roman" w:cs="Times New Roman"/>
          <w:sz w:val="28"/>
          <w:szCs w:val="28"/>
        </w:rPr>
        <w:t>платного оказания гражданам медицинской помощи на 2016 год, утвержденной п</w:t>
      </w:r>
      <w:r w:rsidRPr="001C4682">
        <w:rPr>
          <w:rFonts w:ascii="Times New Roman" w:hAnsi="Times New Roman" w:cs="Times New Roman"/>
          <w:sz w:val="28"/>
          <w:szCs w:val="28"/>
        </w:rPr>
        <w:t>о</w:t>
      </w:r>
      <w:r w:rsidRPr="001C4682">
        <w:rPr>
          <w:rFonts w:ascii="Times New Roman" w:hAnsi="Times New Roman" w:cs="Times New Roman"/>
          <w:sz w:val="28"/>
          <w:szCs w:val="28"/>
        </w:rPr>
        <w:t>становлением Правительства Российской Федерации, по профилям отделений ст</w:t>
      </w:r>
      <w:r w:rsidRPr="001C4682">
        <w:rPr>
          <w:rFonts w:ascii="Times New Roman" w:hAnsi="Times New Roman" w:cs="Times New Roman"/>
          <w:sz w:val="28"/>
          <w:szCs w:val="28"/>
        </w:rPr>
        <w:t>а</w:t>
      </w:r>
      <w:r w:rsidRPr="001C4682">
        <w:rPr>
          <w:rFonts w:ascii="Times New Roman" w:hAnsi="Times New Roman" w:cs="Times New Roman"/>
          <w:sz w:val="28"/>
          <w:szCs w:val="28"/>
        </w:rPr>
        <w:t>ционара и врачебным специальностям в амбулаторно-поликлинических учрежден</w:t>
      </w:r>
      <w:r w:rsidRPr="001C4682">
        <w:rPr>
          <w:rFonts w:ascii="Times New Roman" w:hAnsi="Times New Roman" w:cs="Times New Roman"/>
          <w:sz w:val="28"/>
          <w:szCs w:val="28"/>
        </w:rPr>
        <w:t>и</w:t>
      </w:r>
      <w:r w:rsidRPr="001C4682">
        <w:rPr>
          <w:rFonts w:ascii="Times New Roman" w:hAnsi="Times New Roman" w:cs="Times New Roman"/>
          <w:sz w:val="28"/>
          <w:szCs w:val="28"/>
        </w:rPr>
        <w:t>ях, а также на основе численности населения, подлежащего обязательному мед</w:t>
      </w:r>
      <w:r w:rsidRPr="001C4682">
        <w:rPr>
          <w:rFonts w:ascii="Times New Roman" w:hAnsi="Times New Roman" w:cs="Times New Roman"/>
          <w:sz w:val="28"/>
          <w:szCs w:val="28"/>
        </w:rPr>
        <w:t>и</w:t>
      </w:r>
      <w:r w:rsidRPr="001C4682">
        <w:rPr>
          <w:rFonts w:ascii="Times New Roman" w:hAnsi="Times New Roman" w:cs="Times New Roman"/>
          <w:sz w:val="28"/>
          <w:szCs w:val="28"/>
        </w:rPr>
        <w:t>цинскому страхованию. Объемы беспла</w:t>
      </w:r>
      <w:r w:rsidRPr="001C4682">
        <w:rPr>
          <w:rFonts w:ascii="Times New Roman" w:hAnsi="Times New Roman" w:cs="Times New Roman"/>
          <w:sz w:val="28"/>
          <w:szCs w:val="28"/>
        </w:rPr>
        <w:t>т</w:t>
      </w:r>
      <w:r w:rsidRPr="001C4682">
        <w:rPr>
          <w:rFonts w:ascii="Times New Roman" w:hAnsi="Times New Roman" w:cs="Times New Roman"/>
          <w:sz w:val="28"/>
          <w:szCs w:val="28"/>
        </w:rPr>
        <w:t>ной медицинской помощи определяются с учетом особенностей половозр</w:t>
      </w:r>
      <w:r w:rsidRPr="001C4682">
        <w:rPr>
          <w:rFonts w:ascii="Times New Roman" w:hAnsi="Times New Roman" w:cs="Times New Roman"/>
          <w:sz w:val="28"/>
          <w:szCs w:val="28"/>
        </w:rPr>
        <w:t>а</w:t>
      </w:r>
      <w:r w:rsidRPr="001C4682">
        <w:rPr>
          <w:rFonts w:ascii="Times New Roman" w:hAnsi="Times New Roman" w:cs="Times New Roman"/>
          <w:sz w:val="28"/>
          <w:szCs w:val="28"/>
        </w:rPr>
        <w:t>стного состава, уровня и структуры заболеваемости населения Республики Тыва, климатогеографических условий региона и транспор</w:t>
      </w:r>
      <w:r w:rsidRPr="001C4682">
        <w:rPr>
          <w:rFonts w:ascii="Times New Roman" w:hAnsi="Times New Roman" w:cs="Times New Roman"/>
          <w:sz w:val="28"/>
          <w:szCs w:val="28"/>
        </w:rPr>
        <w:t>т</w:t>
      </w:r>
      <w:r w:rsidRPr="001C4682">
        <w:rPr>
          <w:rFonts w:ascii="Times New Roman" w:hAnsi="Times New Roman" w:cs="Times New Roman"/>
          <w:sz w:val="28"/>
          <w:szCs w:val="28"/>
        </w:rPr>
        <w:t>ной доступности медицинских организаций.</w:t>
      </w:r>
    </w:p>
    <w:p w:rsidR="0018671F" w:rsidRPr="001C4682" w:rsidRDefault="0018671F" w:rsidP="0018671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4682">
        <w:rPr>
          <w:rFonts w:ascii="Times New Roman" w:hAnsi="Times New Roman" w:cs="Times New Roman"/>
          <w:sz w:val="28"/>
          <w:szCs w:val="28"/>
        </w:rPr>
        <w:t>6.2. Нормативы объема медицинской помощи по ее видам и условиям в целом по Территориальной программе определяются в единицах объема в</w:t>
      </w:r>
      <w:r>
        <w:rPr>
          <w:rFonts w:ascii="Times New Roman" w:hAnsi="Times New Roman" w:cs="Times New Roman"/>
          <w:sz w:val="28"/>
          <w:szCs w:val="28"/>
        </w:rPr>
        <w:t xml:space="preserve"> расчете на 1 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теля в год, по </w:t>
      </w:r>
      <w:r w:rsidRPr="001C4682">
        <w:rPr>
          <w:rFonts w:ascii="Times New Roman" w:hAnsi="Times New Roman" w:cs="Times New Roman"/>
          <w:sz w:val="28"/>
          <w:szCs w:val="28"/>
        </w:rPr>
        <w:t xml:space="preserve">программе ОМС </w:t>
      </w:r>
      <w:r w:rsidR="009D6FF9">
        <w:rPr>
          <w:rFonts w:ascii="Times New Roman" w:hAnsi="Times New Roman" w:cs="Times New Roman"/>
          <w:sz w:val="28"/>
          <w:szCs w:val="28"/>
        </w:rPr>
        <w:t>–</w:t>
      </w:r>
      <w:r w:rsidRPr="001C4682">
        <w:rPr>
          <w:rFonts w:ascii="Times New Roman" w:hAnsi="Times New Roman" w:cs="Times New Roman"/>
          <w:sz w:val="28"/>
          <w:szCs w:val="28"/>
        </w:rPr>
        <w:t xml:space="preserve"> в расчете на 1 застрахованное лицо.</w:t>
      </w:r>
      <w:r w:rsidR="009D6FF9">
        <w:rPr>
          <w:rFonts w:ascii="Times New Roman" w:hAnsi="Times New Roman" w:cs="Times New Roman"/>
          <w:sz w:val="28"/>
          <w:szCs w:val="28"/>
        </w:rPr>
        <w:t xml:space="preserve"> </w:t>
      </w:r>
      <w:r w:rsidRPr="001C4682">
        <w:rPr>
          <w:rFonts w:ascii="Times New Roman" w:hAnsi="Times New Roman" w:cs="Times New Roman"/>
          <w:sz w:val="28"/>
          <w:szCs w:val="28"/>
        </w:rPr>
        <w:t>Объемы бе</w:t>
      </w:r>
      <w:r w:rsidRPr="001C4682">
        <w:rPr>
          <w:rFonts w:ascii="Times New Roman" w:hAnsi="Times New Roman" w:cs="Times New Roman"/>
          <w:sz w:val="28"/>
          <w:szCs w:val="28"/>
        </w:rPr>
        <w:t>с</w:t>
      </w:r>
      <w:r w:rsidRPr="001C4682">
        <w:rPr>
          <w:rFonts w:ascii="Times New Roman" w:hAnsi="Times New Roman" w:cs="Times New Roman"/>
          <w:sz w:val="28"/>
          <w:szCs w:val="28"/>
        </w:rPr>
        <w:t>платной медицинской помощи определяются исходя из сл</w:t>
      </w:r>
      <w:r w:rsidRPr="001C4682">
        <w:rPr>
          <w:rFonts w:ascii="Times New Roman" w:hAnsi="Times New Roman" w:cs="Times New Roman"/>
          <w:sz w:val="28"/>
          <w:szCs w:val="28"/>
        </w:rPr>
        <w:t>е</w:t>
      </w:r>
      <w:r w:rsidRPr="001C4682">
        <w:rPr>
          <w:rFonts w:ascii="Times New Roman" w:hAnsi="Times New Roman" w:cs="Times New Roman"/>
          <w:sz w:val="28"/>
          <w:szCs w:val="28"/>
        </w:rPr>
        <w:t>дующих нормативов:</w:t>
      </w:r>
    </w:p>
    <w:p w:rsidR="0018671F" w:rsidRPr="00105D7B" w:rsidRDefault="0018671F" w:rsidP="0018671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5D7B">
        <w:rPr>
          <w:rFonts w:ascii="Times New Roman" w:hAnsi="Times New Roman" w:cs="Times New Roman"/>
          <w:sz w:val="28"/>
          <w:szCs w:val="28"/>
        </w:rPr>
        <w:t>для скорой медицинской помощи вне медицинской организации, включая м</w:t>
      </w:r>
      <w:r w:rsidRPr="00105D7B">
        <w:rPr>
          <w:rFonts w:ascii="Times New Roman" w:hAnsi="Times New Roman" w:cs="Times New Roman"/>
          <w:sz w:val="28"/>
          <w:szCs w:val="28"/>
        </w:rPr>
        <w:t>е</w:t>
      </w:r>
      <w:r w:rsidRPr="00105D7B">
        <w:rPr>
          <w:rFonts w:ascii="Times New Roman" w:hAnsi="Times New Roman" w:cs="Times New Roman"/>
          <w:sz w:val="28"/>
          <w:szCs w:val="28"/>
        </w:rPr>
        <w:t xml:space="preserve">дицинскую эвакуацию, в рамках базовой программы обязательного медицинского </w:t>
      </w:r>
      <w:r w:rsidRPr="00105D7B">
        <w:rPr>
          <w:rFonts w:ascii="Times New Roman" w:hAnsi="Times New Roman" w:cs="Times New Roman"/>
          <w:sz w:val="28"/>
          <w:szCs w:val="28"/>
        </w:rPr>
        <w:lastRenderedPageBreak/>
        <w:t>страхования – 0,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105D7B">
        <w:rPr>
          <w:rFonts w:ascii="Times New Roman" w:hAnsi="Times New Roman" w:cs="Times New Roman"/>
          <w:sz w:val="28"/>
          <w:szCs w:val="28"/>
        </w:rPr>
        <w:t xml:space="preserve"> вызова</w:t>
      </w:r>
      <w:r w:rsidR="009D6FF9">
        <w:rPr>
          <w:rFonts w:ascii="Times New Roman" w:hAnsi="Times New Roman" w:cs="Times New Roman"/>
          <w:sz w:val="28"/>
          <w:szCs w:val="28"/>
        </w:rPr>
        <w:t xml:space="preserve"> </w:t>
      </w:r>
      <w:r w:rsidRPr="00105D7B">
        <w:rPr>
          <w:rFonts w:ascii="Times New Roman" w:hAnsi="Times New Roman" w:cs="Times New Roman"/>
          <w:sz w:val="28"/>
          <w:szCs w:val="28"/>
        </w:rPr>
        <w:t xml:space="preserve">на 1 застрахованное лицо; </w:t>
      </w:r>
    </w:p>
    <w:p w:rsidR="0018671F" w:rsidRPr="00105D7B" w:rsidRDefault="0018671F" w:rsidP="0018671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5D7B">
        <w:rPr>
          <w:rFonts w:ascii="Times New Roman" w:hAnsi="Times New Roman" w:cs="Times New Roman"/>
          <w:sz w:val="28"/>
          <w:szCs w:val="28"/>
        </w:rPr>
        <w:t>для скорой, в том числе скорой специализированной, медицинской помощи, оказываемой за счет бюджетных ассигнований бюджетов субъектов Российской Ф</w:t>
      </w:r>
      <w:r w:rsidRPr="00105D7B">
        <w:rPr>
          <w:rFonts w:ascii="Times New Roman" w:hAnsi="Times New Roman" w:cs="Times New Roman"/>
          <w:sz w:val="28"/>
          <w:szCs w:val="28"/>
        </w:rPr>
        <w:t>е</w:t>
      </w:r>
      <w:r w:rsidRPr="00105D7B">
        <w:rPr>
          <w:rFonts w:ascii="Times New Roman" w:hAnsi="Times New Roman" w:cs="Times New Roman"/>
          <w:sz w:val="28"/>
          <w:szCs w:val="28"/>
        </w:rPr>
        <w:t xml:space="preserve">дерации, включая медицинскую эвакуацию </w:t>
      </w:r>
      <w:r w:rsidR="00206761">
        <w:rPr>
          <w:rFonts w:ascii="Times New Roman" w:hAnsi="Times New Roman" w:cs="Times New Roman"/>
          <w:sz w:val="28"/>
          <w:szCs w:val="28"/>
        </w:rPr>
        <w:t xml:space="preserve">– </w:t>
      </w:r>
      <w:r w:rsidRPr="00105D7B">
        <w:rPr>
          <w:rFonts w:ascii="Times New Roman" w:hAnsi="Times New Roman" w:cs="Times New Roman"/>
          <w:sz w:val="28"/>
          <w:szCs w:val="28"/>
        </w:rPr>
        <w:t>0,001 вызова</w:t>
      </w:r>
      <w:r w:rsidR="00847E36">
        <w:rPr>
          <w:rFonts w:ascii="Times New Roman" w:hAnsi="Times New Roman" w:cs="Times New Roman"/>
          <w:sz w:val="28"/>
          <w:szCs w:val="28"/>
        </w:rPr>
        <w:t>;</w:t>
      </w:r>
    </w:p>
    <w:p w:rsidR="0018671F" w:rsidRPr="00105D7B" w:rsidRDefault="0018671F" w:rsidP="0018671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5D7B">
        <w:rPr>
          <w:rFonts w:ascii="Times New Roman" w:hAnsi="Times New Roman" w:cs="Times New Roman"/>
          <w:sz w:val="28"/>
          <w:szCs w:val="28"/>
        </w:rPr>
        <w:t>для медицинской помощи в амбулаторных условиях, оказываемой</w:t>
      </w:r>
      <w:r w:rsidR="009D6FF9">
        <w:rPr>
          <w:rFonts w:ascii="Times New Roman" w:hAnsi="Times New Roman" w:cs="Times New Roman"/>
          <w:sz w:val="28"/>
          <w:szCs w:val="28"/>
        </w:rPr>
        <w:t xml:space="preserve"> </w:t>
      </w:r>
      <w:r w:rsidRPr="00105D7B">
        <w:rPr>
          <w:rFonts w:ascii="Times New Roman" w:hAnsi="Times New Roman" w:cs="Times New Roman"/>
          <w:sz w:val="28"/>
          <w:szCs w:val="28"/>
        </w:rPr>
        <w:t>с профила</w:t>
      </w:r>
      <w:r w:rsidRPr="00105D7B">
        <w:rPr>
          <w:rFonts w:ascii="Times New Roman" w:hAnsi="Times New Roman" w:cs="Times New Roman"/>
          <w:sz w:val="28"/>
          <w:szCs w:val="28"/>
        </w:rPr>
        <w:t>к</w:t>
      </w:r>
      <w:r w:rsidRPr="00105D7B">
        <w:rPr>
          <w:rFonts w:ascii="Times New Roman" w:hAnsi="Times New Roman" w:cs="Times New Roman"/>
          <w:sz w:val="28"/>
          <w:szCs w:val="28"/>
        </w:rPr>
        <w:t>тическими и иными целями, в том числе при заболеваниях полости рта, слюнных желез и челюстей, за исключением зубного протезирования,  (включая  посещения  центров здоровья, посещения</w:t>
      </w:r>
      <w:r w:rsidR="009D6FF9">
        <w:rPr>
          <w:rFonts w:ascii="Times New Roman" w:hAnsi="Times New Roman" w:cs="Times New Roman"/>
          <w:sz w:val="28"/>
          <w:szCs w:val="28"/>
        </w:rPr>
        <w:t xml:space="preserve"> </w:t>
      </w:r>
      <w:r w:rsidRPr="00105D7B">
        <w:rPr>
          <w:rFonts w:ascii="Times New Roman" w:hAnsi="Times New Roman" w:cs="Times New Roman"/>
          <w:sz w:val="28"/>
          <w:szCs w:val="28"/>
        </w:rPr>
        <w:t>в  связи  с</w:t>
      </w:r>
      <w:r w:rsidR="009D6FF9">
        <w:rPr>
          <w:rFonts w:ascii="Times New Roman" w:hAnsi="Times New Roman" w:cs="Times New Roman"/>
          <w:sz w:val="28"/>
          <w:szCs w:val="28"/>
        </w:rPr>
        <w:t xml:space="preserve"> </w:t>
      </w:r>
      <w:r w:rsidRPr="00105D7B">
        <w:rPr>
          <w:rFonts w:ascii="Times New Roman" w:hAnsi="Times New Roman" w:cs="Times New Roman"/>
          <w:sz w:val="28"/>
          <w:szCs w:val="28"/>
        </w:rPr>
        <w:t>диспансеризацией,  посещения среднего</w:t>
      </w:r>
      <w:r w:rsidR="009D6FF9">
        <w:rPr>
          <w:rFonts w:ascii="Times New Roman" w:hAnsi="Times New Roman" w:cs="Times New Roman"/>
          <w:sz w:val="28"/>
          <w:szCs w:val="28"/>
        </w:rPr>
        <w:t xml:space="preserve"> м</w:t>
      </w:r>
      <w:r w:rsidRPr="00105D7B">
        <w:rPr>
          <w:rFonts w:ascii="Times New Roman" w:hAnsi="Times New Roman" w:cs="Times New Roman"/>
          <w:sz w:val="28"/>
          <w:szCs w:val="28"/>
        </w:rPr>
        <w:t>едицинского персонала,  а  также разовые  посещения  в связи  с  забол</w:t>
      </w:r>
      <w:r w:rsidRPr="00105D7B">
        <w:rPr>
          <w:rFonts w:ascii="Times New Roman" w:hAnsi="Times New Roman" w:cs="Times New Roman"/>
          <w:sz w:val="28"/>
          <w:szCs w:val="28"/>
        </w:rPr>
        <w:t>е</w:t>
      </w:r>
      <w:r w:rsidRPr="00105D7B">
        <w:rPr>
          <w:rFonts w:ascii="Times New Roman" w:hAnsi="Times New Roman" w:cs="Times New Roman"/>
          <w:sz w:val="28"/>
          <w:szCs w:val="28"/>
        </w:rPr>
        <w:t>ваниями),</w:t>
      </w:r>
      <w:r w:rsidR="009D6FF9">
        <w:rPr>
          <w:rFonts w:ascii="Times New Roman" w:hAnsi="Times New Roman" w:cs="Times New Roman"/>
          <w:sz w:val="28"/>
          <w:szCs w:val="28"/>
        </w:rPr>
        <w:t xml:space="preserve"> </w:t>
      </w:r>
      <w:r w:rsidRPr="00105D7B">
        <w:rPr>
          <w:rFonts w:ascii="Times New Roman" w:hAnsi="Times New Roman" w:cs="Times New Roman"/>
          <w:sz w:val="28"/>
          <w:szCs w:val="28"/>
        </w:rPr>
        <w:t xml:space="preserve">в рамках базовой программы обязательного медицинского страхования – </w:t>
      </w:r>
      <w:r>
        <w:rPr>
          <w:rFonts w:ascii="Times New Roman" w:hAnsi="Times New Roman" w:cs="Times New Roman"/>
          <w:sz w:val="28"/>
          <w:szCs w:val="28"/>
        </w:rPr>
        <w:t>1,9</w:t>
      </w:r>
      <w:r w:rsidRPr="00105D7B">
        <w:rPr>
          <w:rFonts w:ascii="Times New Roman" w:hAnsi="Times New Roman" w:cs="Times New Roman"/>
          <w:sz w:val="28"/>
          <w:szCs w:val="28"/>
        </w:rPr>
        <w:t xml:space="preserve"> посещ</w:t>
      </w:r>
      <w:r w:rsidRPr="00105D7B">
        <w:rPr>
          <w:rFonts w:ascii="Times New Roman" w:hAnsi="Times New Roman" w:cs="Times New Roman"/>
          <w:sz w:val="28"/>
          <w:szCs w:val="28"/>
        </w:rPr>
        <w:t>е</w:t>
      </w:r>
      <w:r w:rsidRPr="00105D7B">
        <w:rPr>
          <w:rFonts w:ascii="Times New Roman" w:hAnsi="Times New Roman" w:cs="Times New Roman"/>
          <w:sz w:val="28"/>
          <w:szCs w:val="28"/>
        </w:rPr>
        <w:t>ния на 1 застрахованное лицо, за счет бюджетных ассигнований соотве</w:t>
      </w:r>
      <w:r w:rsidRPr="00105D7B">
        <w:rPr>
          <w:rFonts w:ascii="Times New Roman" w:hAnsi="Times New Roman" w:cs="Times New Roman"/>
          <w:sz w:val="28"/>
          <w:szCs w:val="28"/>
        </w:rPr>
        <w:t>т</w:t>
      </w:r>
      <w:r w:rsidRPr="00105D7B">
        <w:rPr>
          <w:rFonts w:ascii="Times New Roman" w:hAnsi="Times New Roman" w:cs="Times New Roman"/>
          <w:sz w:val="28"/>
          <w:szCs w:val="28"/>
        </w:rPr>
        <w:t xml:space="preserve">ствующих бюджетов – </w:t>
      </w:r>
      <w:r>
        <w:rPr>
          <w:rFonts w:ascii="Times New Roman" w:hAnsi="Times New Roman" w:cs="Times New Roman"/>
          <w:sz w:val="28"/>
          <w:szCs w:val="28"/>
        </w:rPr>
        <w:t>0,42</w:t>
      </w:r>
      <w:r w:rsidRPr="00105D7B">
        <w:rPr>
          <w:rFonts w:ascii="Times New Roman" w:hAnsi="Times New Roman" w:cs="Times New Roman"/>
          <w:sz w:val="28"/>
          <w:szCs w:val="28"/>
        </w:rPr>
        <w:t xml:space="preserve"> пос</w:t>
      </w:r>
      <w:r w:rsidRPr="00105D7B">
        <w:rPr>
          <w:rFonts w:ascii="Times New Roman" w:hAnsi="Times New Roman" w:cs="Times New Roman"/>
          <w:sz w:val="28"/>
          <w:szCs w:val="28"/>
        </w:rPr>
        <w:t>е</w:t>
      </w:r>
      <w:r w:rsidRPr="00105D7B">
        <w:rPr>
          <w:rFonts w:ascii="Times New Roman" w:hAnsi="Times New Roman" w:cs="Times New Roman"/>
          <w:sz w:val="28"/>
          <w:szCs w:val="28"/>
        </w:rPr>
        <w:t xml:space="preserve">щения на 1 жителя; </w:t>
      </w:r>
    </w:p>
    <w:p w:rsidR="0018671F" w:rsidRPr="00105D7B" w:rsidRDefault="0018671F" w:rsidP="0018671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5D7B">
        <w:rPr>
          <w:rFonts w:ascii="Times New Roman" w:hAnsi="Times New Roman" w:cs="Times New Roman"/>
          <w:sz w:val="28"/>
          <w:szCs w:val="28"/>
        </w:rPr>
        <w:t>для медицинской помощи в амбулаторных условиях, оказываемой</w:t>
      </w:r>
      <w:r w:rsidR="009D6FF9">
        <w:rPr>
          <w:rFonts w:ascii="Times New Roman" w:hAnsi="Times New Roman" w:cs="Times New Roman"/>
          <w:sz w:val="28"/>
          <w:szCs w:val="28"/>
        </w:rPr>
        <w:t xml:space="preserve"> </w:t>
      </w:r>
      <w:r w:rsidRPr="00105D7B">
        <w:rPr>
          <w:rFonts w:ascii="Times New Roman" w:hAnsi="Times New Roman" w:cs="Times New Roman"/>
          <w:sz w:val="28"/>
          <w:szCs w:val="28"/>
        </w:rPr>
        <w:t>в связи с з</w:t>
      </w:r>
      <w:r w:rsidRPr="00105D7B">
        <w:rPr>
          <w:rFonts w:ascii="Times New Roman" w:hAnsi="Times New Roman" w:cs="Times New Roman"/>
          <w:sz w:val="28"/>
          <w:szCs w:val="28"/>
        </w:rPr>
        <w:t>а</w:t>
      </w:r>
      <w:r w:rsidRPr="00105D7B">
        <w:rPr>
          <w:rFonts w:ascii="Times New Roman" w:hAnsi="Times New Roman" w:cs="Times New Roman"/>
          <w:sz w:val="28"/>
          <w:szCs w:val="28"/>
        </w:rPr>
        <w:t>болеваниями, в рамках базовой программы обязательного медицинского страхов</w:t>
      </w:r>
      <w:r w:rsidRPr="00105D7B">
        <w:rPr>
          <w:rFonts w:ascii="Times New Roman" w:hAnsi="Times New Roman" w:cs="Times New Roman"/>
          <w:sz w:val="28"/>
          <w:szCs w:val="28"/>
        </w:rPr>
        <w:t>а</w:t>
      </w:r>
      <w:r w:rsidRPr="00105D7B">
        <w:rPr>
          <w:rFonts w:ascii="Times New Roman" w:hAnsi="Times New Roman" w:cs="Times New Roman"/>
          <w:sz w:val="28"/>
          <w:szCs w:val="28"/>
        </w:rPr>
        <w:t>ния – 1,</w:t>
      </w:r>
      <w:r>
        <w:rPr>
          <w:rFonts w:ascii="Times New Roman" w:hAnsi="Times New Roman" w:cs="Times New Roman"/>
          <w:sz w:val="28"/>
          <w:szCs w:val="28"/>
        </w:rPr>
        <w:t>74</w:t>
      </w:r>
      <w:r w:rsidRPr="00105D7B">
        <w:rPr>
          <w:rFonts w:ascii="Times New Roman" w:hAnsi="Times New Roman" w:cs="Times New Roman"/>
          <w:sz w:val="28"/>
          <w:szCs w:val="28"/>
        </w:rPr>
        <w:t xml:space="preserve"> обращения (законченного случая лечения заболевания в амбул</w:t>
      </w:r>
      <w:r w:rsidRPr="00105D7B">
        <w:rPr>
          <w:rFonts w:ascii="Times New Roman" w:hAnsi="Times New Roman" w:cs="Times New Roman"/>
          <w:sz w:val="28"/>
          <w:szCs w:val="28"/>
        </w:rPr>
        <w:t>а</w:t>
      </w:r>
      <w:r w:rsidRPr="00105D7B">
        <w:rPr>
          <w:rFonts w:ascii="Times New Roman" w:hAnsi="Times New Roman" w:cs="Times New Roman"/>
          <w:sz w:val="28"/>
          <w:szCs w:val="28"/>
        </w:rPr>
        <w:t>торных условиях с кратностью посещений по поводу одного заболевания не менее 2) на 1 застрахованное лицо, за счет бюджетных ассигнований соответствующих бюджетов –</w:t>
      </w:r>
      <w:r w:rsidR="009D6FF9">
        <w:rPr>
          <w:rFonts w:ascii="Times New Roman" w:hAnsi="Times New Roman" w:cs="Times New Roman"/>
          <w:sz w:val="28"/>
          <w:szCs w:val="28"/>
        </w:rPr>
        <w:t xml:space="preserve"> </w:t>
      </w:r>
      <w:r w:rsidRPr="00105D7B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>175</w:t>
      </w:r>
      <w:r w:rsidRPr="00105D7B">
        <w:rPr>
          <w:rFonts w:ascii="Times New Roman" w:hAnsi="Times New Roman" w:cs="Times New Roman"/>
          <w:sz w:val="28"/>
          <w:szCs w:val="28"/>
        </w:rPr>
        <w:t xml:space="preserve"> обращения на 1 жителя; </w:t>
      </w:r>
    </w:p>
    <w:p w:rsidR="0018671F" w:rsidRPr="00105D7B" w:rsidRDefault="0018671F" w:rsidP="0018671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5D7B">
        <w:rPr>
          <w:rFonts w:ascii="Times New Roman" w:hAnsi="Times New Roman" w:cs="Times New Roman"/>
          <w:sz w:val="28"/>
          <w:szCs w:val="28"/>
        </w:rPr>
        <w:t>для медицинской помощи в амбулаторных условиях, оказываемой</w:t>
      </w:r>
      <w:r w:rsidR="009D6FF9">
        <w:rPr>
          <w:rFonts w:ascii="Times New Roman" w:hAnsi="Times New Roman" w:cs="Times New Roman"/>
          <w:sz w:val="28"/>
          <w:szCs w:val="28"/>
        </w:rPr>
        <w:t xml:space="preserve"> </w:t>
      </w:r>
      <w:r w:rsidRPr="00105D7B">
        <w:rPr>
          <w:rFonts w:ascii="Times New Roman" w:hAnsi="Times New Roman" w:cs="Times New Roman"/>
          <w:sz w:val="28"/>
          <w:szCs w:val="28"/>
        </w:rPr>
        <w:t>в неотло</w:t>
      </w:r>
      <w:r w:rsidRPr="00105D7B">
        <w:rPr>
          <w:rFonts w:ascii="Times New Roman" w:hAnsi="Times New Roman" w:cs="Times New Roman"/>
          <w:sz w:val="28"/>
          <w:szCs w:val="28"/>
        </w:rPr>
        <w:t>ж</w:t>
      </w:r>
      <w:r w:rsidRPr="00105D7B">
        <w:rPr>
          <w:rFonts w:ascii="Times New Roman" w:hAnsi="Times New Roman" w:cs="Times New Roman"/>
          <w:sz w:val="28"/>
          <w:szCs w:val="28"/>
        </w:rPr>
        <w:t>ной форме, в рамках базовой программы обязательного медици</w:t>
      </w:r>
      <w:r w:rsidRPr="00105D7B">
        <w:rPr>
          <w:rFonts w:ascii="Times New Roman" w:hAnsi="Times New Roman" w:cs="Times New Roman"/>
          <w:sz w:val="28"/>
          <w:szCs w:val="28"/>
        </w:rPr>
        <w:t>н</w:t>
      </w:r>
      <w:r w:rsidRPr="00105D7B">
        <w:rPr>
          <w:rFonts w:ascii="Times New Roman" w:hAnsi="Times New Roman" w:cs="Times New Roman"/>
          <w:sz w:val="28"/>
          <w:szCs w:val="28"/>
        </w:rPr>
        <w:t>ского страхования – 0,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105D7B">
        <w:rPr>
          <w:rFonts w:ascii="Times New Roman" w:hAnsi="Times New Roman" w:cs="Times New Roman"/>
          <w:sz w:val="28"/>
          <w:szCs w:val="28"/>
        </w:rPr>
        <w:t xml:space="preserve"> посещения на 1 застрахованное лицо;</w:t>
      </w:r>
    </w:p>
    <w:p w:rsidR="0018671F" w:rsidRPr="00105D7B" w:rsidRDefault="0018671F" w:rsidP="0018671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5D7B">
        <w:rPr>
          <w:rFonts w:ascii="Times New Roman" w:hAnsi="Times New Roman" w:cs="Times New Roman"/>
          <w:sz w:val="28"/>
          <w:szCs w:val="28"/>
        </w:rPr>
        <w:t>для медицинской помощи в условиях дневных стационаров в рамках базовой программы обязательного медицинского страхования – 0,06 случая лечения на 1 застрахованное лицо, за счет бюджетных ассигнований соответствующих бюдж</w:t>
      </w:r>
      <w:r w:rsidRPr="00105D7B">
        <w:rPr>
          <w:rFonts w:ascii="Times New Roman" w:hAnsi="Times New Roman" w:cs="Times New Roman"/>
          <w:sz w:val="28"/>
          <w:szCs w:val="28"/>
        </w:rPr>
        <w:t>е</w:t>
      </w:r>
      <w:r w:rsidRPr="00105D7B">
        <w:rPr>
          <w:rFonts w:ascii="Times New Roman" w:hAnsi="Times New Roman" w:cs="Times New Roman"/>
          <w:sz w:val="28"/>
          <w:szCs w:val="28"/>
        </w:rPr>
        <w:t>тов – 0,00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105D7B">
        <w:rPr>
          <w:rFonts w:ascii="Times New Roman" w:hAnsi="Times New Roman" w:cs="Times New Roman"/>
          <w:sz w:val="28"/>
          <w:szCs w:val="28"/>
        </w:rPr>
        <w:t xml:space="preserve"> случая лечения на 1 жителя (указанные нормативы установлены с уч</w:t>
      </w:r>
      <w:r w:rsidRPr="00105D7B">
        <w:rPr>
          <w:rFonts w:ascii="Times New Roman" w:hAnsi="Times New Roman" w:cs="Times New Roman"/>
          <w:sz w:val="28"/>
          <w:szCs w:val="28"/>
        </w:rPr>
        <w:t>е</w:t>
      </w:r>
      <w:r w:rsidRPr="00105D7B">
        <w:rPr>
          <w:rFonts w:ascii="Times New Roman" w:hAnsi="Times New Roman" w:cs="Times New Roman"/>
          <w:sz w:val="28"/>
          <w:szCs w:val="28"/>
        </w:rPr>
        <w:t>том средней длительности лечения в условиях дневного стационара, рекомендова</w:t>
      </w:r>
      <w:r w:rsidRPr="00105D7B">
        <w:rPr>
          <w:rFonts w:ascii="Times New Roman" w:hAnsi="Times New Roman" w:cs="Times New Roman"/>
          <w:sz w:val="28"/>
          <w:szCs w:val="28"/>
        </w:rPr>
        <w:t>н</w:t>
      </w:r>
      <w:r w:rsidRPr="00105D7B">
        <w:rPr>
          <w:rFonts w:ascii="Times New Roman" w:hAnsi="Times New Roman" w:cs="Times New Roman"/>
          <w:sz w:val="28"/>
          <w:szCs w:val="28"/>
        </w:rPr>
        <w:t>ной Министерством здравоохранения Российской Федерации);</w:t>
      </w:r>
    </w:p>
    <w:p w:rsidR="0018671F" w:rsidRPr="00105D7B" w:rsidRDefault="0018671F" w:rsidP="0018671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5D7B">
        <w:rPr>
          <w:rFonts w:ascii="Times New Roman" w:hAnsi="Times New Roman" w:cs="Times New Roman"/>
          <w:sz w:val="28"/>
          <w:szCs w:val="28"/>
        </w:rPr>
        <w:t>для специализированной медицинской помощи в стационарных условиях в</w:t>
      </w:r>
      <w:r w:rsidR="009D6FF9">
        <w:rPr>
          <w:rFonts w:ascii="Times New Roman" w:hAnsi="Times New Roman" w:cs="Times New Roman"/>
          <w:sz w:val="28"/>
          <w:szCs w:val="28"/>
        </w:rPr>
        <w:t xml:space="preserve"> </w:t>
      </w:r>
      <w:r w:rsidRPr="00105D7B">
        <w:rPr>
          <w:rFonts w:ascii="Times New Roman" w:hAnsi="Times New Roman" w:cs="Times New Roman"/>
          <w:sz w:val="28"/>
          <w:szCs w:val="28"/>
        </w:rPr>
        <w:t>рамках базовой программы обязательного медицинского страхования – 0,</w:t>
      </w:r>
      <w:r>
        <w:rPr>
          <w:rFonts w:ascii="Times New Roman" w:hAnsi="Times New Roman" w:cs="Times New Roman"/>
          <w:sz w:val="28"/>
          <w:szCs w:val="28"/>
        </w:rPr>
        <w:t>2173</w:t>
      </w:r>
      <w:r w:rsidR="009D6FF9">
        <w:rPr>
          <w:rFonts w:ascii="Times New Roman" w:hAnsi="Times New Roman" w:cs="Times New Roman"/>
          <w:sz w:val="28"/>
          <w:szCs w:val="28"/>
        </w:rPr>
        <w:t xml:space="preserve"> </w:t>
      </w:r>
      <w:r w:rsidRPr="00105D7B">
        <w:rPr>
          <w:rFonts w:ascii="Times New Roman" w:hAnsi="Times New Roman" w:cs="Times New Roman"/>
          <w:sz w:val="28"/>
          <w:szCs w:val="28"/>
        </w:rPr>
        <w:t>сл</w:t>
      </w:r>
      <w:r w:rsidRPr="00105D7B">
        <w:rPr>
          <w:rFonts w:ascii="Times New Roman" w:hAnsi="Times New Roman" w:cs="Times New Roman"/>
          <w:sz w:val="28"/>
          <w:szCs w:val="28"/>
        </w:rPr>
        <w:t>у</w:t>
      </w:r>
      <w:r w:rsidRPr="00105D7B">
        <w:rPr>
          <w:rFonts w:ascii="Times New Roman" w:hAnsi="Times New Roman" w:cs="Times New Roman"/>
          <w:sz w:val="28"/>
          <w:szCs w:val="28"/>
        </w:rPr>
        <w:t>чая</w:t>
      </w:r>
      <w:r w:rsidR="009D6FF9">
        <w:rPr>
          <w:rFonts w:ascii="Times New Roman" w:hAnsi="Times New Roman" w:cs="Times New Roman"/>
          <w:sz w:val="28"/>
          <w:szCs w:val="28"/>
        </w:rPr>
        <w:t xml:space="preserve"> </w:t>
      </w:r>
      <w:r w:rsidRPr="00105D7B">
        <w:rPr>
          <w:rFonts w:ascii="Times New Roman" w:hAnsi="Times New Roman" w:cs="Times New Roman"/>
          <w:sz w:val="28"/>
          <w:szCs w:val="28"/>
        </w:rPr>
        <w:t>госпитализации на 1 застрахованное лицо, за счет бюджетных ассигнований с</w:t>
      </w:r>
      <w:r w:rsidRPr="00105D7B">
        <w:rPr>
          <w:rFonts w:ascii="Times New Roman" w:hAnsi="Times New Roman" w:cs="Times New Roman"/>
          <w:sz w:val="28"/>
          <w:szCs w:val="28"/>
        </w:rPr>
        <w:t>о</w:t>
      </w:r>
      <w:r w:rsidRPr="00105D7B">
        <w:rPr>
          <w:rFonts w:ascii="Times New Roman" w:hAnsi="Times New Roman" w:cs="Times New Roman"/>
          <w:sz w:val="28"/>
          <w:szCs w:val="28"/>
        </w:rPr>
        <w:t>ответствующих бюджетов – 0,0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105D7B">
        <w:rPr>
          <w:rFonts w:ascii="Times New Roman" w:hAnsi="Times New Roman" w:cs="Times New Roman"/>
          <w:sz w:val="28"/>
          <w:szCs w:val="28"/>
        </w:rPr>
        <w:t xml:space="preserve"> случая госпитализации на 1 жителя; в том числе для медицинской реабилитации в специализированных больницах и центрах, оказ</w:t>
      </w:r>
      <w:r w:rsidRPr="00105D7B">
        <w:rPr>
          <w:rFonts w:ascii="Times New Roman" w:hAnsi="Times New Roman" w:cs="Times New Roman"/>
          <w:sz w:val="28"/>
          <w:szCs w:val="28"/>
        </w:rPr>
        <w:t>ы</w:t>
      </w:r>
      <w:r w:rsidRPr="00105D7B">
        <w:rPr>
          <w:rFonts w:ascii="Times New Roman" w:hAnsi="Times New Roman" w:cs="Times New Roman"/>
          <w:sz w:val="28"/>
          <w:szCs w:val="28"/>
        </w:rPr>
        <w:t>вающих медицинскую помощь по профилю «Медицинская реабилитация»,</w:t>
      </w:r>
      <w:r w:rsidR="009D6FF9">
        <w:rPr>
          <w:rFonts w:ascii="Times New Roman" w:hAnsi="Times New Roman" w:cs="Times New Roman"/>
          <w:sz w:val="28"/>
          <w:szCs w:val="28"/>
        </w:rPr>
        <w:t xml:space="preserve"> </w:t>
      </w:r>
      <w:r w:rsidRPr="00105D7B">
        <w:rPr>
          <w:rFonts w:ascii="Times New Roman" w:hAnsi="Times New Roman" w:cs="Times New Roman"/>
          <w:sz w:val="28"/>
          <w:szCs w:val="28"/>
        </w:rPr>
        <w:t>и реаб</w:t>
      </w:r>
      <w:r w:rsidRPr="00105D7B">
        <w:rPr>
          <w:rFonts w:ascii="Times New Roman" w:hAnsi="Times New Roman" w:cs="Times New Roman"/>
          <w:sz w:val="28"/>
          <w:szCs w:val="28"/>
        </w:rPr>
        <w:t>и</w:t>
      </w:r>
      <w:r w:rsidRPr="00105D7B">
        <w:rPr>
          <w:rFonts w:ascii="Times New Roman" w:hAnsi="Times New Roman" w:cs="Times New Roman"/>
          <w:sz w:val="28"/>
          <w:szCs w:val="28"/>
        </w:rPr>
        <w:t>литационных отделениях медицинских организаций в рамках базовой пр</w:t>
      </w:r>
      <w:r w:rsidRPr="00105D7B">
        <w:rPr>
          <w:rFonts w:ascii="Times New Roman" w:hAnsi="Times New Roman" w:cs="Times New Roman"/>
          <w:sz w:val="28"/>
          <w:szCs w:val="28"/>
        </w:rPr>
        <w:t>о</w:t>
      </w:r>
      <w:r w:rsidRPr="00105D7B">
        <w:rPr>
          <w:rFonts w:ascii="Times New Roman" w:hAnsi="Times New Roman" w:cs="Times New Roman"/>
          <w:sz w:val="28"/>
          <w:szCs w:val="28"/>
        </w:rPr>
        <w:t>граммы обязательного медицинского страхования – 0,039 койко-дня на 1 застрахованное л</w:t>
      </w:r>
      <w:r w:rsidRPr="00105D7B">
        <w:rPr>
          <w:rFonts w:ascii="Times New Roman" w:hAnsi="Times New Roman" w:cs="Times New Roman"/>
          <w:sz w:val="28"/>
          <w:szCs w:val="28"/>
        </w:rPr>
        <w:t>и</w:t>
      </w:r>
      <w:r w:rsidRPr="00105D7B">
        <w:rPr>
          <w:rFonts w:ascii="Times New Roman" w:hAnsi="Times New Roman" w:cs="Times New Roman"/>
          <w:sz w:val="28"/>
          <w:szCs w:val="28"/>
        </w:rPr>
        <w:t xml:space="preserve">цо; </w:t>
      </w:r>
    </w:p>
    <w:p w:rsidR="0018671F" w:rsidRPr="00105D7B" w:rsidRDefault="0018671F" w:rsidP="0018671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5D7B">
        <w:rPr>
          <w:rFonts w:ascii="Times New Roman" w:hAnsi="Times New Roman" w:cs="Times New Roman"/>
          <w:sz w:val="28"/>
          <w:szCs w:val="28"/>
        </w:rPr>
        <w:t>для паллиативной медицинской помощи в стац</w:t>
      </w:r>
      <w:r w:rsidR="009D6FF9">
        <w:rPr>
          <w:rFonts w:ascii="Times New Roman" w:hAnsi="Times New Roman" w:cs="Times New Roman"/>
          <w:sz w:val="28"/>
          <w:szCs w:val="28"/>
        </w:rPr>
        <w:t xml:space="preserve">ионарных условиях </w:t>
      </w:r>
      <w:r w:rsidRPr="00105D7B">
        <w:rPr>
          <w:rFonts w:ascii="Times New Roman" w:hAnsi="Times New Roman" w:cs="Times New Roman"/>
          <w:sz w:val="28"/>
          <w:szCs w:val="28"/>
        </w:rPr>
        <w:t>за счет бю</w:t>
      </w:r>
      <w:r w:rsidRPr="00105D7B">
        <w:rPr>
          <w:rFonts w:ascii="Times New Roman" w:hAnsi="Times New Roman" w:cs="Times New Roman"/>
          <w:sz w:val="28"/>
          <w:szCs w:val="28"/>
        </w:rPr>
        <w:t>д</w:t>
      </w:r>
      <w:r w:rsidRPr="00105D7B">
        <w:rPr>
          <w:rFonts w:ascii="Times New Roman" w:hAnsi="Times New Roman" w:cs="Times New Roman"/>
          <w:sz w:val="28"/>
          <w:szCs w:val="28"/>
        </w:rPr>
        <w:t>жетных ассигнований соответствующих бюджетов – 0,0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105D7B">
        <w:rPr>
          <w:rFonts w:ascii="Times New Roman" w:hAnsi="Times New Roman" w:cs="Times New Roman"/>
          <w:sz w:val="28"/>
          <w:szCs w:val="28"/>
        </w:rPr>
        <w:t xml:space="preserve"> койко-дня на 1 жителя. </w:t>
      </w:r>
    </w:p>
    <w:p w:rsidR="0018671F" w:rsidRPr="00105D7B" w:rsidRDefault="0018671F" w:rsidP="0018671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5D7B">
        <w:rPr>
          <w:rFonts w:ascii="Times New Roman" w:hAnsi="Times New Roman" w:cs="Times New Roman"/>
          <w:sz w:val="28"/>
          <w:szCs w:val="28"/>
        </w:rPr>
        <w:t>Объем высокотехнологичной медицинской помощи в рамках базовой програ</w:t>
      </w:r>
      <w:r w:rsidRPr="00105D7B">
        <w:rPr>
          <w:rFonts w:ascii="Times New Roman" w:hAnsi="Times New Roman" w:cs="Times New Roman"/>
          <w:sz w:val="28"/>
          <w:szCs w:val="28"/>
        </w:rPr>
        <w:t>м</w:t>
      </w:r>
      <w:r w:rsidRPr="00105D7B">
        <w:rPr>
          <w:rFonts w:ascii="Times New Roman" w:hAnsi="Times New Roman" w:cs="Times New Roman"/>
          <w:sz w:val="28"/>
          <w:szCs w:val="28"/>
        </w:rPr>
        <w:t xml:space="preserve">мы обязательного медицинского страхования в расчете на 1 застрахованное лицо </w:t>
      </w:r>
      <w:r>
        <w:rPr>
          <w:rFonts w:ascii="Times New Roman" w:hAnsi="Times New Roman" w:cs="Times New Roman"/>
          <w:sz w:val="28"/>
          <w:szCs w:val="28"/>
        </w:rPr>
        <w:t>составляет на 2016 год 0,003</w:t>
      </w:r>
      <w:r w:rsidRPr="00105D7B">
        <w:rPr>
          <w:rFonts w:ascii="Times New Roman" w:hAnsi="Times New Roman" w:cs="Times New Roman"/>
          <w:sz w:val="28"/>
          <w:szCs w:val="28"/>
        </w:rPr>
        <w:t> случая госпитализации.</w:t>
      </w:r>
    </w:p>
    <w:p w:rsidR="0018671F" w:rsidRPr="00105D7B" w:rsidRDefault="0018671F" w:rsidP="0018671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Pr="00105D7B">
        <w:rPr>
          <w:rFonts w:ascii="Times New Roman" w:hAnsi="Times New Roman" w:cs="Times New Roman"/>
          <w:sz w:val="28"/>
          <w:szCs w:val="28"/>
        </w:rPr>
        <w:t>Объем медицинской помощи, оказываемой не застрахованным</w:t>
      </w:r>
      <w:r w:rsidR="009D6FF9">
        <w:rPr>
          <w:rFonts w:ascii="Times New Roman" w:hAnsi="Times New Roman" w:cs="Times New Roman"/>
          <w:sz w:val="28"/>
          <w:szCs w:val="28"/>
        </w:rPr>
        <w:t xml:space="preserve"> </w:t>
      </w:r>
      <w:r w:rsidRPr="00105D7B">
        <w:rPr>
          <w:rFonts w:ascii="Times New Roman" w:hAnsi="Times New Roman" w:cs="Times New Roman"/>
          <w:sz w:val="28"/>
          <w:szCs w:val="28"/>
        </w:rPr>
        <w:t>по обяз</w:t>
      </w:r>
      <w:r w:rsidRPr="00105D7B">
        <w:rPr>
          <w:rFonts w:ascii="Times New Roman" w:hAnsi="Times New Roman" w:cs="Times New Roman"/>
          <w:sz w:val="28"/>
          <w:szCs w:val="28"/>
        </w:rPr>
        <w:t>а</w:t>
      </w:r>
      <w:r w:rsidRPr="00105D7B">
        <w:rPr>
          <w:rFonts w:ascii="Times New Roman" w:hAnsi="Times New Roman" w:cs="Times New Roman"/>
          <w:sz w:val="28"/>
          <w:szCs w:val="28"/>
        </w:rPr>
        <w:t>тельному медицинскому страхованию гражданам в экстренной форме при внеза</w:t>
      </w:r>
      <w:r w:rsidRPr="00105D7B">
        <w:rPr>
          <w:rFonts w:ascii="Times New Roman" w:hAnsi="Times New Roman" w:cs="Times New Roman"/>
          <w:sz w:val="28"/>
          <w:szCs w:val="28"/>
        </w:rPr>
        <w:t>п</w:t>
      </w:r>
      <w:r w:rsidRPr="00105D7B">
        <w:rPr>
          <w:rFonts w:ascii="Times New Roman" w:hAnsi="Times New Roman" w:cs="Times New Roman"/>
          <w:sz w:val="28"/>
          <w:szCs w:val="28"/>
        </w:rPr>
        <w:t>ных острых заболеваниях, состояниях, обострении хронических заболеваний, пре</w:t>
      </w:r>
      <w:r w:rsidRPr="00105D7B">
        <w:rPr>
          <w:rFonts w:ascii="Times New Roman" w:hAnsi="Times New Roman" w:cs="Times New Roman"/>
          <w:sz w:val="28"/>
          <w:szCs w:val="28"/>
        </w:rPr>
        <w:t>д</w:t>
      </w:r>
      <w:r w:rsidRPr="00105D7B">
        <w:rPr>
          <w:rFonts w:ascii="Times New Roman" w:hAnsi="Times New Roman" w:cs="Times New Roman"/>
          <w:sz w:val="28"/>
          <w:szCs w:val="28"/>
        </w:rPr>
        <w:t>ставляющих угрозу жизни пациента, входящих в базовую программу обяз</w:t>
      </w:r>
      <w:r w:rsidRPr="00105D7B">
        <w:rPr>
          <w:rFonts w:ascii="Times New Roman" w:hAnsi="Times New Roman" w:cs="Times New Roman"/>
          <w:sz w:val="28"/>
          <w:szCs w:val="28"/>
        </w:rPr>
        <w:t>а</w:t>
      </w:r>
      <w:r w:rsidRPr="00105D7B">
        <w:rPr>
          <w:rFonts w:ascii="Times New Roman" w:hAnsi="Times New Roman" w:cs="Times New Roman"/>
          <w:sz w:val="28"/>
          <w:szCs w:val="28"/>
        </w:rPr>
        <w:t xml:space="preserve">тельного </w:t>
      </w:r>
      <w:r w:rsidRPr="00105D7B">
        <w:rPr>
          <w:rFonts w:ascii="Times New Roman" w:hAnsi="Times New Roman" w:cs="Times New Roman"/>
          <w:sz w:val="28"/>
          <w:szCs w:val="28"/>
        </w:rPr>
        <w:lastRenderedPageBreak/>
        <w:t>медицинского страхования, включается в средние нормативы объема м</w:t>
      </w:r>
      <w:r w:rsidRPr="00105D7B">
        <w:rPr>
          <w:rFonts w:ascii="Times New Roman" w:hAnsi="Times New Roman" w:cs="Times New Roman"/>
          <w:sz w:val="28"/>
          <w:szCs w:val="28"/>
        </w:rPr>
        <w:t>е</w:t>
      </w:r>
      <w:r w:rsidRPr="00105D7B">
        <w:rPr>
          <w:rFonts w:ascii="Times New Roman" w:hAnsi="Times New Roman" w:cs="Times New Roman"/>
          <w:sz w:val="28"/>
          <w:szCs w:val="28"/>
        </w:rPr>
        <w:t>дицинской помощи, оказываемой в амбулаторных и стационарных условиях, и обеспечиваетс</w:t>
      </w:r>
      <w:r w:rsidRPr="00105D7B">
        <w:rPr>
          <w:rFonts w:ascii="Times New Roman" w:hAnsi="Times New Roman" w:cs="Times New Roman"/>
          <w:sz w:val="28"/>
          <w:szCs w:val="28"/>
        </w:rPr>
        <w:t>я</w:t>
      </w:r>
      <w:r w:rsidR="009D6FF9">
        <w:rPr>
          <w:rFonts w:ascii="Times New Roman" w:hAnsi="Times New Roman" w:cs="Times New Roman"/>
          <w:sz w:val="28"/>
          <w:szCs w:val="28"/>
        </w:rPr>
        <w:t xml:space="preserve"> </w:t>
      </w:r>
      <w:r w:rsidRPr="00105D7B">
        <w:rPr>
          <w:rFonts w:ascii="Times New Roman" w:hAnsi="Times New Roman" w:cs="Times New Roman"/>
          <w:sz w:val="28"/>
          <w:szCs w:val="28"/>
        </w:rPr>
        <w:t>за счет бюдже</w:t>
      </w:r>
      <w:r w:rsidRPr="00105D7B">
        <w:rPr>
          <w:rFonts w:ascii="Times New Roman" w:hAnsi="Times New Roman" w:cs="Times New Roman"/>
          <w:sz w:val="28"/>
          <w:szCs w:val="28"/>
        </w:rPr>
        <w:t>т</w:t>
      </w:r>
      <w:r w:rsidRPr="00105D7B">
        <w:rPr>
          <w:rFonts w:ascii="Times New Roman" w:hAnsi="Times New Roman" w:cs="Times New Roman"/>
          <w:sz w:val="28"/>
          <w:szCs w:val="28"/>
        </w:rPr>
        <w:t>ных ассигнований соответствующих бюджетов.</w:t>
      </w:r>
    </w:p>
    <w:p w:rsidR="0018671F" w:rsidRDefault="0018671F" w:rsidP="0018671F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6.4. </w:t>
      </w:r>
      <w:r w:rsidRPr="00BC00DE">
        <w:rPr>
          <w:rFonts w:ascii="Times New Roman" w:hAnsi="Times New Roman"/>
          <w:sz w:val="28"/>
          <w:szCs w:val="28"/>
        </w:rPr>
        <w:t>Нормативы объема медицинской помощи используются в целях планир</w:t>
      </w:r>
      <w:r w:rsidRPr="00BC00DE">
        <w:rPr>
          <w:rFonts w:ascii="Times New Roman" w:hAnsi="Times New Roman"/>
          <w:sz w:val="28"/>
          <w:szCs w:val="28"/>
        </w:rPr>
        <w:t>о</w:t>
      </w:r>
      <w:r w:rsidRPr="00BC00DE">
        <w:rPr>
          <w:rFonts w:ascii="Times New Roman" w:hAnsi="Times New Roman"/>
          <w:sz w:val="28"/>
          <w:szCs w:val="28"/>
        </w:rPr>
        <w:t>вания и финансово-экономического обоснования размера подушевых нормативов финансового обеспечения, предусмотренных Территориальной программой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BC00DE">
        <w:rPr>
          <w:rFonts w:ascii="Times New Roman" w:hAnsi="Times New Roman"/>
          <w:sz w:val="28"/>
          <w:szCs w:val="28"/>
        </w:rPr>
        <w:t xml:space="preserve"> с</w:t>
      </w:r>
      <w:r w:rsidRPr="00BC00DE">
        <w:rPr>
          <w:rFonts w:ascii="Times New Roman" w:hAnsi="Times New Roman"/>
          <w:sz w:val="28"/>
          <w:szCs w:val="28"/>
        </w:rPr>
        <w:t>о</w:t>
      </w:r>
      <w:r w:rsidRPr="00BC00DE">
        <w:rPr>
          <w:rFonts w:ascii="Times New Roman" w:hAnsi="Times New Roman"/>
          <w:sz w:val="28"/>
          <w:szCs w:val="28"/>
        </w:rPr>
        <w:t xml:space="preserve">ставляют:  </w:t>
      </w:r>
    </w:p>
    <w:tbl>
      <w:tblPr>
        <w:tblW w:w="10440" w:type="dxa"/>
        <w:tblInd w:w="-12" w:type="dxa"/>
        <w:tblLook w:val="00A0"/>
      </w:tblPr>
      <w:tblGrid>
        <w:gridCol w:w="2869"/>
        <w:gridCol w:w="5899"/>
        <w:gridCol w:w="1672"/>
      </w:tblGrid>
      <w:tr w:rsidR="0018671F" w:rsidRPr="009D6FF9">
        <w:trPr>
          <w:trHeight w:val="6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D6FF9" w:rsidRDefault="00847E36" w:rsidP="009D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</w:t>
            </w:r>
            <w:r w:rsidR="0018671F" w:rsidRPr="009D6FF9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671F" w:rsidRPr="009D6FF9">
              <w:rPr>
                <w:rFonts w:ascii="Times New Roman" w:hAnsi="Times New Roman" w:cs="Times New Roman"/>
                <w:sz w:val="24"/>
                <w:szCs w:val="24"/>
              </w:rPr>
              <w:t xml:space="preserve"> и у</w:t>
            </w:r>
            <w:r w:rsidR="0018671F" w:rsidRPr="009D6F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671F" w:rsidRPr="009D6FF9">
              <w:rPr>
                <w:rFonts w:ascii="Times New Roman" w:hAnsi="Times New Roman" w:cs="Times New Roman"/>
                <w:sz w:val="24"/>
                <w:szCs w:val="24"/>
              </w:rPr>
              <w:t>ловия оказания медици</w:t>
            </w:r>
            <w:r w:rsidR="0018671F" w:rsidRPr="009D6F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8671F" w:rsidRPr="009D6FF9">
              <w:rPr>
                <w:rFonts w:ascii="Times New Roman" w:hAnsi="Times New Roman" w:cs="Times New Roman"/>
                <w:sz w:val="24"/>
                <w:szCs w:val="24"/>
              </w:rPr>
              <w:t>ской пом</w:t>
            </w:r>
            <w:r w:rsidR="0018671F" w:rsidRPr="009D6F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671F" w:rsidRPr="009D6FF9">
              <w:rPr>
                <w:rFonts w:ascii="Times New Roman" w:hAnsi="Times New Roman" w:cs="Times New Roman"/>
                <w:sz w:val="24"/>
                <w:szCs w:val="24"/>
              </w:rPr>
              <w:t xml:space="preserve">щи 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71F" w:rsidRPr="009D6FF9" w:rsidRDefault="0018671F" w:rsidP="009D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71F" w:rsidRPr="009D6FF9" w:rsidRDefault="00847E36" w:rsidP="009D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объема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цинского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мощи </w:t>
            </w:r>
          </w:p>
        </w:tc>
      </w:tr>
      <w:tr w:rsidR="00847E36" w:rsidRPr="00BC00DE">
        <w:trPr>
          <w:trHeight w:val="30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36" w:rsidRPr="00BC00DE" w:rsidRDefault="00847E36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0DE">
              <w:rPr>
                <w:rFonts w:ascii="Times New Roman" w:hAnsi="Times New Roman" w:cs="Times New Roman"/>
                <w:sz w:val="24"/>
                <w:szCs w:val="24"/>
              </w:rPr>
              <w:t>Скорая медицинская п</w:t>
            </w:r>
            <w:r w:rsidRPr="00BC00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00DE">
              <w:rPr>
                <w:rFonts w:ascii="Times New Roman" w:hAnsi="Times New Roman" w:cs="Times New Roman"/>
                <w:sz w:val="24"/>
                <w:szCs w:val="24"/>
              </w:rPr>
              <w:t>мощь вне медицинской организации, включая медици</w:t>
            </w:r>
            <w:r w:rsidRPr="00BC00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00DE">
              <w:rPr>
                <w:rFonts w:ascii="Times New Roman" w:hAnsi="Times New Roman" w:cs="Times New Roman"/>
                <w:sz w:val="24"/>
                <w:szCs w:val="24"/>
              </w:rPr>
              <w:t xml:space="preserve">скую эвакуацию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36" w:rsidRPr="00BC00DE" w:rsidRDefault="00847E36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0DE">
              <w:rPr>
                <w:rFonts w:ascii="Times New Roman" w:hAnsi="Times New Roman" w:cs="Times New Roman"/>
                <w:sz w:val="24"/>
                <w:szCs w:val="24"/>
              </w:rPr>
              <w:t xml:space="preserve">число вызовов на 1 жителя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36" w:rsidRPr="004723FB" w:rsidRDefault="00847E36" w:rsidP="009D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FB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847E36" w:rsidRPr="00BC00DE">
        <w:trPr>
          <w:trHeight w:val="151"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E36" w:rsidRPr="00BC00DE" w:rsidRDefault="00847E36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36" w:rsidRPr="00BC00DE" w:rsidRDefault="00847E36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0DE">
              <w:rPr>
                <w:rFonts w:ascii="Times New Roman" w:hAnsi="Times New Roman" w:cs="Times New Roman"/>
                <w:sz w:val="24"/>
                <w:szCs w:val="24"/>
              </w:rPr>
              <w:t>число вызовов в рамках базовой программы ОМС на 1 з</w:t>
            </w:r>
            <w:r w:rsidRPr="00BC00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00DE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страхованное лицо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36" w:rsidRPr="00263E8F" w:rsidRDefault="00847E36" w:rsidP="009D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23F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</w:tr>
      <w:tr w:rsidR="00847E36" w:rsidRPr="00BC00DE">
        <w:trPr>
          <w:trHeight w:val="117"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E36" w:rsidRPr="00BC00DE" w:rsidRDefault="00847E36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36" w:rsidRPr="00BC00DE" w:rsidRDefault="00847E36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0DE">
              <w:rPr>
                <w:rFonts w:ascii="Times New Roman" w:hAnsi="Times New Roman" w:cs="Times New Roman"/>
                <w:sz w:val="24"/>
                <w:szCs w:val="24"/>
              </w:rPr>
              <w:t>число посещений с профилактической и иными цел</w:t>
            </w:r>
            <w:r w:rsidRPr="00BC00D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C00DE">
              <w:rPr>
                <w:rFonts w:ascii="Times New Roman" w:hAnsi="Times New Roman" w:cs="Times New Roman"/>
                <w:sz w:val="24"/>
                <w:szCs w:val="24"/>
              </w:rPr>
              <w:t xml:space="preserve">ми на 1 жителя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E36" w:rsidRPr="004723FB" w:rsidRDefault="00847E36" w:rsidP="009D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FB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847E36" w:rsidRPr="00BC00DE">
        <w:trPr>
          <w:trHeight w:val="60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36" w:rsidRPr="00BC00DE" w:rsidRDefault="00847E36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36" w:rsidRPr="00420535" w:rsidRDefault="00847E36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0DE">
              <w:rPr>
                <w:rFonts w:ascii="Times New Roman" w:hAnsi="Times New Roman" w:cs="Times New Roman"/>
                <w:sz w:val="24"/>
                <w:szCs w:val="24"/>
              </w:rPr>
              <w:t>число посещений с профилактической и иными цел</w:t>
            </w:r>
            <w:r w:rsidRPr="00BC00D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C00DE">
              <w:rPr>
                <w:rFonts w:ascii="Times New Roman" w:hAnsi="Times New Roman" w:cs="Times New Roman"/>
                <w:sz w:val="24"/>
                <w:szCs w:val="24"/>
              </w:rPr>
              <w:t>ми в рамках базовой программы ОМС на 1 застрах</w:t>
            </w:r>
            <w:r w:rsidRPr="00BC00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00DE">
              <w:rPr>
                <w:rFonts w:ascii="Times New Roman" w:hAnsi="Times New Roman" w:cs="Times New Roman"/>
                <w:sz w:val="24"/>
                <w:szCs w:val="24"/>
              </w:rPr>
              <w:t xml:space="preserve">ванное лицо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E36" w:rsidRPr="00263E8F" w:rsidRDefault="00847E36" w:rsidP="009D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9D6FF9" w:rsidRPr="00BC00DE">
        <w:trPr>
          <w:trHeight w:val="253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FF9" w:rsidRPr="00BC00DE" w:rsidRDefault="009D6FF9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0DE">
              <w:rPr>
                <w:rFonts w:ascii="Times New Roman" w:hAnsi="Times New Roman" w:cs="Times New Roman"/>
                <w:sz w:val="24"/>
                <w:szCs w:val="24"/>
              </w:rPr>
              <w:t>Медицинская помощь в амбулаторных усл</w:t>
            </w:r>
            <w:r w:rsidRPr="00BC00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00DE">
              <w:rPr>
                <w:rFonts w:ascii="Times New Roman" w:hAnsi="Times New Roman" w:cs="Times New Roman"/>
                <w:sz w:val="24"/>
                <w:szCs w:val="24"/>
              </w:rPr>
              <w:t>виях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F9" w:rsidRPr="00BC00DE" w:rsidRDefault="009D6FF9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0DE">
              <w:rPr>
                <w:rFonts w:ascii="Times New Roman" w:hAnsi="Times New Roman" w:cs="Times New Roman"/>
                <w:sz w:val="24"/>
                <w:szCs w:val="24"/>
              </w:rPr>
              <w:t>число посещений при неотложных состояниях в ра</w:t>
            </w:r>
            <w:r w:rsidRPr="00BC00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C00DE">
              <w:rPr>
                <w:rFonts w:ascii="Times New Roman" w:hAnsi="Times New Roman" w:cs="Times New Roman"/>
                <w:sz w:val="24"/>
                <w:szCs w:val="24"/>
              </w:rPr>
              <w:t>ках базовой программы ОМС на 1 застрахованное л</w:t>
            </w:r>
            <w:r w:rsidRPr="00BC00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00DE">
              <w:rPr>
                <w:rFonts w:ascii="Times New Roman" w:hAnsi="Times New Roman" w:cs="Times New Roman"/>
                <w:sz w:val="24"/>
                <w:szCs w:val="24"/>
              </w:rPr>
              <w:t xml:space="preserve">цо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F9" w:rsidRPr="004723FB" w:rsidRDefault="009D6FF9" w:rsidP="009D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0,468</w:t>
            </w:r>
          </w:p>
        </w:tc>
      </w:tr>
      <w:tr w:rsidR="009D6FF9" w:rsidRPr="00BC00DE">
        <w:trPr>
          <w:trHeight w:val="60"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FF9" w:rsidRPr="00BC00DE" w:rsidRDefault="009D6FF9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F9" w:rsidRPr="00BC00DE" w:rsidRDefault="009D6FF9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0DE">
              <w:rPr>
                <w:rFonts w:ascii="Times New Roman" w:hAnsi="Times New Roman" w:cs="Times New Roman"/>
                <w:sz w:val="24"/>
                <w:szCs w:val="24"/>
              </w:rPr>
              <w:t xml:space="preserve">число обращений в связи с заболеваниями на 1 жителя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F9" w:rsidRPr="004723FB" w:rsidRDefault="009D6FF9" w:rsidP="009D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0,179</w:t>
            </w:r>
          </w:p>
        </w:tc>
      </w:tr>
      <w:tr w:rsidR="009D6FF9" w:rsidRPr="00BC00DE">
        <w:trPr>
          <w:trHeight w:val="60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F9" w:rsidRPr="00BC00DE" w:rsidRDefault="009D6FF9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F9" w:rsidRPr="00BC00DE" w:rsidRDefault="009D6FF9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0DE">
              <w:rPr>
                <w:rFonts w:ascii="Times New Roman" w:hAnsi="Times New Roman" w:cs="Times New Roman"/>
                <w:sz w:val="24"/>
                <w:szCs w:val="24"/>
              </w:rPr>
              <w:t>число обращений в связи с заболеваниями в рамках б</w:t>
            </w:r>
            <w:r w:rsidRPr="00BC00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00DE">
              <w:rPr>
                <w:rFonts w:ascii="Times New Roman" w:hAnsi="Times New Roman" w:cs="Times New Roman"/>
                <w:sz w:val="24"/>
                <w:szCs w:val="24"/>
              </w:rPr>
              <w:t xml:space="preserve">зовой программы ОМС на 1 застрахованное лицо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FF9" w:rsidRPr="004723FB" w:rsidRDefault="009D6FF9" w:rsidP="009D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</w:tr>
      <w:tr w:rsidR="0018671F" w:rsidRPr="00BC00DE">
        <w:trPr>
          <w:trHeight w:val="30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C00DE" w:rsidRDefault="0018671F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0DE">
              <w:rPr>
                <w:rFonts w:ascii="Times New Roman" w:hAnsi="Times New Roman" w:cs="Times New Roman"/>
                <w:sz w:val="24"/>
                <w:szCs w:val="24"/>
              </w:rPr>
              <w:t>Медицинская помощь в условиях дневных ст</w:t>
            </w:r>
            <w:r w:rsidRPr="00BC00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00DE">
              <w:rPr>
                <w:rFonts w:ascii="Times New Roman" w:hAnsi="Times New Roman" w:cs="Times New Roman"/>
                <w:sz w:val="24"/>
                <w:szCs w:val="24"/>
              </w:rPr>
              <w:t>ционаров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71F" w:rsidRPr="00BC00DE" w:rsidRDefault="0018671F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0DE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случаев лечения</w:t>
            </w:r>
            <w:r w:rsidRPr="00BC00DE">
              <w:rPr>
                <w:rFonts w:ascii="Times New Roman" w:hAnsi="Times New Roman" w:cs="Times New Roman"/>
                <w:sz w:val="24"/>
                <w:szCs w:val="24"/>
              </w:rPr>
              <w:t xml:space="preserve"> на 1 жителя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71F" w:rsidRPr="004723FB" w:rsidRDefault="0018671F" w:rsidP="009D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0,0034</w:t>
            </w:r>
          </w:p>
        </w:tc>
      </w:tr>
      <w:tr w:rsidR="0018671F" w:rsidRPr="00BC00DE">
        <w:trPr>
          <w:trHeight w:val="6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C00DE" w:rsidRDefault="0018671F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71F" w:rsidRPr="00BC00DE" w:rsidRDefault="0018671F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0DE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  <w:r w:rsidRPr="00BC00DE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базовой программы ОМС на 1 застрахованное лицо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71F" w:rsidRPr="004723FB" w:rsidRDefault="0018671F" w:rsidP="009D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FB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18671F" w:rsidRPr="00BC00DE">
        <w:trPr>
          <w:trHeight w:val="6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Default="0018671F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0DE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</w:t>
            </w:r>
            <w:r w:rsidRPr="00BC00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00DE">
              <w:rPr>
                <w:rFonts w:ascii="Times New Roman" w:hAnsi="Times New Roman" w:cs="Times New Roman"/>
                <w:sz w:val="24"/>
                <w:szCs w:val="24"/>
              </w:rPr>
              <w:t>дицинская помощь в ст</w:t>
            </w:r>
            <w:r w:rsidRPr="00BC00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00DE">
              <w:rPr>
                <w:rFonts w:ascii="Times New Roman" w:hAnsi="Times New Roman" w:cs="Times New Roman"/>
                <w:sz w:val="24"/>
                <w:szCs w:val="24"/>
              </w:rPr>
              <w:t>ционарных усл</w:t>
            </w:r>
            <w:r w:rsidRPr="00BC00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00DE">
              <w:rPr>
                <w:rFonts w:ascii="Times New Roman" w:hAnsi="Times New Roman" w:cs="Times New Roman"/>
                <w:sz w:val="24"/>
                <w:szCs w:val="24"/>
              </w:rPr>
              <w:t>виях,</w:t>
            </w:r>
          </w:p>
          <w:p w:rsidR="0018671F" w:rsidRPr="00BC00DE" w:rsidRDefault="0018671F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0D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847E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71F" w:rsidRPr="00BC00DE" w:rsidRDefault="0018671F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0DE">
              <w:rPr>
                <w:rFonts w:ascii="Times New Roman" w:hAnsi="Times New Roman" w:cs="Times New Roman"/>
                <w:sz w:val="24"/>
                <w:szCs w:val="24"/>
              </w:rPr>
              <w:t xml:space="preserve">число случаев госпитализации на 1 жителя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71F" w:rsidRPr="004723FB" w:rsidRDefault="0018671F" w:rsidP="009D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</w:tr>
      <w:tr w:rsidR="0018671F" w:rsidRPr="00BC00DE">
        <w:trPr>
          <w:trHeight w:val="6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C00DE" w:rsidRDefault="0018671F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71F" w:rsidRPr="00BC00DE" w:rsidRDefault="0018671F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0DE">
              <w:rPr>
                <w:rFonts w:ascii="Times New Roman" w:hAnsi="Times New Roman" w:cs="Times New Roman"/>
                <w:sz w:val="24"/>
                <w:szCs w:val="24"/>
              </w:rPr>
              <w:t>число случаев госпитализации в рамках базовой пр</w:t>
            </w:r>
            <w:r w:rsidRPr="00BC00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00DE">
              <w:rPr>
                <w:rFonts w:ascii="Times New Roman" w:hAnsi="Times New Roman" w:cs="Times New Roman"/>
                <w:sz w:val="24"/>
                <w:szCs w:val="24"/>
              </w:rPr>
              <w:t xml:space="preserve">граммы ОМС на 1 застрахованное лицо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4723FB" w:rsidRDefault="0018671F" w:rsidP="009D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F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2173</w:t>
            </w:r>
          </w:p>
        </w:tc>
      </w:tr>
      <w:tr w:rsidR="0018671F" w:rsidRPr="00BC00DE">
        <w:trPr>
          <w:trHeight w:val="56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C00DE" w:rsidRDefault="0018671F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0DE">
              <w:rPr>
                <w:rFonts w:ascii="Times New Roman" w:hAnsi="Times New Roman" w:cs="Times New Roman"/>
                <w:sz w:val="24"/>
                <w:szCs w:val="24"/>
              </w:rPr>
              <w:t>для медицинской реаб</w:t>
            </w:r>
            <w:r w:rsidRPr="00BC00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00DE">
              <w:rPr>
                <w:rFonts w:ascii="Times New Roman" w:hAnsi="Times New Roman" w:cs="Times New Roman"/>
                <w:sz w:val="24"/>
                <w:szCs w:val="24"/>
              </w:rPr>
              <w:t>литации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C00DE" w:rsidRDefault="0018671F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0DE">
              <w:rPr>
                <w:rFonts w:ascii="Times New Roman" w:hAnsi="Times New Roman" w:cs="Times New Roman"/>
                <w:sz w:val="24"/>
                <w:szCs w:val="24"/>
              </w:rPr>
              <w:t xml:space="preserve">число койко-дней в рамках базовой программы ОМС на 1 застрахованное лицо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4723FB" w:rsidRDefault="0018671F" w:rsidP="009D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FB">
              <w:rPr>
                <w:rFonts w:ascii="Times New Roman" w:hAnsi="Times New Roman" w:cs="Times New Roman"/>
                <w:sz w:val="24"/>
                <w:szCs w:val="24"/>
              </w:rPr>
              <w:t>0,039</w:t>
            </w:r>
          </w:p>
        </w:tc>
      </w:tr>
      <w:tr w:rsidR="0018671F" w:rsidRPr="00BC00DE">
        <w:trPr>
          <w:trHeight w:val="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C00DE" w:rsidRDefault="0018671F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0DE">
              <w:rPr>
                <w:rFonts w:ascii="Times New Roman" w:hAnsi="Times New Roman" w:cs="Times New Roman"/>
                <w:sz w:val="24"/>
                <w:szCs w:val="24"/>
              </w:rPr>
              <w:t>высокотехнологичная медицинская помощь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C00DE" w:rsidRDefault="0018671F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0DE">
              <w:rPr>
                <w:rFonts w:ascii="Times New Roman" w:hAnsi="Times New Roman" w:cs="Times New Roman"/>
                <w:sz w:val="24"/>
                <w:szCs w:val="24"/>
              </w:rPr>
              <w:t xml:space="preserve">число случаев госпитализации на 1 жителя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4723FB" w:rsidRDefault="0018671F" w:rsidP="009D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FB"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</w:tr>
      <w:tr w:rsidR="0018671F" w:rsidRPr="00BC00DE">
        <w:trPr>
          <w:trHeight w:val="30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C00DE" w:rsidRDefault="0018671F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0DE">
              <w:rPr>
                <w:rFonts w:ascii="Times New Roman" w:hAnsi="Times New Roman" w:cs="Times New Roman"/>
                <w:sz w:val="24"/>
                <w:szCs w:val="24"/>
              </w:rPr>
              <w:t>Паллиативная медици</w:t>
            </w:r>
            <w:r w:rsidRPr="00BC00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00DE">
              <w:rPr>
                <w:rFonts w:ascii="Times New Roman" w:hAnsi="Times New Roman" w:cs="Times New Roman"/>
                <w:sz w:val="24"/>
                <w:szCs w:val="24"/>
              </w:rPr>
              <w:t>ская помощь в стаци</w:t>
            </w:r>
            <w:r w:rsidRPr="00BC00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00DE">
              <w:rPr>
                <w:rFonts w:ascii="Times New Roman" w:hAnsi="Times New Roman" w:cs="Times New Roman"/>
                <w:sz w:val="24"/>
                <w:szCs w:val="24"/>
              </w:rPr>
              <w:t>нарных усл</w:t>
            </w:r>
            <w:r w:rsidRPr="00BC00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00DE">
              <w:rPr>
                <w:rFonts w:ascii="Times New Roman" w:hAnsi="Times New Roman" w:cs="Times New Roman"/>
                <w:sz w:val="24"/>
                <w:szCs w:val="24"/>
              </w:rPr>
              <w:t>виях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71F" w:rsidRPr="00BC00DE" w:rsidRDefault="0018671F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0DE">
              <w:rPr>
                <w:rFonts w:ascii="Times New Roman" w:hAnsi="Times New Roman" w:cs="Times New Roman"/>
                <w:sz w:val="24"/>
                <w:szCs w:val="24"/>
              </w:rPr>
              <w:t xml:space="preserve">число койко-дней на 1 жителя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71F" w:rsidRPr="004723FB" w:rsidRDefault="0018671F" w:rsidP="009D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FB"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</w:tr>
    </w:tbl>
    <w:p w:rsidR="0018671F" w:rsidRDefault="0018671F" w:rsidP="0018671F">
      <w:pPr>
        <w:spacing w:after="0" w:line="259" w:lineRule="auto"/>
        <w:ind w:left="710"/>
        <w:jc w:val="center"/>
      </w:pPr>
    </w:p>
    <w:p w:rsidR="009D6FF9" w:rsidRDefault="0018671F" w:rsidP="00186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Pr="00756394">
        <w:rPr>
          <w:rFonts w:ascii="Times New Roman" w:hAnsi="Times New Roman" w:cs="Times New Roman"/>
          <w:sz w:val="28"/>
          <w:szCs w:val="28"/>
        </w:rPr>
        <w:t xml:space="preserve">Дифференцированные нормативы объема медицинской помощи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56394">
        <w:rPr>
          <w:rFonts w:ascii="Times New Roman" w:hAnsi="Times New Roman" w:cs="Times New Roman"/>
          <w:sz w:val="28"/>
          <w:szCs w:val="28"/>
        </w:rPr>
        <w:t>а 1 ж</w:t>
      </w:r>
      <w:r w:rsidRPr="00756394">
        <w:rPr>
          <w:rFonts w:ascii="Times New Roman" w:hAnsi="Times New Roman" w:cs="Times New Roman"/>
          <w:sz w:val="28"/>
          <w:szCs w:val="28"/>
        </w:rPr>
        <w:t>и</w:t>
      </w:r>
      <w:r w:rsidRPr="00756394">
        <w:rPr>
          <w:rFonts w:ascii="Times New Roman" w:hAnsi="Times New Roman" w:cs="Times New Roman"/>
          <w:sz w:val="28"/>
          <w:szCs w:val="28"/>
        </w:rPr>
        <w:t>теля и нормативы объема медицинской помощи на 1 застрахованное л</w:t>
      </w:r>
      <w:r w:rsidRPr="00756394">
        <w:rPr>
          <w:rFonts w:ascii="Times New Roman" w:hAnsi="Times New Roman" w:cs="Times New Roman"/>
          <w:sz w:val="28"/>
          <w:szCs w:val="28"/>
        </w:rPr>
        <w:t>и</w:t>
      </w:r>
      <w:r w:rsidRPr="00756394">
        <w:rPr>
          <w:rFonts w:ascii="Times New Roman" w:hAnsi="Times New Roman" w:cs="Times New Roman"/>
          <w:sz w:val="28"/>
          <w:szCs w:val="28"/>
        </w:rPr>
        <w:t>цо с учетом этапов оказания медицинской помощи в соответствии с порядками оказания мед</w:t>
      </w:r>
      <w:r w:rsidRPr="00756394">
        <w:rPr>
          <w:rFonts w:ascii="Times New Roman" w:hAnsi="Times New Roman" w:cs="Times New Roman"/>
          <w:sz w:val="28"/>
          <w:szCs w:val="28"/>
        </w:rPr>
        <w:t>и</w:t>
      </w:r>
      <w:r w:rsidRPr="00756394">
        <w:rPr>
          <w:rFonts w:ascii="Times New Roman" w:hAnsi="Times New Roman" w:cs="Times New Roman"/>
          <w:sz w:val="28"/>
          <w:szCs w:val="28"/>
        </w:rPr>
        <w:t>цинской помощи, а также с учетом использования санитарной авиации, телемед</w:t>
      </w:r>
      <w:r w:rsidRPr="00756394">
        <w:rPr>
          <w:rFonts w:ascii="Times New Roman" w:hAnsi="Times New Roman" w:cs="Times New Roman"/>
          <w:sz w:val="28"/>
          <w:szCs w:val="28"/>
        </w:rPr>
        <w:t>и</w:t>
      </w:r>
      <w:r w:rsidRPr="00756394">
        <w:rPr>
          <w:rFonts w:ascii="Times New Roman" w:hAnsi="Times New Roman" w:cs="Times New Roman"/>
          <w:sz w:val="28"/>
          <w:szCs w:val="28"/>
        </w:rPr>
        <w:t>цины и передвижных форм предоставления мед</w:t>
      </w:r>
      <w:r w:rsidRPr="00756394">
        <w:rPr>
          <w:rFonts w:ascii="Times New Roman" w:hAnsi="Times New Roman" w:cs="Times New Roman"/>
          <w:sz w:val="28"/>
          <w:szCs w:val="28"/>
        </w:rPr>
        <w:t>и</w:t>
      </w:r>
      <w:r w:rsidRPr="00756394">
        <w:rPr>
          <w:rFonts w:ascii="Times New Roman" w:hAnsi="Times New Roman" w:cs="Times New Roman"/>
          <w:sz w:val="28"/>
          <w:szCs w:val="28"/>
        </w:rPr>
        <w:t xml:space="preserve">цинских услуг, составляют: </w:t>
      </w:r>
    </w:p>
    <w:p w:rsidR="0018671F" w:rsidRDefault="0018671F" w:rsidP="00186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394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10320" w:type="dxa"/>
        <w:tblInd w:w="55" w:type="dxa"/>
        <w:tblCellMar>
          <w:left w:w="55" w:type="dxa"/>
          <w:right w:w="0" w:type="dxa"/>
        </w:tblCellMar>
        <w:tblLook w:val="00A0"/>
      </w:tblPr>
      <w:tblGrid>
        <w:gridCol w:w="2545"/>
        <w:gridCol w:w="6520"/>
        <w:gridCol w:w="1255"/>
      </w:tblGrid>
      <w:tr w:rsidR="0018671F" w:rsidRPr="00756394">
        <w:trPr>
          <w:trHeight w:val="516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F9" w:rsidRDefault="0018671F" w:rsidP="009D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 xml:space="preserve">Виды и условия </w:t>
            </w:r>
          </w:p>
          <w:p w:rsidR="0018671F" w:rsidRPr="009D6FF9" w:rsidRDefault="0018671F" w:rsidP="009D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>оказания медицинской п</w:t>
            </w: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>мощи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D6FF9" w:rsidRDefault="0018671F" w:rsidP="009D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D6FF9" w:rsidRDefault="0018671F" w:rsidP="009D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18671F" w:rsidRPr="00756394">
        <w:trPr>
          <w:trHeight w:val="60"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71F" w:rsidRPr="009D6FF9" w:rsidRDefault="0018671F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Скорая медицинская помощь вне медици</w:t>
            </w: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>ской организации, включая медицинскую эвакуацию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71F" w:rsidRPr="009D6FF9" w:rsidRDefault="0018671F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>число вызовов на 1 жителя – 1уровень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D6FF9" w:rsidRDefault="0018671F" w:rsidP="009D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671F" w:rsidRPr="00756394">
        <w:trPr>
          <w:trHeight w:val="60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71F" w:rsidRPr="009D6FF9" w:rsidRDefault="0018671F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71F" w:rsidRPr="009D6FF9" w:rsidRDefault="0018671F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>число вызовов на 1 жителя – 2 уровень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D6FF9" w:rsidRDefault="0018671F" w:rsidP="009D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18671F" w:rsidRPr="00756394">
        <w:trPr>
          <w:trHeight w:val="60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71F" w:rsidRPr="009D6FF9" w:rsidRDefault="0018671F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71F" w:rsidRPr="009D6FF9" w:rsidRDefault="0018671F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 xml:space="preserve">число вызовов на 1 застрахованное лицо – 1 уровень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D6FF9" w:rsidRDefault="0018671F" w:rsidP="009D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>0,264</w:t>
            </w:r>
          </w:p>
        </w:tc>
      </w:tr>
      <w:tr w:rsidR="0018671F" w:rsidRPr="00756394">
        <w:trPr>
          <w:trHeight w:val="60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71F" w:rsidRPr="009D6FF9" w:rsidRDefault="0018671F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71F" w:rsidRPr="009D6FF9" w:rsidRDefault="0018671F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 xml:space="preserve">число вызовов на 1 застрахованное лицо – 2 уровень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D6FF9" w:rsidRDefault="0018671F" w:rsidP="009D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</w:tr>
      <w:tr w:rsidR="0018671F" w:rsidRPr="00756394">
        <w:trPr>
          <w:trHeight w:val="125"/>
        </w:trPr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D6FF9" w:rsidRDefault="0018671F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71F" w:rsidRPr="009D6FF9" w:rsidRDefault="0018671F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 xml:space="preserve">число вызовов на 1 застрахованное лицо – 3 уровень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D6FF9" w:rsidRDefault="0018671F" w:rsidP="009D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671F" w:rsidRPr="00756394">
        <w:trPr>
          <w:trHeight w:val="169"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71F" w:rsidRPr="009D6FF9" w:rsidRDefault="0018671F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>Медицинская помощь в амбулаторных условиях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71F" w:rsidRPr="009D6FF9" w:rsidRDefault="0018671F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>число посещений с профилактической и</w:t>
            </w:r>
            <w:r w:rsidR="009D6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 xml:space="preserve">иными целями на 1 жителя – 1 уровень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D6FF9" w:rsidRDefault="0018671F" w:rsidP="009D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>0,197</w:t>
            </w:r>
          </w:p>
        </w:tc>
      </w:tr>
      <w:tr w:rsidR="0018671F" w:rsidRPr="00756394">
        <w:trPr>
          <w:trHeight w:val="60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71F" w:rsidRPr="009D6FF9" w:rsidRDefault="0018671F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71F" w:rsidRPr="009D6FF9" w:rsidRDefault="0018671F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>число посещений с профилактической и</w:t>
            </w:r>
            <w:r w:rsidR="009D6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 xml:space="preserve">иными целями на 1 жителя – 2 уровень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D6FF9" w:rsidRDefault="0018671F" w:rsidP="009D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>0,223</w:t>
            </w:r>
          </w:p>
        </w:tc>
      </w:tr>
      <w:tr w:rsidR="0018671F" w:rsidRPr="00756394">
        <w:trPr>
          <w:trHeight w:val="60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71F" w:rsidRPr="009D6FF9" w:rsidRDefault="0018671F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71F" w:rsidRPr="009D6FF9" w:rsidRDefault="0018671F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>число посещений с профилактической и</w:t>
            </w:r>
            <w:r w:rsidR="009D6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 xml:space="preserve">иными целями на 1 жителя – 3 уровень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D6FF9" w:rsidRDefault="0018671F" w:rsidP="009D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671F" w:rsidRPr="00756394">
        <w:trPr>
          <w:trHeight w:val="107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71F" w:rsidRPr="009D6FF9" w:rsidRDefault="0018671F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71F" w:rsidRPr="009D6FF9" w:rsidRDefault="0018671F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>число посещений с профилактической и иными целями в ра</w:t>
            </w: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 xml:space="preserve">ках базовой программы ОМС на 1 застрахованное лицо – 1 уровень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D6FF9" w:rsidRDefault="0018671F" w:rsidP="009D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8671F" w:rsidRPr="00756394">
        <w:trPr>
          <w:trHeight w:val="60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71F" w:rsidRPr="009D6FF9" w:rsidRDefault="0018671F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71F" w:rsidRPr="009D6FF9" w:rsidRDefault="0018671F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>число посещений с профилактической и иными целями в ра</w:t>
            </w: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 xml:space="preserve">ках базовой программы ОМС на 1 застрахованное лицо – 2 уровень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D6FF9" w:rsidRDefault="0018671F" w:rsidP="009D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18671F" w:rsidRPr="00756394">
        <w:trPr>
          <w:trHeight w:val="227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71F" w:rsidRPr="009D6FF9" w:rsidRDefault="0018671F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71F" w:rsidRPr="009D6FF9" w:rsidRDefault="0018671F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>число посещений с профилактической и иными целями в ра</w:t>
            </w: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 xml:space="preserve">ках базовой программы ОМС на 1 застрахованное лицо – 3 уровень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D6FF9" w:rsidRDefault="0018671F" w:rsidP="009D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</w:tr>
      <w:tr w:rsidR="0018671F" w:rsidRPr="00756394">
        <w:trPr>
          <w:trHeight w:val="60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71F" w:rsidRPr="009D6FF9" w:rsidRDefault="0018671F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71F" w:rsidRPr="009D6FF9" w:rsidRDefault="0018671F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>число посещений при неотложных состояниях в рамках баз</w:t>
            </w: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 xml:space="preserve">вой программы ОМС на 1 застрахованное лицо – 1 уровень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D6FF9" w:rsidRDefault="0018671F" w:rsidP="009D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>0,312</w:t>
            </w:r>
          </w:p>
        </w:tc>
      </w:tr>
      <w:tr w:rsidR="0018671F" w:rsidRPr="00756394">
        <w:trPr>
          <w:trHeight w:val="60"/>
        </w:trPr>
        <w:tc>
          <w:tcPr>
            <w:tcW w:w="25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8671F" w:rsidRPr="009D6FF9" w:rsidRDefault="0018671F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71F" w:rsidRPr="009D6FF9" w:rsidRDefault="0018671F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>число посещений при неотложных состояниях в рамках баз</w:t>
            </w: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 xml:space="preserve">вой программы ОМС на 1 застрахованное лицо – 2 уровень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D6FF9" w:rsidRDefault="0018671F" w:rsidP="009D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>0,116</w:t>
            </w:r>
          </w:p>
        </w:tc>
      </w:tr>
      <w:tr w:rsidR="0018671F" w:rsidRPr="00756394">
        <w:trPr>
          <w:trHeight w:val="60"/>
        </w:trPr>
        <w:tc>
          <w:tcPr>
            <w:tcW w:w="25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671F" w:rsidRPr="009D6FF9" w:rsidRDefault="0018671F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71F" w:rsidRPr="009D6FF9" w:rsidRDefault="0018671F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>число посещений при неотложных состояниях в рамках баз</w:t>
            </w: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 xml:space="preserve">вой программы ОМС на 1 застрахованное лицо – 3 уровень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D6FF9" w:rsidRDefault="0018671F" w:rsidP="009D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18671F" w:rsidRPr="00756394">
        <w:trPr>
          <w:trHeight w:val="60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71F" w:rsidRPr="009D6FF9" w:rsidRDefault="0018671F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71F" w:rsidRPr="009D6FF9" w:rsidRDefault="0018671F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 xml:space="preserve">число обращений в связи с заболеваниями на 1 жителя – 1 уровень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D6FF9" w:rsidRDefault="0018671F" w:rsidP="009D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>0,062</w:t>
            </w:r>
          </w:p>
        </w:tc>
      </w:tr>
      <w:tr w:rsidR="0018671F" w:rsidRPr="00756394">
        <w:trPr>
          <w:trHeight w:val="60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71F" w:rsidRPr="009D6FF9" w:rsidRDefault="0018671F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8671F" w:rsidRPr="009D6FF9" w:rsidRDefault="0018671F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>число обращений в связи с заболеваниями на 1 жителя – 2 уровень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671F" w:rsidRPr="009D6FF9" w:rsidRDefault="0018671F" w:rsidP="009D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>0,117</w:t>
            </w:r>
          </w:p>
        </w:tc>
      </w:tr>
      <w:tr w:rsidR="0018671F" w:rsidRPr="00756394">
        <w:trPr>
          <w:trHeight w:val="545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71F" w:rsidRPr="009D6FF9" w:rsidRDefault="0018671F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71F" w:rsidRPr="009D6FF9" w:rsidRDefault="0018671F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 xml:space="preserve">число обращений в связи с заболеваниями на 1 жителя – 3 уровень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D6FF9" w:rsidRDefault="0018671F" w:rsidP="009D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671F" w:rsidRPr="00756394">
        <w:trPr>
          <w:trHeight w:val="527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71F" w:rsidRPr="009D6FF9" w:rsidRDefault="0018671F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71F" w:rsidRPr="009D6FF9" w:rsidRDefault="0018671F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 xml:space="preserve">число обращений в связи с заболеваниями в рамках базовой программы ОМС на 1 застрахованное лицо – 1 уровень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D6FF9" w:rsidRDefault="0018671F" w:rsidP="009D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>0,065</w:t>
            </w:r>
          </w:p>
        </w:tc>
      </w:tr>
      <w:tr w:rsidR="0018671F" w:rsidRPr="00756394">
        <w:trPr>
          <w:trHeight w:val="60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71F" w:rsidRPr="009D6FF9" w:rsidRDefault="0018671F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71F" w:rsidRPr="009D6FF9" w:rsidRDefault="0018671F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 xml:space="preserve">число обращений в связи с заболеваниями в рамках базовой программы ОМС на 1 застрахованное лицо – 2 уровень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D6FF9" w:rsidRDefault="0018671F" w:rsidP="009D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>0,468</w:t>
            </w:r>
          </w:p>
        </w:tc>
      </w:tr>
      <w:tr w:rsidR="0018671F" w:rsidRPr="00756394">
        <w:trPr>
          <w:trHeight w:val="60"/>
        </w:trPr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D6FF9" w:rsidRDefault="0018671F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71F" w:rsidRPr="009D6FF9" w:rsidRDefault="0018671F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 xml:space="preserve">число обращений в связи с заболеваниями в рамках базовой программы ОМС на 1 застрахованное лицо – 3 уровень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D6FF9" w:rsidRDefault="0018671F" w:rsidP="009D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>0,207</w:t>
            </w:r>
          </w:p>
        </w:tc>
      </w:tr>
      <w:tr w:rsidR="0018671F" w:rsidRPr="00756394">
        <w:trPr>
          <w:trHeight w:val="60"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71F" w:rsidRPr="009D6FF9" w:rsidRDefault="0018671F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>Медицинская помощь в условиях дневных ст</w:t>
            </w: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>ционаров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D6FF9" w:rsidRDefault="0018671F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>число случай лечения</w:t>
            </w:r>
            <w:r w:rsidR="009D6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 xml:space="preserve">на 1 жителя – 1 уровень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D6FF9" w:rsidRDefault="0018671F" w:rsidP="009D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>0,0003</w:t>
            </w:r>
          </w:p>
        </w:tc>
      </w:tr>
      <w:tr w:rsidR="0018671F" w:rsidRPr="00756394">
        <w:trPr>
          <w:trHeight w:val="60"/>
        </w:trPr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71F" w:rsidRPr="009D6FF9" w:rsidRDefault="0018671F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D6FF9" w:rsidRDefault="0018671F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>число случай лечения</w:t>
            </w:r>
            <w:r w:rsidR="009D6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 xml:space="preserve">на 1 жителя – 2 уровень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D6FF9" w:rsidRDefault="0018671F" w:rsidP="009D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>0,0031</w:t>
            </w:r>
          </w:p>
        </w:tc>
      </w:tr>
      <w:tr w:rsidR="0018671F" w:rsidRPr="00756394">
        <w:trPr>
          <w:trHeight w:val="60"/>
        </w:trPr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71F" w:rsidRPr="009D6FF9" w:rsidRDefault="0018671F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D6FF9" w:rsidRDefault="0018671F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>число случай лечения</w:t>
            </w:r>
            <w:r w:rsidR="009D6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 xml:space="preserve">на 1 жителя – 3 уровень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D6FF9" w:rsidRDefault="0018671F" w:rsidP="009D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671F" w:rsidRPr="00756394">
        <w:trPr>
          <w:trHeight w:val="60"/>
        </w:trPr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71F" w:rsidRPr="009D6FF9" w:rsidRDefault="0018671F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D6FF9" w:rsidRDefault="0018671F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>число случай лечения</w:t>
            </w:r>
            <w:r w:rsidR="009D6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базовой программы ОМС на 1 застрахованное лицо – 1 уровень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D6FF9" w:rsidRDefault="0018671F" w:rsidP="009D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>0,0301</w:t>
            </w:r>
          </w:p>
        </w:tc>
      </w:tr>
      <w:tr w:rsidR="0018671F" w:rsidRPr="00756394">
        <w:trPr>
          <w:trHeight w:val="60"/>
        </w:trPr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71F" w:rsidRPr="009D6FF9" w:rsidRDefault="0018671F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D6FF9" w:rsidRDefault="0018671F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>число случай лечения</w:t>
            </w:r>
            <w:r w:rsidR="009D6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базовой программы ОМС на 1 застрахованное лицо – 2 уровень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D6FF9" w:rsidRDefault="0018671F" w:rsidP="009D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>0,016</w:t>
            </w:r>
          </w:p>
        </w:tc>
      </w:tr>
      <w:tr w:rsidR="0018671F" w:rsidRPr="00756394">
        <w:trPr>
          <w:trHeight w:val="60"/>
        </w:trPr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71F" w:rsidRPr="009D6FF9" w:rsidRDefault="0018671F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D6FF9" w:rsidRDefault="0018671F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>число случай лечения</w:t>
            </w:r>
            <w:r w:rsidR="009D6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базовой программы ОМС на 1 застрахованное лицо – 3 уровень </w:t>
            </w:r>
            <w:bookmarkStart w:id="0" w:name="_GoBack"/>
            <w:bookmarkEnd w:id="0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D6FF9" w:rsidRDefault="0018671F" w:rsidP="009D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>0,0139</w:t>
            </w:r>
          </w:p>
        </w:tc>
      </w:tr>
      <w:tr w:rsidR="009D6FF9" w:rsidRPr="00756394">
        <w:trPr>
          <w:trHeight w:val="60"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FF9" w:rsidRPr="009D6FF9" w:rsidRDefault="009D6FF9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медицинская помощь в стационарных условиях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FF9" w:rsidRPr="009D6FF9" w:rsidRDefault="009D6FF9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 xml:space="preserve">число случаев госпитализации на 1 жителя – 1 уровень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F9" w:rsidRPr="009D6FF9" w:rsidRDefault="009D6FF9" w:rsidP="009D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9D6FF9" w:rsidRPr="00756394">
        <w:trPr>
          <w:trHeight w:val="60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FF9" w:rsidRPr="009D6FF9" w:rsidRDefault="009D6FF9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FF9" w:rsidRPr="009D6FF9" w:rsidRDefault="009D6FF9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 xml:space="preserve">число случаев госпитализации на 1 жителя – 2 уровень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F9" w:rsidRPr="009D6FF9" w:rsidRDefault="009D6FF9" w:rsidP="009D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>0,016</w:t>
            </w:r>
          </w:p>
        </w:tc>
      </w:tr>
      <w:tr w:rsidR="009D6FF9" w:rsidRPr="00756394">
        <w:trPr>
          <w:trHeight w:val="60"/>
        </w:trPr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F9" w:rsidRPr="009D6FF9" w:rsidRDefault="009D6FF9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FF9" w:rsidRPr="009D6FF9" w:rsidRDefault="009D6FF9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 xml:space="preserve">число случаев госпитализации на 1 жителя – 3 уровень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F9" w:rsidRPr="009D6FF9" w:rsidRDefault="009D6FF9" w:rsidP="009D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671F" w:rsidRPr="00756394">
        <w:trPr>
          <w:trHeight w:val="60"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8671F" w:rsidRPr="009D6FF9" w:rsidRDefault="0018671F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</w:t>
            </w:r>
            <w:r w:rsidRPr="009D6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медицинская помощь в стационарных условиях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D6FF9" w:rsidRDefault="0018671F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 случаев госпитализации в рамках базовой программы </w:t>
            </w:r>
            <w:r w:rsidRPr="009D6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ОМС на 1 застрахованное лицо – 1 уровень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D6FF9" w:rsidRDefault="0018671F" w:rsidP="009D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0,0641</w:t>
            </w:r>
          </w:p>
        </w:tc>
      </w:tr>
      <w:tr w:rsidR="0018671F" w:rsidRPr="00756394">
        <w:trPr>
          <w:trHeight w:val="60"/>
        </w:trPr>
        <w:tc>
          <w:tcPr>
            <w:tcW w:w="2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671F" w:rsidRPr="009D6FF9" w:rsidRDefault="0018671F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D6FF9" w:rsidRDefault="0018671F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 xml:space="preserve">число случаев госпитализации в рамках базовой программы ОМС на 1 застрахованное лицо – 2 уровень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D6FF9" w:rsidRDefault="0018671F" w:rsidP="009D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>0,0614</w:t>
            </w:r>
          </w:p>
        </w:tc>
      </w:tr>
      <w:tr w:rsidR="0018671F" w:rsidRPr="00756394">
        <w:trPr>
          <w:trHeight w:val="60"/>
        </w:trPr>
        <w:tc>
          <w:tcPr>
            <w:tcW w:w="2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D6FF9" w:rsidRDefault="0018671F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D6FF9" w:rsidRDefault="0018671F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 xml:space="preserve">число случаев госпитализации в рамках базовой программы ОМС на 1 застрахованное лицо – 3 уровень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D6FF9" w:rsidRDefault="0018671F" w:rsidP="009D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>0,0918</w:t>
            </w:r>
          </w:p>
        </w:tc>
      </w:tr>
    </w:tbl>
    <w:p w:rsidR="00847E36" w:rsidRPr="00847E36" w:rsidRDefault="00847E36">
      <w:pPr>
        <w:rPr>
          <w:sz w:val="16"/>
          <w:szCs w:val="16"/>
        </w:rPr>
      </w:pPr>
    </w:p>
    <w:tbl>
      <w:tblPr>
        <w:tblW w:w="10320" w:type="dxa"/>
        <w:tblInd w:w="55" w:type="dxa"/>
        <w:tblCellMar>
          <w:left w:w="55" w:type="dxa"/>
          <w:right w:w="0" w:type="dxa"/>
        </w:tblCellMar>
        <w:tblLook w:val="00A0"/>
      </w:tblPr>
      <w:tblGrid>
        <w:gridCol w:w="2545"/>
        <w:gridCol w:w="6520"/>
        <w:gridCol w:w="1255"/>
      </w:tblGrid>
      <w:tr w:rsidR="0018671F" w:rsidRPr="00756394">
        <w:trPr>
          <w:trHeight w:val="158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36" w:rsidRDefault="00847E36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1F" w:rsidRPr="009D6FF9" w:rsidRDefault="0018671F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9D6F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D6FF9" w:rsidRDefault="0018671F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D6FF9" w:rsidRDefault="0018671F" w:rsidP="009D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1F" w:rsidRPr="00756394">
        <w:trPr>
          <w:trHeight w:val="158"/>
        </w:trPr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D6FF9" w:rsidRDefault="0018671F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>для высокотехнологи</w:t>
            </w: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>ной медицинской п</w:t>
            </w: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>мощи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D6FF9" w:rsidRDefault="0018671F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 xml:space="preserve">число случаев госпитализации на 1 жителя – 3 уровень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D6FF9" w:rsidRDefault="0018671F" w:rsidP="009D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</w:tr>
      <w:tr w:rsidR="0018671F" w:rsidRPr="00756394">
        <w:trPr>
          <w:trHeight w:val="308"/>
        </w:trPr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71F" w:rsidRPr="009D6FF9" w:rsidRDefault="009D6FF9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8671F" w:rsidRPr="009D6FF9">
              <w:rPr>
                <w:rFonts w:ascii="Times New Roman" w:hAnsi="Times New Roman" w:cs="Times New Roman"/>
                <w:sz w:val="24"/>
                <w:szCs w:val="24"/>
              </w:rPr>
              <w:t>едицинская реабил</w:t>
            </w:r>
            <w:r w:rsidR="0018671F" w:rsidRPr="009D6F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671F" w:rsidRPr="009D6FF9">
              <w:rPr>
                <w:rFonts w:ascii="Times New Roman" w:hAnsi="Times New Roman" w:cs="Times New Roman"/>
                <w:sz w:val="24"/>
                <w:szCs w:val="24"/>
              </w:rPr>
              <w:t>тация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71F" w:rsidRPr="009D6FF9" w:rsidRDefault="0018671F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>число койко-дней в рамках базовой программы ОМС на 1 з</w:t>
            </w: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>страхованное лицо – 1 уровень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71F" w:rsidRPr="009D6FF9" w:rsidRDefault="0018671F" w:rsidP="009D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>0,0198</w:t>
            </w:r>
          </w:p>
        </w:tc>
      </w:tr>
      <w:tr w:rsidR="0018671F" w:rsidRPr="00756394">
        <w:trPr>
          <w:trHeight w:val="107"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71F" w:rsidRPr="009D6FF9" w:rsidRDefault="0018671F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D6FF9" w:rsidRDefault="0018671F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>число койко-дней в рамках базовой программы ОМС на 1 з</w:t>
            </w: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страхованное лицо – 2 уровень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D6FF9" w:rsidRDefault="0018671F" w:rsidP="009D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>0,0192</w:t>
            </w:r>
          </w:p>
        </w:tc>
      </w:tr>
      <w:tr w:rsidR="0018671F" w:rsidRPr="00756394">
        <w:trPr>
          <w:trHeight w:val="264"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D6FF9" w:rsidRDefault="0018671F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>Паллиативная мед</w:t>
            </w: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>цинская помощь в ст</w:t>
            </w: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>ционарных условиях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D6FF9" w:rsidRDefault="0018671F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 xml:space="preserve">число койко-дней на 1 жителя – 1 уровень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D6FF9" w:rsidRDefault="0018671F" w:rsidP="009D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671F" w:rsidRPr="00756394">
        <w:trPr>
          <w:trHeight w:val="258"/>
        </w:trPr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D6FF9" w:rsidRDefault="0018671F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D6FF9" w:rsidRDefault="0018671F" w:rsidP="009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 xml:space="preserve">число койко-дней на 1 жителя – 2 уровень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D6FF9" w:rsidRDefault="0018671F" w:rsidP="009D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F9"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</w:tr>
    </w:tbl>
    <w:p w:rsidR="0018671F" w:rsidRDefault="0018671F" w:rsidP="0018671F">
      <w:pPr>
        <w:spacing w:after="81" w:line="259" w:lineRule="auto"/>
      </w:pPr>
    </w:p>
    <w:p w:rsidR="0018671F" w:rsidRPr="00BF3BDB" w:rsidRDefault="0018671F" w:rsidP="0018671F">
      <w:pPr>
        <w:shd w:val="clear" w:color="auto" w:fill="FFFFFF"/>
        <w:tabs>
          <w:tab w:val="left" w:pos="10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3BD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F3BDB">
        <w:rPr>
          <w:rFonts w:ascii="Times New Roman" w:hAnsi="Times New Roman" w:cs="Times New Roman"/>
          <w:sz w:val="28"/>
          <w:szCs w:val="28"/>
        </w:rPr>
        <w:t xml:space="preserve">. Нормативы финансовых затрат на единицу объема </w:t>
      </w:r>
    </w:p>
    <w:p w:rsidR="0018671F" w:rsidRPr="00BF3BDB" w:rsidRDefault="0018671F" w:rsidP="0018671F">
      <w:pPr>
        <w:shd w:val="clear" w:color="auto" w:fill="FFFFFF"/>
        <w:tabs>
          <w:tab w:val="left" w:pos="10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3BDB">
        <w:rPr>
          <w:rFonts w:ascii="Times New Roman" w:hAnsi="Times New Roman" w:cs="Times New Roman"/>
          <w:sz w:val="28"/>
          <w:szCs w:val="28"/>
        </w:rPr>
        <w:t xml:space="preserve">медицинской помощи, подушевые нормативы финансирования </w:t>
      </w:r>
    </w:p>
    <w:p w:rsidR="0018671F" w:rsidRDefault="0018671F" w:rsidP="00186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71F" w:rsidRPr="00BF3BDB" w:rsidRDefault="0018671F" w:rsidP="00186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B315E1">
        <w:rPr>
          <w:rFonts w:ascii="Times New Roman" w:hAnsi="Times New Roman" w:cs="Times New Roman"/>
          <w:sz w:val="28"/>
          <w:szCs w:val="28"/>
        </w:rPr>
        <w:t xml:space="preserve">Нормативы финансовых затрат на единицу объема медицинской помощи для целей формирования </w:t>
      </w:r>
      <w:r>
        <w:rPr>
          <w:rFonts w:ascii="Times New Roman" w:hAnsi="Times New Roman" w:cs="Times New Roman"/>
          <w:sz w:val="28"/>
          <w:szCs w:val="28"/>
        </w:rPr>
        <w:t>Территориальной п</w:t>
      </w:r>
      <w:r w:rsidRPr="00B315E1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315E1">
        <w:rPr>
          <w:rStyle w:val="a3"/>
          <w:rFonts w:ascii="Times New Roman" w:hAnsi="Times New Roman"/>
          <w:sz w:val="28"/>
          <w:szCs w:val="28"/>
        </w:rPr>
        <w:t xml:space="preserve">с учетом </w:t>
      </w:r>
      <w:r>
        <w:rPr>
          <w:rStyle w:val="a3"/>
          <w:rFonts w:ascii="Times New Roman" w:eastAsia="Times New Roman" w:hAnsi="Times New Roman"/>
          <w:sz w:val="28"/>
          <w:szCs w:val="28"/>
        </w:rPr>
        <w:t>коэффициента дифференциации по Республике Тыва)</w:t>
      </w:r>
      <w:r w:rsidR="009D6FF9">
        <w:rPr>
          <w:rStyle w:val="a3"/>
          <w:rFonts w:ascii="Times New Roman" w:eastAsia="Times New Roman" w:hAnsi="Times New Roman"/>
          <w:sz w:val="28"/>
          <w:szCs w:val="28"/>
        </w:rPr>
        <w:t xml:space="preserve"> </w:t>
      </w:r>
      <w:r w:rsidRPr="00BF3BDB">
        <w:rPr>
          <w:rFonts w:ascii="Times New Roman" w:hAnsi="Times New Roman" w:cs="Times New Roman"/>
          <w:sz w:val="28"/>
          <w:szCs w:val="28"/>
        </w:rPr>
        <w:t>составляют:</w:t>
      </w:r>
    </w:p>
    <w:p w:rsidR="0018671F" w:rsidRPr="00EA4FD2" w:rsidRDefault="0018671F" w:rsidP="00186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FD2">
        <w:rPr>
          <w:rFonts w:ascii="Times New Roman" w:hAnsi="Times New Roman" w:cs="Times New Roman"/>
          <w:sz w:val="28"/>
          <w:szCs w:val="28"/>
        </w:rPr>
        <w:t>на 1 вызов скорой медицинской помощи за счет средств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6FF9">
        <w:rPr>
          <w:rFonts w:ascii="Times New Roman" w:hAnsi="Times New Roman" w:cs="Times New Roman"/>
          <w:sz w:val="28"/>
          <w:szCs w:val="28"/>
        </w:rPr>
        <w:t xml:space="preserve"> </w:t>
      </w:r>
      <w:r w:rsidRPr="00EA4FD2">
        <w:rPr>
          <w:rFonts w:ascii="Times New Roman" w:hAnsi="Times New Roman" w:cs="Times New Roman"/>
          <w:sz w:val="28"/>
          <w:szCs w:val="28"/>
        </w:rPr>
        <w:t>– </w:t>
      </w:r>
      <w:r>
        <w:rPr>
          <w:rFonts w:ascii="Times New Roman" w:hAnsi="Times New Roman" w:cs="Times New Roman"/>
          <w:sz w:val="28"/>
          <w:szCs w:val="28"/>
        </w:rPr>
        <w:t>78547,19</w:t>
      </w:r>
      <w:r w:rsidRPr="00EA4FD2">
        <w:rPr>
          <w:rFonts w:ascii="Times New Roman" w:hAnsi="Times New Roman" w:cs="Times New Roman"/>
          <w:sz w:val="28"/>
          <w:szCs w:val="28"/>
        </w:rPr>
        <w:t xml:space="preserve"> руб</w:t>
      </w:r>
      <w:r w:rsidR="00847E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A4FD2">
        <w:rPr>
          <w:rFonts w:ascii="Times New Roman" w:hAnsi="Times New Roman" w:cs="Times New Roman"/>
          <w:sz w:val="28"/>
          <w:szCs w:val="28"/>
        </w:rPr>
        <w:t xml:space="preserve"> за счет средств обязательного медицинского страхования – </w:t>
      </w:r>
      <w:r>
        <w:rPr>
          <w:rFonts w:ascii="Times New Roman" w:hAnsi="Times New Roman" w:cs="Times New Roman"/>
          <w:sz w:val="28"/>
          <w:szCs w:val="28"/>
        </w:rPr>
        <w:t>3311,89</w:t>
      </w:r>
      <w:r w:rsidRPr="00EA4FD2">
        <w:rPr>
          <w:rFonts w:ascii="Times New Roman" w:hAnsi="Times New Roman" w:cs="Times New Roman"/>
          <w:sz w:val="28"/>
          <w:szCs w:val="28"/>
        </w:rPr>
        <w:t xml:space="preserve"> руб</w:t>
      </w:r>
      <w:r w:rsidR="00847E36">
        <w:rPr>
          <w:rFonts w:ascii="Times New Roman" w:hAnsi="Times New Roman" w:cs="Times New Roman"/>
          <w:sz w:val="28"/>
          <w:szCs w:val="28"/>
        </w:rPr>
        <w:t>.</w:t>
      </w:r>
      <w:r w:rsidRPr="00EA4FD2">
        <w:rPr>
          <w:rFonts w:ascii="Times New Roman" w:hAnsi="Times New Roman" w:cs="Times New Roman"/>
          <w:sz w:val="28"/>
          <w:szCs w:val="28"/>
        </w:rPr>
        <w:t>;</w:t>
      </w:r>
    </w:p>
    <w:p w:rsidR="0018671F" w:rsidRPr="00EA4FD2" w:rsidRDefault="0018671F" w:rsidP="00186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FD2">
        <w:rPr>
          <w:rFonts w:ascii="Times New Roman" w:hAnsi="Times New Roman" w:cs="Times New Roman"/>
          <w:sz w:val="28"/>
          <w:szCs w:val="28"/>
        </w:rPr>
        <w:t>на 1 посещение с профилактическими и иными целями при оказании мед</w:t>
      </w:r>
      <w:r w:rsidRPr="00EA4FD2">
        <w:rPr>
          <w:rFonts w:ascii="Times New Roman" w:hAnsi="Times New Roman" w:cs="Times New Roman"/>
          <w:sz w:val="28"/>
          <w:szCs w:val="28"/>
        </w:rPr>
        <w:t>и</w:t>
      </w:r>
      <w:r w:rsidRPr="00EA4FD2">
        <w:rPr>
          <w:rFonts w:ascii="Times New Roman" w:hAnsi="Times New Roman" w:cs="Times New Roman"/>
          <w:sz w:val="28"/>
          <w:szCs w:val="28"/>
        </w:rPr>
        <w:t>цинской помощи в амбулаторных условиях медицинскими организациями (их структурными подразделениями) за счет сре</w:t>
      </w:r>
      <w:r w:rsidR="00847E36">
        <w:rPr>
          <w:rFonts w:ascii="Times New Roman" w:hAnsi="Times New Roman" w:cs="Times New Roman"/>
          <w:sz w:val="28"/>
          <w:szCs w:val="28"/>
        </w:rPr>
        <w:t xml:space="preserve">дств соответствующих бюджетов – </w:t>
      </w:r>
      <w:r>
        <w:rPr>
          <w:rFonts w:ascii="Times New Roman" w:hAnsi="Times New Roman" w:cs="Times New Roman"/>
          <w:sz w:val="28"/>
          <w:szCs w:val="28"/>
        </w:rPr>
        <w:t>610,5</w:t>
      </w:r>
      <w:r w:rsidRPr="00EA4FD2">
        <w:rPr>
          <w:rFonts w:ascii="Times New Roman" w:hAnsi="Times New Roman" w:cs="Times New Roman"/>
          <w:sz w:val="28"/>
          <w:szCs w:val="28"/>
        </w:rPr>
        <w:t xml:space="preserve"> руб</w:t>
      </w:r>
      <w:r w:rsidR="00847E36">
        <w:rPr>
          <w:rFonts w:ascii="Times New Roman" w:hAnsi="Times New Roman" w:cs="Times New Roman"/>
          <w:sz w:val="28"/>
          <w:szCs w:val="28"/>
        </w:rPr>
        <w:t>.</w:t>
      </w:r>
      <w:r w:rsidRPr="00EA4FD2">
        <w:rPr>
          <w:rFonts w:ascii="Times New Roman" w:hAnsi="Times New Roman" w:cs="Times New Roman"/>
          <w:sz w:val="28"/>
          <w:szCs w:val="28"/>
        </w:rPr>
        <w:t>, за счет средств обязательного медицинского страхования – 679</w:t>
      </w:r>
      <w:r>
        <w:rPr>
          <w:rFonts w:ascii="Times New Roman" w:hAnsi="Times New Roman" w:cs="Times New Roman"/>
          <w:sz w:val="28"/>
          <w:szCs w:val="28"/>
        </w:rPr>
        <w:t>,74</w:t>
      </w:r>
      <w:r w:rsidRPr="00EA4FD2">
        <w:rPr>
          <w:rFonts w:ascii="Times New Roman" w:hAnsi="Times New Roman" w:cs="Times New Roman"/>
          <w:sz w:val="28"/>
          <w:szCs w:val="28"/>
        </w:rPr>
        <w:t xml:space="preserve"> ру</w:t>
      </w:r>
      <w:r w:rsidRPr="00EA4FD2">
        <w:rPr>
          <w:rFonts w:ascii="Times New Roman" w:hAnsi="Times New Roman" w:cs="Times New Roman"/>
          <w:sz w:val="28"/>
          <w:szCs w:val="28"/>
        </w:rPr>
        <w:t>б</w:t>
      </w:r>
      <w:r w:rsidR="00847E36">
        <w:rPr>
          <w:rFonts w:ascii="Times New Roman" w:hAnsi="Times New Roman" w:cs="Times New Roman"/>
          <w:sz w:val="28"/>
          <w:szCs w:val="28"/>
        </w:rPr>
        <w:t>.</w:t>
      </w:r>
      <w:r w:rsidRPr="00EA4FD2">
        <w:rPr>
          <w:rFonts w:ascii="Times New Roman" w:hAnsi="Times New Roman" w:cs="Times New Roman"/>
          <w:sz w:val="28"/>
          <w:szCs w:val="28"/>
        </w:rPr>
        <w:t>;</w:t>
      </w:r>
    </w:p>
    <w:p w:rsidR="0018671F" w:rsidRPr="00EA4FD2" w:rsidRDefault="0018671F" w:rsidP="00186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FD2">
        <w:rPr>
          <w:rFonts w:ascii="Times New Roman" w:hAnsi="Times New Roman" w:cs="Times New Roman"/>
          <w:sz w:val="28"/>
          <w:szCs w:val="28"/>
        </w:rPr>
        <w:t>на 1 обращение по поводу заболевания при оказании медицинской помощи в амбулаторных условиях медицинскими организациями</w:t>
      </w:r>
      <w:r w:rsidR="009D6FF9">
        <w:rPr>
          <w:rFonts w:ascii="Times New Roman" w:hAnsi="Times New Roman" w:cs="Times New Roman"/>
          <w:sz w:val="28"/>
          <w:szCs w:val="28"/>
        </w:rPr>
        <w:t xml:space="preserve"> </w:t>
      </w:r>
      <w:r w:rsidRPr="00EA4FD2">
        <w:rPr>
          <w:rFonts w:ascii="Times New Roman" w:hAnsi="Times New Roman" w:cs="Times New Roman"/>
          <w:sz w:val="28"/>
          <w:szCs w:val="28"/>
        </w:rPr>
        <w:t>(их структурными подразд</w:t>
      </w:r>
      <w:r w:rsidRPr="00EA4FD2">
        <w:rPr>
          <w:rFonts w:ascii="Times New Roman" w:hAnsi="Times New Roman" w:cs="Times New Roman"/>
          <w:sz w:val="28"/>
          <w:szCs w:val="28"/>
        </w:rPr>
        <w:t>е</w:t>
      </w:r>
      <w:r w:rsidRPr="00EA4FD2">
        <w:rPr>
          <w:rFonts w:ascii="Times New Roman" w:hAnsi="Times New Roman" w:cs="Times New Roman"/>
          <w:sz w:val="28"/>
          <w:szCs w:val="28"/>
        </w:rPr>
        <w:t>лениями) за счет средств соответствующих бю</w:t>
      </w:r>
      <w:r w:rsidRPr="00EA4FD2">
        <w:rPr>
          <w:rFonts w:ascii="Times New Roman" w:hAnsi="Times New Roman" w:cs="Times New Roman"/>
          <w:sz w:val="28"/>
          <w:szCs w:val="28"/>
        </w:rPr>
        <w:t>д</w:t>
      </w:r>
      <w:r w:rsidRPr="00EA4FD2">
        <w:rPr>
          <w:rFonts w:ascii="Times New Roman" w:hAnsi="Times New Roman" w:cs="Times New Roman"/>
          <w:sz w:val="28"/>
          <w:szCs w:val="28"/>
        </w:rPr>
        <w:t>жетов – </w:t>
      </w:r>
      <w:r>
        <w:rPr>
          <w:rFonts w:ascii="Times New Roman" w:hAnsi="Times New Roman" w:cs="Times New Roman"/>
          <w:sz w:val="28"/>
          <w:szCs w:val="28"/>
        </w:rPr>
        <w:t>1 859,1</w:t>
      </w:r>
      <w:r w:rsidRPr="00EA4FD2">
        <w:rPr>
          <w:rFonts w:ascii="Times New Roman" w:hAnsi="Times New Roman" w:cs="Times New Roman"/>
          <w:sz w:val="28"/>
          <w:szCs w:val="28"/>
        </w:rPr>
        <w:t xml:space="preserve"> руб</w:t>
      </w:r>
      <w:r w:rsidR="00847E36">
        <w:rPr>
          <w:rFonts w:ascii="Times New Roman" w:hAnsi="Times New Roman" w:cs="Times New Roman"/>
          <w:sz w:val="28"/>
          <w:szCs w:val="28"/>
        </w:rPr>
        <w:t>.</w:t>
      </w:r>
      <w:r w:rsidRPr="00EA4FD2">
        <w:rPr>
          <w:rFonts w:ascii="Times New Roman" w:hAnsi="Times New Roman" w:cs="Times New Roman"/>
          <w:sz w:val="28"/>
          <w:szCs w:val="28"/>
        </w:rPr>
        <w:t>, за счет средств обязательного медицинского страхов</w:t>
      </w:r>
      <w:r w:rsidRPr="00EA4FD2">
        <w:rPr>
          <w:rFonts w:ascii="Times New Roman" w:hAnsi="Times New Roman" w:cs="Times New Roman"/>
          <w:sz w:val="28"/>
          <w:szCs w:val="28"/>
        </w:rPr>
        <w:t>а</w:t>
      </w:r>
      <w:r w:rsidRPr="00EA4FD2">
        <w:rPr>
          <w:rFonts w:ascii="Times New Roman" w:hAnsi="Times New Roman" w:cs="Times New Roman"/>
          <w:sz w:val="28"/>
          <w:szCs w:val="28"/>
        </w:rPr>
        <w:t>ния – </w:t>
      </w:r>
      <w:r>
        <w:rPr>
          <w:rFonts w:ascii="Times New Roman" w:hAnsi="Times New Roman" w:cs="Times New Roman"/>
          <w:sz w:val="28"/>
          <w:szCs w:val="28"/>
        </w:rPr>
        <w:t>1 904,48</w:t>
      </w:r>
      <w:r w:rsidRPr="00EA4FD2">
        <w:rPr>
          <w:rFonts w:ascii="Times New Roman" w:hAnsi="Times New Roman" w:cs="Times New Roman"/>
          <w:sz w:val="28"/>
          <w:szCs w:val="28"/>
        </w:rPr>
        <w:t xml:space="preserve"> руб</w:t>
      </w:r>
      <w:r w:rsidR="00847E36">
        <w:rPr>
          <w:rFonts w:ascii="Times New Roman" w:hAnsi="Times New Roman" w:cs="Times New Roman"/>
          <w:sz w:val="28"/>
          <w:szCs w:val="28"/>
        </w:rPr>
        <w:t>.</w:t>
      </w:r>
      <w:r w:rsidRPr="00EA4FD2">
        <w:rPr>
          <w:rFonts w:ascii="Times New Roman" w:hAnsi="Times New Roman" w:cs="Times New Roman"/>
          <w:sz w:val="28"/>
          <w:szCs w:val="28"/>
        </w:rPr>
        <w:t>;</w:t>
      </w:r>
    </w:p>
    <w:p w:rsidR="0018671F" w:rsidRPr="00EA4FD2" w:rsidRDefault="0018671F" w:rsidP="00186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FD2">
        <w:rPr>
          <w:rFonts w:ascii="Times New Roman" w:hAnsi="Times New Roman" w:cs="Times New Roman"/>
          <w:sz w:val="28"/>
          <w:szCs w:val="28"/>
        </w:rPr>
        <w:t>на 1 посещение при оказании медицинской помощи в неотложной форме в амбулаторных условиях за счет средств обязательного медицинского страхования –</w:t>
      </w:r>
      <w:r>
        <w:rPr>
          <w:rFonts w:ascii="Times New Roman" w:hAnsi="Times New Roman" w:cs="Times New Roman"/>
          <w:sz w:val="28"/>
          <w:szCs w:val="28"/>
        </w:rPr>
        <w:t>870,18</w:t>
      </w:r>
      <w:r w:rsidRPr="00EA4FD2">
        <w:rPr>
          <w:rFonts w:ascii="Times New Roman" w:hAnsi="Times New Roman" w:cs="Times New Roman"/>
          <w:sz w:val="28"/>
          <w:szCs w:val="28"/>
        </w:rPr>
        <w:t xml:space="preserve"> руб</w:t>
      </w:r>
      <w:r w:rsidR="00847E36">
        <w:rPr>
          <w:rFonts w:ascii="Times New Roman" w:hAnsi="Times New Roman" w:cs="Times New Roman"/>
          <w:sz w:val="28"/>
          <w:szCs w:val="28"/>
        </w:rPr>
        <w:t>.</w:t>
      </w:r>
      <w:r w:rsidRPr="00EA4FD2">
        <w:rPr>
          <w:rFonts w:ascii="Times New Roman" w:hAnsi="Times New Roman" w:cs="Times New Roman"/>
          <w:sz w:val="28"/>
          <w:szCs w:val="28"/>
        </w:rPr>
        <w:t>;</w:t>
      </w:r>
    </w:p>
    <w:p w:rsidR="0018671F" w:rsidRPr="00EA4FD2" w:rsidRDefault="0018671F" w:rsidP="00186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FD2">
        <w:rPr>
          <w:rFonts w:ascii="Times New Roman" w:hAnsi="Times New Roman" w:cs="Times New Roman"/>
          <w:sz w:val="28"/>
          <w:szCs w:val="28"/>
        </w:rPr>
        <w:t>на 1 случай лечения в условиях дневных стационаров за счет средств соотве</w:t>
      </w:r>
      <w:r w:rsidRPr="00EA4FD2">
        <w:rPr>
          <w:rFonts w:ascii="Times New Roman" w:hAnsi="Times New Roman" w:cs="Times New Roman"/>
          <w:sz w:val="28"/>
          <w:szCs w:val="28"/>
        </w:rPr>
        <w:t>т</w:t>
      </w:r>
      <w:r w:rsidRPr="00EA4FD2">
        <w:rPr>
          <w:rFonts w:ascii="Times New Roman" w:hAnsi="Times New Roman" w:cs="Times New Roman"/>
          <w:sz w:val="28"/>
          <w:szCs w:val="28"/>
        </w:rPr>
        <w:t>ствующих бюджетов – </w:t>
      </w:r>
      <w:r>
        <w:rPr>
          <w:rFonts w:ascii="Times New Roman" w:hAnsi="Times New Roman" w:cs="Times New Roman"/>
          <w:sz w:val="28"/>
          <w:szCs w:val="28"/>
        </w:rPr>
        <w:t>17 882,62</w:t>
      </w:r>
      <w:r w:rsidRPr="00EA4FD2">
        <w:rPr>
          <w:rFonts w:ascii="Times New Roman" w:hAnsi="Times New Roman" w:cs="Times New Roman"/>
          <w:sz w:val="28"/>
          <w:szCs w:val="28"/>
        </w:rPr>
        <w:t xml:space="preserve"> руб</w:t>
      </w:r>
      <w:r w:rsidR="00847E36">
        <w:rPr>
          <w:rFonts w:ascii="Times New Roman" w:hAnsi="Times New Roman" w:cs="Times New Roman"/>
          <w:sz w:val="28"/>
          <w:szCs w:val="28"/>
        </w:rPr>
        <w:t>.</w:t>
      </w:r>
      <w:r w:rsidRPr="00EA4FD2">
        <w:rPr>
          <w:rFonts w:ascii="Times New Roman" w:hAnsi="Times New Roman" w:cs="Times New Roman"/>
          <w:sz w:val="28"/>
          <w:szCs w:val="28"/>
        </w:rPr>
        <w:t>, за счет средств обязательного медицинск</w:t>
      </w:r>
      <w:r w:rsidRPr="00EA4FD2">
        <w:rPr>
          <w:rFonts w:ascii="Times New Roman" w:hAnsi="Times New Roman" w:cs="Times New Roman"/>
          <w:sz w:val="28"/>
          <w:szCs w:val="28"/>
        </w:rPr>
        <w:t>о</w:t>
      </w:r>
      <w:r w:rsidRPr="00EA4FD2">
        <w:rPr>
          <w:rFonts w:ascii="Times New Roman" w:hAnsi="Times New Roman" w:cs="Times New Roman"/>
          <w:sz w:val="28"/>
          <w:szCs w:val="28"/>
        </w:rPr>
        <w:t>го страхования – </w:t>
      </w:r>
      <w:r>
        <w:rPr>
          <w:rFonts w:ascii="Times New Roman" w:hAnsi="Times New Roman" w:cs="Times New Roman"/>
          <w:sz w:val="28"/>
          <w:szCs w:val="28"/>
        </w:rPr>
        <w:t>21 659,85</w:t>
      </w:r>
      <w:r w:rsidR="00847E36">
        <w:rPr>
          <w:rFonts w:ascii="Times New Roman" w:hAnsi="Times New Roman" w:cs="Times New Roman"/>
          <w:sz w:val="28"/>
          <w:szCs w:val="28"/>
        </w:rPr>
        <w:t xml:space="preserve"> </w:t>
      </w:r>
      <w:r w:rsidRPr="00EA4FD2">
        <w:rPr>
          <w:rFonts w:ascii="Times New Roman" w:hAnsi="Times New Roman" w:cs="Times New Roman"/>
          <w:sz w:val="28"/>
          <w:szCs w:val="28"/>
        </w:rPr>
        <w:t>руб</w:t>
      </w:r>
      <w:r w:rsidR="00847E36">
        <w:rPr>
          <w:rFonts w:ascii="Times New Roman" w:hAnsi="Times New Roman" w:cs="Times New Roman"/>
          <w:sz w:val="28"/>
          <w:szCs w:val="28"/>
        </w:rPr>
        <w:t>.</w:t>
      </w:r>
      <w:r w:rsidRPr="00EA4FD2">
        <w:rPr>
          <w:rFonts w:ascii="Times New Roman" w:hAnsi="Times New Roman" w:cs="Times New Roman"/>
          <w:sz w:val="28"/>
          <w:szCs w:val="28"/>
        </w:rPr>
        <w:t>;</w:t>
      </w:r>
    </w:p>
    <w:p w:rsidR="0018671F" w:rsidRPr="00EA4FD2" w:rsidRDefault="0018671F" w:rsidP="00186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FD2">
        <w:rPr>
          <w:rFonts w:ascii="Times New Roman" w:hAnsi="Times New Roman" w:cs="Times New Roman"/>
          <w:sz w:val="28"/>
          <w:szCs w:val="28"/>
        </w:rPr>
        <w:t>на 1 случай госпитализации в медицинских организациях</w:t>
      </w:r>
      <w:r w:rsidR="009D6FF9">
        <w:rPr>
          <w:rFonts w:ascii="Times New Roman" w:hAnsi="Times New Roman" w:cs="Times New Roman"/>
          <w:sz w:val="28"/>
          <w:szCs w:val="28"/>
        </w:rPr>
        <w:t xml:space="preserve"> </w:t>
      </w:r>
      <w:r w:rsidRPr="00EA4FD2">
        <w:rPr>
          <w:rFonts w:ascii="Times New Roman" w:hAnsi="Times New Roman" w:cs="Times New Roman"/>
          <w:sz w:val="28"/>
          <w:szCs w:val="28"/>
        </w:rPr>
        <w:t>(их структурных подразделениях), оказывающих медицинскую помощь</w:t>
      </w:r>
      <w:r w:rsidR="009D6FF9">
        <w:rPr>
          <w:rFonts w:ascii="Times New Roman" w:hAnsi="Times New Roman" w:cs="Times New Roman"/>
          <w:sz w:val="28"/>
          <w:szCs w:val="28"/>
        </w:rPr>
        <w:t xml:space="preserve"> </w:t>
      </w:r>
      <w:r w:rsidRPr="00EA4FD2">
        <w:rPr>
          <w:rFonts w:ascii="Times New Roman" w:hAnsi="Times New Roman" w:cs="Times New Roman"/>
          <w:sz w:val="28"/>
          <w:szCs w:val="28"/>
        </w:rPr>
        <w:t xml:space="preserve">в стационарных условиях, за счет средств соответствующих бюджетов – </w:t>
      </w:r>
      <w:r>
        <w:rPr>
          <w:rFonts w:ascii="Times New Roman" w:hAnsi="Times New Roman" w:cs="Times New Roman"/>
          <w:sz w:val="28"/>
          <w:szCs w:val="28"/>
        </w:rPr>
        <w:t>108699,26</w:t>
      </w:r>
      <w:r w:rsidRPr="00EA4FD2">
        <w:rPr>
          <w:rFonts w:ascii="Times New Roman" w:hAnsi="Times New Roman" w:cs="Times New Roman"/>
          <w:sz w:val="28"/>
          <w:szCs w:val="28"/>
        </w:rPr>
        <w:t xml:space="preserve"> руб</w:t>
      </w:r>
      <w:r w:rsidR="00847E36">
        <w:rPr>
          <w:rFonts w:ascii="Times New Roman" w:hAnsi="Times New Roman" w:cs="Times New Roman"/>
          <w:sz w:val="28"/>
          <w:szCs w:val="28"/>
        </w:rPr>
        <w:t>.</w:t>
      </w:r>
      <w:r w:rsidRPr="00EA4FD2">
        <w:rPr>
          <w:rFonts w:ascii="Times New Roman" w:hAnsi="Times New Roman" w:cs="Times New Roman"/>
          <w:sz w:val="28"/>
          <w:szCs w:val="28"/>
        </w:rPr>
        <w:t>, за счет средств обяз</w:t>
      </w:r>
      <w:r w:rsidRPr="00EA4FD2">
        <w:rPr>
          <w:rFonts w:ascii="Times New Roman" w:hAnsi="Times New Roman" w:cs="Times New Roman"/>
          <w:sz w:val="28"/>
          <w:szCs w:val="28"/>
        </w:rPr>
        <w:t>а</w:t>
      </w:r>
      <w:r w:rsidRPr="00EA4FD2">
        <w:rPr>
          <w:rFonts w:ascii="Times New Roman" w:hAnsi="Times New Roman" w:cs="Times New Roman"/>
          <w:sz w:val="28"/>
          <w:szCs w:val="28"/>
        </w:rPr>
        <w:t>тельного медицинского страхования –</w:t>
      </w:r>
      <w:r>
        <w:rPr>
          <w:rFonts w:ascii="Times New Roman" w:hAnsi="Times New Roman" w:cs="Times New Roman"/>
          <w:sz w:val="28"/>
          <w:szCs w:val="28"/>
        </w:rPr>
        <w:t xml:space="preserve"> 38 911,49</w:t>
      </w:r>
      <w:r w:rsidRPr="00EA4FD2">
        <w:rPr>
          <w:rFonts w:ascii="Times New Roman" w:hAnsi="Times New Roman" w:cs="Times New Roman"/>
          <w:sz w:val="28"/>
          <w:szCs w:val="28"/>
        </w:rPr>
        <w:t xml:space="preserve"> руб</w:t>
      </w:r>
      <w:r w:rsidR="00847E36">
        <w:rPr>
          <w:rFonts w:ascii="Times New Roman" w:hAnsi="Times New Roman" w:cs="Times New Roman"/>
          <w:sz w:val="28"/>
          <w:szCs w:val="28"/>
        </w:rPr>
        <w:t>.</w:t>
      </w:r>
      <w:r w:rsidRPr="00EA4FD2">
        <w:rPr>
          <w:rFonts w:ascii="Times New Roman" w:hAnsi="Times New Roman" w:cs="Times New Roman"/>
          <w:sz w:val="28"/>
          <w:szCs w:val="28"/>
        </w:rPr>
        <w:t>;</w:t>
      </w:r>
    </w:p>
    <w:p w:rsidR="0018671F" w:rsidRPr="00EA4FD2" w:rsidRDefault="0018671F" w:rsidP="00186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FD2">
        <w:rPr>
          <w:rFonts w:ascii="Times New Roman" w:hAnsi="Times New Roman" w:cs="Times New Roman"/>
          <w:sz w:val="28"/>
          <w:szCs w:val="28"/>
        </w:rPr>
        <w:t>на 1 койко-день по медицинской реабилитации в специализированных бол</w:t>
      </w:r>
      <w:r w:rsidRPr="00EA4FD2">
        <w:rPr>
          <w:rFonts w:ascii="Times New Roman" w:hAnsi="Times New Roman" w:cs="Times New Roman"/>
          <w:sz w:val="28"/>
          <w:szCs w:val="28"/>
        </w:rPr>
        <w:t>ь</w:t>
      </w:r>
      <w:r w:rsidRPr="00EA4FD2">
        <w:rPr>
          <w:rFonts w:ascii="Times New Roman" w:hAnsi="Times New Roman" w:cs="Times New Roman"/>
          <w:sz w:val="28"/>
          <w:szCs w:val="28"/>
        </w:rPr>
        <w:lastRenderedPageBreak/>
        <w:t>ницах и центрах, оказывающих медицинскую помощь по профилю «М</w:t>
      </w:r>
      <w:r w:rsidRPr="00EA4FD2">
        <w:rPr>
          <w:rFonts w:ascii="Times New Roman" w:hAnsi="Times New Roman" w:cs="Times New Roman"/>
          <w:sz w:val="28"/>
          <w:szCs w:val="28"/>
        </w:rPr>
        <w:t>е</w:t>
      </w:r>
      <w:r w:rsidRPr="00EA4FD2">
        <w:rPr>
          <w:rFonts w:ascii="Times New Roman" w:hAnsi="Times New Roman" w:cs="Times New Roman"/>
          <w:sz w:val="28"/>
          <w:szCs w:val="28"/>
        </w:rPr>
        <w:t>дицинская реабилитация», и реабилитационных отделениях медицинских о</w:t>
      </w:r>
      <w:r w:rsidRPr="00EA4FD2">
        <w:rPr>
          <w:rFonts w:ascii="Times New Roman" w:hAnsi="Times New Roman" w:cs="Times New Roman"/>
          <w:sz w:val="28"/>
          <w:szCs w:val="28"/>
        </w:rPr>
        <w:t>р</w:t>
      </w:r>
      <w:r w:rsidRPr="00EA4FD2">
        <w:rPr>
          <w:rFonts w:ascii="Times New Roman" w:hAnsi="Times New Roman" w:cs="Times New Roman"/>
          <w:sz w:val="28"/>
          <w:szCs w:val="28"/>
        </w:rPr>
        <w:t xml:space="preserve">ганизаций за счет средств обязательного медицинского страхования – </w:t>
      </w:r>
      <w:r>
        <w:rPr>
          <w:rFonts w:ascii="Times New Roman" w:hAnsi="Times New Roman" w:cs="Times New Roman"/>
          <w:sz w:val="28"/>
          <w:szCs w:val="28"/>
        </w:rPr>
        <w:t>2977,42</w:t>
      </w:r>
      <w:r w:rsidRPr="00EA4FD2">
        <w:rPr>
          <w:rFonts w:ascii="Times New Roman" w:hAnsi="Times New Roman" w:cs="Times New Roman"/>
          <w:sz w:val="28"/>
          <w:szCs w:val="28"/>
        </w:rPr>
        <w:t xml:space="preserve"> руб</w:t>
      </w:r>
      <w:r w:rsidR="00847E36">
        <w:rPr>
          <w:rFonts w:ascii="Times New Roman" w:hAnsi="Times New Roman" w:cs="Times New Roman"/>
          <w:sz w:val="28"/>
          <w:szCs w:val="28"/>
        </w:rPr>
        <w:t>.</w:t>
      </w:r>
      <w:r w:rsidRPr="00EA4FD2">
        <w:rPr>
          <w:rFonts w:ascii="Times New Roman" w:hAnsi="Times New Roman" w:cs="Times New Roman"/>
          <w:sz w:val="28"/>
          <w:szCs w:val="28"/>
        </w:rPr>
        <w:t>;</w:t>
      </w:r>
    </w:p>
    <w:p w:rsidR="0018671F" w:rsidRPr="00EA4FD2" w:rsidRDefault="0018671F" w:rsidP="00186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FD2">
        <w:rPr>
          <w:rFonts w:ascii="Times New Roman" w:hAnsi="Times New Roman" w:cs="Times New Roman"/>
          <w:sz w:val="28"/>
          <w:szCs w:val="28"/>
        </w:rPr>
        <w:t>на 1 койко-день в медицинских организациях (их структурных подразделен</w:t>
      </w:r>
      <w:r w:rsidRPr="00EA4FD2">
        <w:rPr>
          <w:rFonts w:ascii="Times New Roman" w:hAnsi="Times New Roman" w:cs="Times New Roman"/>
          <w:sz w:val="28"/>
          <w:szCs w:val="28"/>
        </w:rPr>
        <w:t>и</w:t>
      </w:r>
      <w:r w:rsidRPr="00EA4FD2">
        <w:rPr>
          <w:rFonts w:ascii="Times New Roman" w:hAnsi="Times New Roman" w:cs="Times New Roman"/>
          <w:sz w:val="28"/>
          <w:szCs w:val="28"/>
        </w:rPr>
        <w:t>ях), оказывающих паллиативную медицинскую помощь</w:t>
      </w:r>
      <w:r w:rsidR="00D36C3C">
        <w:rPr>
          <w:rFonts w:ascii="Times New Roman" w:hAnsi="Times New Roman" w:cs="Times New Roman"/>
          <w:sz w:val="28"/>
          <w:szCs w:val="28"/>
        </w:rPr>
        <w:t xml:space="preserve"> </w:t>
      </w:r>
      <w:r w:rsidRPr="00EA4FD2">
        <w:rPr>
          <w:rFonts w:ascii="Times New Roman" w:hAnsi="Times New Roman" w:cs="Times New Roman"/>
          <w:sz w:val="28"/>
          <w:szCs w:val="28"/>
        </w:rPr>
        <w:t>в стационарных условиях (включая больницы сестринского ухода), за счет средств соответствующих бюдж</w:t>
      </w:r>
      <w:r w:rsidRPr="00EA4FD2">
        <w:rPr>
          <w:rFonts w:ascii="Times New Roman" w:hAnsi="Times New Roman" w:cs="Times New Roman"/>
          <w:sz w:val="28"/>
          <w:szCs w:val="28"/>
        </w:rPr>
        <w:t>е</w:t>
      </w:r>
      <w:r w:rsidRPr="00EA4FD2">
        <w:rPr>
          <w:rFonts w:ascii="Times New Roman" w:hAnsi="Times New Roman" w:cs="Times New Roman"/>
          <w:sz w:val="28"/>
          <w:szCs w:val="28"/>
        </w:rPr>
        <w:t xml:space="preserve">тов – </w:t>
      </w:r>
      <w:r>
        <w:rPr>
          <w:rFonts w:ascii="Times New Roman" w:hAnsi="Times New Roman" w:cs="Times New Roman"/>
          <w:sz w:val="28"/>
          <w:szCs w:val="28"/>
        </w:rPr>
        <w:t>3382,76</w:t>
      </w:r>
      <w:r w:rsidRPr="00EA4FD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18671F" w:rsidRPr="00B315E1" w:rsidRDefault="0018671F" w:rsidP="0018671F">
      <w:pPr>
        <w:pStyle w:val="aa"/>
        <w:ind w:firstLine="700"/>
        <w:rPr>
          <w:rStyle w:val="a3"/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 xml:space="preserve">7.2. </w:t>
      </w:r>
      <w:r w:rsidRPr="00B315E1">
        <w:rPr>
          <w:rStyle w:val="a3"/>
          <w:rFonts w:ascii="Times New Roman" w:hAnsi="Times New Roman"/>
          <w:sz w:val="28"/>
          <w:szCs w:val="28"/>
        </w:rPr>
        <w:t xml:space="preserve">Подушевой норматив финансирования в 2016 году установлен исходя из нормативов, предусмотренных разделом </w:t>
      </w:r>
      <w:r w:rsidRPr="00BF3BDB"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Территориальной п</w:t>
      </w:r>
      <w:r w:rsidRPr="00B315E1">
        <w:rPr>
          <w:rStyle w:val="a3"/>
          <w:rFonts w:ascii="Times New Roman" w:hAnsi="Times New Roman"/>
          <w:sz w:val="28"/>
          <w:szCs w:val="28"/>
        </w:rPr>
        <w:t>рограммы</w:t>
      </w:r>
      <w:r>
        <w:rPr>
          <w:rStyle w:val="a3"/>
          <w:rFonts w:ascii="Times New Roman" w:hAnsi="Times New Roman"/>
          <w:sz w:val="28"/>
          <w:szCs w:val="28"/>
        </w:rPr>
        <w:t>,</w:t>
      </w:r>
      <w:r w:rsidRPr="00B315E1">
        <w:rPr>
          <w:rStyle w:val="a3"/>
          <w:rFonts w:ascii="Times New Roman" w:hAnsi="Times New Roman"/>
          <w:sz w:val="28"/>
          <w:szCs w:val="28"/>
        </w:rPr>
        <w:t xml:space="preserve"> насто</w:t>
      </w:r>
      <w:r w:rsidRPr="00B315E1">
        <w:rPr>
          <w:rStyle w:val="a3"/>
          <w:rFonts w:ascii="Times New Roman" w:hAnsi="Times New Roman"/>
          <w:sz w:val="28"/>
          <w:szCs w:val="28"/>
        </w:rPr>
        <w:t>я</w:t>
      </w:r>
      <w:r w:rsidRPr="00B315E1">
        <w:rPr>
          <w:rStyle w:val="a3"/>
          <w:rFonts w:ascii="Times New Roman" w:hAnsi="Times New Roman"/>
          <w:sz w:val="28"/>
          <w:szCs w:val="28"/>
        </w:rPr>
        <w:t xml:space="preserve">щим разделом </w:t>
      </w:r>
      <w:r>
        <w:rPr>
          <w:rStyle w:val="a3"/>
          <w:rFonts w:ascii="Times New Roman" w:hAnsi="Times New Roman"/>
          <w:sz w:val="28"/>
          <w:szCs w:val="28"/>
        </w:rPr>
        <w:t>и</w:t>
      </w:r>
      <w:r w:rsidRPr="00B315E1">
        <w:rPr>
          <w:rStyle w:val="a3"/>
          <w:rFonts w:ascii="Times New Roman" w:hAnsi="Times New Roman"/>
          <w:sz w:val="28"/>
          <w:szCs w:val="28"/>
        </w:rPr>
        <w:t xml:space="preserve"> составля</w:t>
      </w:r>
      <w:r>
        <w:rPr>
          <w:rStyle w:val="a3"/>
          <w:rFonts w:ascii="Times New Roman" w:hAnsi="Times New Roman"/>
          <w:sz w:val="28"/>
          <w:szCs w:val="28"/>
        </w:rPr>
        <w:t>е</w:t>
      </w:r>
      <w:r w:rsidRPr="00B315E1">
        <w:rPr>
          <w:rStyle w:val="a3"/>
          <w:rFonts w:ascii="Times New Roman" w:hAnsi="Times New Roman"/>
          <w:sz w:val="28"/>
          <w:szCs w:val="28"/>
        </w:rPr>
        <w:t>т</w:t>
      </w:r>
      <w:r>
        <w:rPr>
          <w:rStyle w:val="a3"/>
          <w:rFonts w:ascii="Times New Roman" w:hAnsi="Times New Roman"/>
          <w:sz w:val="28"/>
          <w:szCs w:val="28"/>
        </w:rPr>
        <w:t xml:space="preserve"> в целом по Территориальной пр</w:t>
      </w:r>
      <w:r>
        <w:rPr>
          <w:rStyle w:val="a3"/>
          <w:rFonts w:ascii="Times New Roman" w:hAnsi="Times New Roman"/>
          <w:sz w:val="28"/>
          <w:szCs w:val="28"/>
        </w:rPr>
        <w:t>о</w:t>
      </w:r>
      <w:r>
        <w:rPr>
          <w:rStyle w:val="a3"/>
          <w:rFonts w:ascii="Times New Roman" w:hAnsi="Times New Roman"/>
          <w:sz w:val="28"/>
          <w:szCs w:val="28"/>
        </w:rPr>
        <w:t xml:space="preserve">грамме </w:t>
      </w:r>
      <w:r w:rsidRPr="00B315E1">
        <w:rPr>
          <w:rStyle w:val="a3"/>
          <w:rFonts w:ascii="Times New Roman" w:hAnsi="Times New Roman"/>
          <w:sz w:val="28"/>
          <w:szCs w:val="28"/>
        </w:rPr>
        <w:t xml:space="preserve">– </w:t>
      </w:r>
      <w:r>
        <w:rPr>
          <w:rStyle w:val="a3"/>
          <w:rFonts w:ascii="Times New Roman" w:hAnsi="Times New Roman"/>
          <w:sz w:val="28"/>
          <w:szCs w:val="28"/>
        </w:rPr>
        <w:t>19 521,19</w:t>
      </w:r>
      <w:r w:rsidRPr="00EA4FD2">
        <w:rPr>
          <w:rStyle w:val="a3"/>
          <w:rFonts w:ascii="Times New Roman" w:hAnsi="Times New Roman"/>
          <w:sz w:val="28"/>
          <w:szCs w:val="28"/>
        </w:rPr>
        <w:t xml:space="preserve"> руб</w:t>
      </w:r>
      <w:r w:rsidR="00847E36">
        <w:rPr>
          <w:rStyle w:val="a3"/>
          <w:rFonts w:ascii="Times New Roman" w:hAnsi="Times New Roman"/>
          <w:sz w:val="28"/>
          <w:szCs w:val="28"/>
        </w:rPr>
        <w:t>.</w:t>
      </w:r>
      <w:r w:rsidRPr="00EA4FD2">
        <w:rPr>
          <w:rStyle w:val="a3"/>
          <w:rFonts w:ascii="Times New Roman" w:hAnsi="Times New Roman"/>
          <w:sz w:val="28"/>
          <w:szCs w:val="28"/>
        </w:rPr>
        <w:t xml:space="preserve"> (РФ – 11927,5 руб.),</w:t>
      </w:r>
      <w:r w:rsidR="00D36C3C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EA4FD2">
        <w:rPr>
          <w:rStyle w:val="a3"/>
          <w:rFonts w:ascii="Times New Roman" w:hAnsi="Times New Roman"/>
          <w:sz w:val="28"/>
          <w:szCs w:val="28"/>
        </w:rPr>
        <w:t>в том числе за счет средств обязательного медицинского стр</w:t>
      </w:r>
      <w:r w:rsidRPr="00EA4FD2">
        <w:rPr>
          <w:rStyle w:val="a3"/>
          <w:rFonts w:ascii="Times New Roman" w:hAnsi="Times New Roman"/>
          <w:sz w:val="28"/>
          <w:szCs w:val="28"/>
        </w:rPr>
        <w:t>а</w:t>
      </w:r>
      <w:r w:rsidRPr="00EA4FD2">
        <w:rPr>
          <w:rStyle w:val="a3"/>
          <w:rFonts w:ascii="Times New Roman" w:hAnsi="Times New Roman"/>
          <w:sz w:val="28"/>
          <w:szCs w:val="28"/>
        </w:rPr>
        <w:t>хования – 15991,72</w:t>
      </w:r>
      <w:r w:rsidR="00D36C3C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EA4FD2">
        <w:rPr>
          <w:rStyle w:val="a3"/>
          <w:rFonts w:ascii="Times New Roman" w:hAnsi="Times New Roman"/>
          <w:sz w:val="28"/>
          <w:szCs w:val="28"/>
        </w:rPr>
        <w:t>руб</w:t>
      </w:r>
      <w:r w:rsidR="00847E36">
        <w:rPr>
          <w:rStyle w:val="a3"/>
          <w:rFonts w:ascii="Times New Roman" w:hAnsi="Times New Roman"/>
          <w:sz w:val="28"/>
          <w:szCs w:val="28"/>
        </w:rPr>
        <w:t>.</w:t>
      </w:r>
      <w:r w:rsidRPr="00EA4FD2">
        <w:rPr>
          <w:rStyle w:val="a3"/>
          <w:rFonts w:ascii="Times New Roman" w:hAnsi="Times New Roman"/>
          <w:sz w:val="28"/>
          <w:szCs w:val="28"/>
        </w:rPr>
        <w:t xml:space="preserve"> (РФ – 8438,9 руб.); за счет средств бюджета –</w:t>
      </w:r>
      <w:r w:rsidR="00D36C3C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EA4FD2">
        <w:rPr>
          <w:rStyle w:val="a3"/>
          <w:rFonts w:ascii="Times New Roman" w:hAnsi="Times New Roman"/>
          <w:sz w:val="28"/>
          <w:szCs w:val="28"/>
        </w:rPr>
        <w:t>3</w:t>
      </w:r>
      <w:r>
        <w:rPr>
          <w:rStyle w:val="a3"/>
          <w:rFonts w:ascii="Times New Roman" w:hAnsi="Times New Roman"/>
          <w:sz w:val="28"/>
          <w:szCs w:val="28"/>
        </w:rPr>
        <w:t> </w:t>
      </w:r>
      <w:r w:rsidRPr="00EA4FD2">
        <w:rPr>
          <w:rStyle w:val="a3"/>
          <w:rFonts w:ascii="Times New Roman" w:hAnsi="Times New Roman"/>
          <w:sz w:val="28"/>
          <w:szCs w:val="28"/>
        </w:rPr>
        <w:t>5</w:t>
      </w:r>
      <w:r>
        <w:rPr>
          <w:rStyle w:val="a3"/>
          <w:rFonts w:ascii="Times New Roman" w:hAnsi="Times New Roman"/>
          <w:sz w:val="28"/>
          <w:szCs w:val="28"/>
        </w:rPr>
        <w:t>29,47</w:t>
      </w:r>
      <w:r w:rsidR="00D36C3C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EA4FD2">
        <w:rPr>
          <w:rStyle w:val="a3"/>
          <w:rFonts w:ascii="Times New Roman" w:hAnsi="Times New Roman"/>
          <w:sz w:val="28"/>
          <w:szCs w:val="28"/>
        </w:rPr>
        <w:t>руб</w:t>
      </w:r>
      <w:r w:rsidR="00847E36">
        <w:rPr>
          <w:rStyle w:val="a3"/>
          <w:rFonts w:ascii="Times New Roman" w:hAnsi="Times New Roman"/>
          <w:sz w:val="28"/>
          <w:szCs w:val="28"/>
        </w:rPr>
        <w:t>.</w:t>
      </w:r>
      <w:r>
        <w:rPr>
          <w:rStyle w:val="a3"/>
          <w:rFonts w:ascii="Times New Roman" w:hAnsi="Times New Roman"/>
          <w:sz w:val="28"/>
          <w:szCs w:val="28"/>
        </w:rPr>
        <w:t xml:space="preserve"> (РФ – 3488,6 руб</w:t>
      </w:r>
      <w:r w:rsidR="00847E36">
        <w:rPr>
          <w:rStyle w:val="a3"/>
          <w:rFonts w:ascii="Times New Roman" w:hAnsi="Times New Roman"/>
          <w:sz w:val="28"/>
          <w:szCs w:val="28"/>
        </w:rPr>
        <w:t>.</w:t>
      </w:r>
      <w:r>
        <w:rPr>
          <w:rStyle w:val="a3"/>
          <w:rFonts w:ascii="Times New Roman" w:hAnsi="Times New Roman"/>
          <w:sz w:val="28"/>
          <w:szCs w:val="28"/>
        </w:rPr>
        <w:t>)</w:t>
      </w:r>
      <w:r w:rsidRPr="00EA4FD2">
        <w:rPr>
          <w:rStyle w:val="a3"/>
          <w:rFonts w:ascii="Times New Roman" w:hAnsi="Times New Roman"/>
          <w:sz w:val="28"/>
          <w:szCs w:val="28"/>
        </w:rPr>
        <w:t>.</w:t>
      </w:r>
    </w:p>
    <w:p w:rsidR="0018671F" w:rsidRPr="00BF3BDB" w:rsidRDefault="0018671F" w:rsidP="001867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Pr="00B315E1">
        <w:rPr>
          <w:rFonts w:ascii="Times New Roman" w:hAnsi="Times New Roman" w:cs="Times New Roman"/>
          <w:sz w:val="28"/>
          <w:szCs w:val="28"/>
        </w:rPr>
        <w:t xml:space="preserve">Расчетная стоимость </w:t>
      </w:r>
      <w:r>
        <w:rPr>
          <w:rStyle w:val="a3"/>
          <w:rFonts w:ascii="Times New Roman" w:hAnsi="Times New Roman"/>
          <w:sz w:val="28"/>
          <w:szCs w:val="28"/>
        </w:rPr>
        <w:t>Территориальной п</w:t>
      </w:r>
      <w:r w:rsidRPr="00B315E1">
        <w:rPr>
          <w:rFonts w:ascii="Times New Roman" w:hAnsi="Times New Roman" w:cs="Times New Roman"/>
          <w:sz w:val="28"/>
          <w:szCs w:val="28"/>
        </w:rPr>
        <w:t>рограммы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315E1">
        <w:rPr>
          <w:rFonts w:ascii="Times New Roman" w:hAnsi="Times New Roman" w:cs="Times New Roman"/>
          <w:sz w:val="28"/>
          <w:szCs w:val="28"/>
        </w:rPr>
        <w:t xml:space="preserve"> год с</w:t>
      </w:r>
      <w:r w:rsidRPr="00B315E1">
        <w:rPr>
          <w:rFonts w:ascii="Times New Roman" w:hAnsi="Times New Roman" w:cs="Times New Roman"/>
          <w:sz w:val="28"/>
          <w:szCs w:val="28"/>
        </w:rPr>
        <w:t>о</w:t>
      </w:r>
      <w:r w:rsidRPr="00B315E1">
        <w:rPr>
          <w:rFonts w:ascii="Times New Roman" w:hAnsi="Times New Roman" w:cs="Times New Roman"/>
          <w:sz w:val="28"/>
          <w:szCs w:val="28"/>
        </w:rPr>
        <w:t>став</w:t>
      </w:r>
      <w:r>
        <w:rPr>
          <w:rFonts w:ascii="Times New Roman" w:hAnsi="Times New Roman" w:cs="Times New Roman"/>
          <w:sz w:val="28"/>
          <w:szCs w:val="28"/>
        </w:rPr>
        <w:t xml:space="preserve">ляет 7064,95 </w:t>
      </w:r>
      <w:r w:rsidRPr="00BF3BDB">
        <w:rPr>
          <w:rFonts w:ascii="Times New Roman" w:hAnsi="Times New Roman" w:cs="Times New Roman"/>
          <w:sz w:val="28"/>
          <w:szCs w:val="28"/>
        </w:rPr>
        <w:t>млн. руб</w:t>
      </w:r>
      <w:r w:rsidR="00D36C3C">
        <w:rPr>
          <w:rFonts w:ascii="Times New Roman" w:hAnsi="Times New Roman" w:cs="Times New Roman"/>
          <w:sz w:val="28"/>
          <w:szCs w:val="28"/>
        </w:rPr>
        <w:t>лей</w:t>
      </w:r>
      <w:r w:rsidRPr="00BF3BDB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8671F" w:rsidRPr="00BF3BDB" w:rsidRDefault="0018671F" w:rsidP="001867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BDB">
        <w:rPr>
          <w:rFonts w:ascii="Times New Roman" w:hAnsi="Times New Roman" w:cs="Times New Roman"/>
          <w:sz w:val="28"/>
          <w:szCs w:val="28"/>
        </w:rPr>
        <w:t xml:space="preserve">из средств республиканского бюджета </w:t>
      </w:r>
      <w:r w:rsidR="00847E36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BF3BD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2074,35</w:t>
      </w:r>
      <w:r w:rsidRPr="00BF3BDB">
        <w:rPr>
          <w:rFonts w:ascii="Times New Roman" w:hAnsi="Times New Roman" w:cs="Times New Roman"/>
          <w:sz w:val="28"/>
          <w:szCs w:val="28"/>
        </w:rPr>
        <w:t xml:space="preserve"> млн. ру</w:t>
      </w:r>
      <w:r w:rsidRPr="00BF3BDB">
        <w:rPr>
          <w:rFonts w:ascii="Times New Roman" w:hAnsi="Times New Roman" w:cs="Times New Roman"/>
          <w:sz w:val="28"/>
          <w:szCs w:val="28"/>
        </w:rPr>
        <w:t>б</w:t>
      </w:r>
      <w:r w:rsidRPr="00BF3BDB">
        <w:rPr>
          <w:rFonts w:ascii="Times New Roman" w:hAnsi="Times New Roman" w:cs="Times New Roman"/>
          <w:sz w:val="28"/>
          <w:szCs w:val="28"/>
        </w:rPr>
        <w:t>лей;</w:t>
      </w:r>
    </w:p>
    <w:p w:rsidR="0018671F" w:rsidRPr="00BF3BDB" w:rsidRDefault="0018671F" w:rsidP="001867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средств обязательного медицинского страхования</w:t>
      </w:r>
      <w:r w:rsidRPr="00BF3BDB">
        <w:rPr>
          <w:rFonts w:ascii="Times New Roman" w:hAnsi="Times New Roman" w:cs="Times New Roman"/>
          <w:sz w:val="28"/>
          <w:szCs w:val="28"/>
        </w:rPr>
        <w:t xml:space="preserve"> – 4</w:t>
      </w:r>
      <w:r>
        <w:rPr>
          <w:rFonts w:ascii="Times New Roman" w:hAnsi="Times New Roman" w:cs="Times New Roman"/>
          <w:sz w:val="28"/>
          <w:szCs w:val="28"/>
        </w:rPr>
        <w:t>990,6</w:t>
      </w:r>
      <w:r w:rsidRPr="00BF3BDB">
        <w:rPr>
          <w:rFonts w:ascii="Times New Roman" w:hAnsi="Times New Roman" w:cs="Times New Roman"/>
          <w:sz w:val="28"/>
          <w:szCs w:val="28"/>
        </w:rPr>
        <w:t xml:space="preserve"> млн. ру</w:t>
      </w:r>
      <w:r w:rsidRPr="00BF3BDB">
        <w:rPr>
          <w:rFonts w:ascii="Times New Roman" w:hAnsi="Times New Roman" w:cs="Times New Roman"/>
          <w:sz w:val="28"/>
          <w:szCs w:val="28"/>
        </w:rPr>
        <w:t>б</w:t>
      </w:r>
      <w:r w:rsidRPr="00BF3BDB">
        <w:rPr>
          <w:rFonts w:ascii="Times New Roman" w:hAnsi="Times New Roman" w:cs="Times New Roman"/>
          <w:sz w:val="28"/>
          <w:szCs w:val="28"/>
        </w:rPr>
        <w:t xml:space="preserve">лей. </w:t>
      </w:r>
    </w:p>
    <w:p w:rsidR="0018671F" w:rsidRPr="00B315E1" w:rsidRDefault="0018671F" w:rsidP="0018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BDB">
        <w:rPr>
          <w:rFonts w:ascii="Times New Roman" w:hAnsi="Times New Roman" w:cs="Times New Roman"/>
          <w:sz w:val="28"/>
          <w:szCs w:val="28"/>
        </w:rPr>
        <w:t xml:space="preserve">Расчетная потребность страховых взносов на </w:t>
      </w:r>
      <w:r>
        <w:rPr>
          <w:rFonts w:ascii="Times New Roman" w:hAnsi="Times New Roman" w:cs="Times New Roman"/>
          <w:sz w:val="28"/>
          <w:szCs w:val="28"/>
        </w:rPr>
        <w:t>обязательное медицинское 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хование </w:t>
      </w:r>
      <w:r w:rsidRPr="00BF3BDB">
        <w:rPr>
          <w:rFonts w:ascii="Times New Roman" w:hAnsi="Times New Roman" w:cs="Times New Roman"/>
          <w:sz w:val="28"/>
          <w:szCs w:val="28"/>
        </w:rPr>
        <w:t>нер</w:t>
      </w:r>
      <w:r w:rsidRPr="00B315E1">
        <w:rPr>
          <w:rFonts w:ascii="Times New Roman" w:hAnsi="Times New Roman" w:cs="Times New Roman"/>
          <w:sz w:val="28"/>
          <w:szCs w:val="28"/>
        </w:rPr>
        <w:t xml:space="preserve">аботающего населения составляет </w:t>
      </w:r>
      <w:r>
        <w:rPr>
          <w:rFonts w:ascii="Times New Roman" w:hAnsi="Times New Roman" w:cs="Times New Roman"/>
          <w:sz w:val="28"/>
          <w:szCs w:val="28"/>
        </w:rPr>
        <w:t xml:space="preserve">2345,8 </w:t>
      </w:r>
      <w:r w:rsidRPr="00B315E1">
        <w:rPr>
          <w:rFonts w:ascii="Times New Roman" w:hAnsi="Times New Roman" w:cs="Times New Roman"/>
          <w:sz w:val="28"/>
          <w:szCs w:val="28"/>
        </w:rPr>
        <w:t>млн. рублей</w:t>
      </w:r>
      <w:r w:rsidR="00D36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CE288D">
        <w:rPr>
          <w:rFonts w:ascii="Times New Roman" w:hAnsi="Times New Roman" w:cs="Times New Roman"/>
          <w:sz w:val="28"/>
          <w:szCs w:val="28"/>
        </w:rPr>
        <w:t>меньше на 31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288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млн. </w:t>
      </w:r>
      <w:r w:rsidRPr="00CE288D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2015 годом</w:t>
      </w:r>
      <w:r w:rsidRPr="00CE288D">
        <w:rPr>
          <w:rFonts w:ascii="Times New Roman" w:hAnsi="Times New Roman" w:cs="Times New Roman"/>
          <w:sz w:val="28"/>
          <w:szCs w:val="28"/>
        </w:rPr>
        <w:t>, что связано с уменьшением численн</w:t>
      </w:r>
      <w:r w:rsidRPr="00CE288D">
        <w:rPr>
          <w:rFonts w:ascii="Times New Roman" w:hAnsi="Times New Roman" w:cs="Times New Roman"/>
          <w:sz w:val="28"/>
          <w:szCs w:val="28"/>
        </w:rPr>
        <w:t>о</w:t>
      </w:r>
      <w:r w:rsidRPr="00CE288D">
        <w:rPr>
          <w:rFonts w:ascii="Times New Roman" w:hAnsi="Times New Roman" w:cs="Times New Roman"/>
          <w:sz w:val="28"/>
          <w:szCs w:val="28"/>
        </w:rPr>
        <w:t xml:space="preserve">сти неработающего населения на 2617 человек </w:t>
      </w:r>
      <w:r>
        <w:rPr>
          <w:rFonts w:ascii="Times New Roman" w:hAnsi="Times New Roman" w:cs="Times New Roman"/>
          <w:sz w:val="28"/>
          <w:szCs w:val="28"/>
        </w:rPr>
        <w:t>(с 196613 чел. до 193 996 чел.)</w:t>
      </w:r>
      <w:r w:rsidRPr="00B315E1">
        <w:rPr>
          <w:rFonts w:ascii="Times New Roman" w:hAnsi="Times New Roman" w:cs="Times New Roman"/>
          <w:sz w:val="28"/>
          <w:szCs w:val="28"/>
        </w:rPr>
        <w:t>. Сре</w:t>
      </w:r>
      <w:r w:rsidRPr="00B315E1">
        <w:rPr>
          <w:rFonts w:ascii="Times New Roman" w:hAnsi="Times New Roman" w:cs="Times New Roman"/>
          <w:sz w:val="28"/>
          <w:szCs w:val="28"/>
        </w:rPr>
        <w:t>д</w:t>
      </w:r>
      <w:r w:rsidRPr="00B315E1">
        <w:rPr>
          <w:rFonts w:ascii="Times New Roman" w:hAnsi="Times New Roman" w:cs="Times New Roman"/>
          <w:sz w:val="28"/>
          <w:szCs w:val="28"/>
        </w:rPr>
        <w:t>няя величина платежа на одного нераб</w:t>
      </w:r>
      <w:r w:rsidRPr="00B315E1">
        <w:rPr>
          <w:rFonts w:ascii="Times New Roman" w:hAnsi="Times New Roman" w:cs="Times New Roman"/>
          <w:sz w:val="28"/>
          <w:szCs w:val="28"/>
        </w:rPr>
        <w:t>о</w:t>
      </w:r>
      <w:r w:rsidRPr="00B315E1">
        <w:rPr>
          <w:rFonts w:ascii="Times New Roman" w:hAnsi="Times New Roman" w:cs="Times New Roman"/>
          <w:sz w:val="28"/>
          <w:szCs w:val="28"/>
        </w:rPr>
        <w:t>тающего состав</w:t>
      </w:r>
      <w:r>
        <w:rPr>
          <w:rFonts w:ascii="Times New Roman" w:hAnsi="Times New Roman" w:cs="Times New Roman"/>
          <w:sz w:val="28"/>
          <w:szCs w:val="28"/>
        </w:rPr>
        <w:t xml:space="preserve">ляет </w:t>
      </w:r>
      <w:r w:rsidRPr="00B315E1">
        <w:rPr>
          <w:rFonts w:ascii="Times New Roman" w:hAnsi="Times New Roman" w:cs="Times New Roman"/>
          <w:sz w:val="28"/>
          <w:szCs w:val="28"/>
        </w:rPr>
        <w:t>12092,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315E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18671F" w:rsidRPr="00B315E1" w:rsidRDefault="0018671F" w:rsidP="001867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Pr="00B315E1">
        <w:rPr>
          <w:rFonts w:ascii="Times New Roman" w:hAnsi="Times New Roman" w:cs="Times New Roman"/>
          <w:sz w:val="28"/>
          <w:szCs w:val="28"/>
        </w:rPr>
        <w:t xml:space="preserve">Утвержденная стоимость </w:t>
      </w:r>
      <w:r>
        <w:rPr>
          <w:rFonts w:ascii="Times New Roman" w:hAnsi="Times New Roman" w:cs="Times New Roman"/>
          <w:sz w:val="28"/>
          <w:szCs w:val="28"/>
        </w:rPr>
        <w:t>Территориальной программы на 2016</w:t>
      </w:r>
      <w:r w:rsidRPr="00B315E1">
        <w:rPr>
          <w:rFonts w:ascii="Times New Roman" w:hAnsi="Times New Roman" w:cs="Times New Roman"/>
          <w:sz w:val="28"/>
          <w:szCs w:val="28"/>
        </w:rPr>
        <w:t xml:space="preserve"> год с</w:t>
      </w:r>
      <w:r w:rsidRPr="00B315E1">
        <w:rPr>
          <w:rFonts w:ascii="Times New Roman" w:hAnsi="Times New Roman" w:cs="Times New Roman"/>
          <w:sz w:val="28"/>
          <w:szCs w:val="28"/>
        </w:rPr>
        <w:t>о</w:t>
      </w:r>
      <w:r w:rsidRPr="00B315E1">
        <w:rPr>
          <w:rFonts w:ascii="Times New Roman" w:hAnsi="Times New Roman" w:cs="Times New Roman"/>
          <w:sz w:val="28"/>
          <w:szCs w:val="28"/>
        </w:rPr>
        <w:t xml:space="preserve">ставляет </w:t>
      </w:r>
      <w:r>
        <w:rPr>
          <w:rFonts w:ascii="Times New Roman" w:hAnsi="Times New Roman" w:cs="Times New Roman"/>
          <w:sz w:val="28"/>
          <w:szCs w:val="28"/>
        </w:rPr>
        <w:t>6098,07</w:t>
      </w:r>
      <w:r w:rsidRPr="00B315E1">
        <w:rPr>
          <w:rFonts w:ascii="Times New Roman" w:hAnsi="Times New Roman" w:cs="Times New Roman"/>
          <w:sz w:val="28"/>
          <w:szCs w:val="28"/>
        </w:rPr>
        <w:t xml:space="preserve"> млн. рублей, в том числе из средств республиканского бюджета Республики Тыва – 1</w:t>
      </w:r>
      <w:r>
        <w:rPr>
          <w:rFonts w:ascii="Times New Roman" w:hAnsi="Times New Roman" w:cs="Times New Roman"/>
          <w:sz w:val="28"/>
          <w:szCs w:val="28"/>
        </w:rPr>
        <w:t>107,47</w:t>
      </w:r>
      <w:r w:rsidRPr="00B315E1">
        <w:rPr>
          <w:rFonts w:ascii="Times New Roman" w:hAnsi="Times New Roman" w:cs="Times New Roman"/>
          <w:sz w:val="28"/>
          <w:szCs w:val="28"/>
        </w:rPr>
        <w:t xml:space="preserve"> млн. рублей, из средств обязательного медицинского страхования – 4</w:t>
      </w:r>
      <w:r>
        <w:rPr>
          <w:rFonts w:ascii="Times New Roman" w:hAnsi="Times New Roman" w:cs="Times New Roman"/>
          <w:sz w:val="28"/>
          <w:szCs w:val="28"/>
        </w:rPr>
        <w:t>990,6 млн. рублей</w:t>
      </w:r>
      <w:r w:rsidRPr="00B315E1">
        <w:rPr>
          <w:rFonts w:ascii="Times New Roman" w:hAnsi="Times New Roman" w:cs="Times New Roman"/>
          <w:sz w:val="28"/>
          <w:szCs w:val="28"/>
        </w:rPr>
        <w:t>.</w:t>
      </w:r>
    </w:p>
    <w:p w:rsidR="0018671F" w:rsidRPr="00B315E1" w:rsidRDefault="0018671F" w:rsidP="001867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5E1">
        <w:rPr>
          <w:rFonts w:ascii="Times New Roman" w:hAnsi="Times New Roman" w:cs="Times New Roman"/>
          <w:sz w:val="28"/>
          <w:szCs w:val="28"/>
        </w:rPr>
        <w:t>Утвержденная сумма страховых взносов на обязательное медицинское страх</w:t>
      </w:r>
      <w:r w:rsidRPr="00B315E1">
        <w:rPr>
          <w:rFonts w:ascii="Times New Roman" w:hAnsi="Times New Roman" w:cs="Times New Roman"/>
          <w:sz w:val="28"/>
          <w:szCs w:val="28"/>
        </w:rPr>
        <w:t>о</w:t>
      </w:r>
      <w:r w:rsidRPr="00B315E1">
        <w:rPr>
          <w:rFonts w:ascii="Times New Roman" w:hAnsi="Times New Roman" w:cs="Times New Roman"/>
          <w:sz w:val="28"/>
          <w:szCs w:val="28"/>
        </w:rPr>
        <w:t>вание неработающего населения из средств республиканского бюдж</w:t>
      </w:r>
      <w:r w:rsidRPr="00B315E1">
        <w:rPr>
          <w:rFonts w:ascii="Times New Roman" w:hAnsi="Times New Roman" w:cs="Times New Roman"/>
          <w:sz w:val="28"/>
          <w:szCs w:val="28"/>
        </w:rPr>
        <w:t>е</w:t>
      </w:r>
      <w:r w:rsidRPr="00B315E1">
        <w:rPr>
          <w:rFonts w:ascii="Times New Roman" w:hAnsi="Times New Roman" w:cs="Times New Roman"/>
          <w:sz w:val="28"/>
          <w:szCs w:val="28"/>
        </w:rPr>
        <w:t>та Республики Тыва составляет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315E1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B315E1">
        <w:rPr>
          <w:rFonts w:ascii="Times New Roman" w:hAnsi="Times New Roman" w:cs="Times New Roman"/>
          <w:sz w:val="28"/>
          <w:szCs w:val="28"/>
        </w:rPr>
        <w:t xml:space="preserve"> 23</w:t>
      </w:r>
      <w:r>
        <w:rPr>
          <w:rFonts w:ascii="Times New Roman" w:hAnsi="Times New Roman" w:cs="Times New Roman"/>
          <w:sz w:val="28"/>
          <w:szCs w:val="28"/>
        </w:rPr>
        <w:t>45,8</w:t>
      </w:r>
      <w:r w:rsidRPr="00B315E1">
        <w:rPr>
          <w:rFonts w:ascii="Times New Roman" w:hAnsi="Times New Roman" w:cs="Times New Roman"/>
          <w:sz w:val="28"/>
          <w:szCs w:val="28"/>
        </w:rPr>
        <w:t xml:space="preserve"> млн.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315E1">
        <w:rPr>
          <w:rFonts w:ascii="Times New Roman" w:hAnsi="Times New Roman" w:cs="Times New Roman"/>
          <w:sz w:val="28"/>
          <w:szCs w:val="28"/>
        </w:rPr>
        <w:t>Средняя величина платежа на о</w:t>
      </w:r>
      <w:r w:rsidRPr="00B315E1">
        <w:rPr>
          <w:rFonts w:ascii="Times New Roman" w:hAnsi="Times New Roman" w:cs="Times New Roman"/>
          <w:sz w:val="28"/>
          <w:szCs w:val="28"/>
        </w:rPr>
        <w:t>д</w:t>
      </w:r>
      <w:r w:rsidRPr="00B315E1">
        <w:rPr>
          <w:rFonts w:ascii="Times New Roman" w:hAnsi="Times New Roman" w:cs="Times New Roman"/>
          <w:sz w:val="28"/>
          <w:szCs w:val="28"/>
        </w:rPr>
        <w:t>ного неработающего по Республике Тыва составит 12092,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315E1">
        <w:rPr>
          <w:rFonts w:ascii="Times New Roman" w:hAnsi="Times New Roman" w:cs="Times New Roman"/>
          <w:sz w:val="28"/>
          <w:szCs w:val="28"/>
        </w:rPr>
        <w:t xml:space="preserve"> руб</w:t>
      </w:r>
      <w:r w:rsidR="00847E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или на уровне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четной потребности</w:t>
      </w:r>
      <w:r w:rsidRPr="00B315E1">
        <w:rPr>
          <w:rFonts w:ascii="Times New Roman" w:hAnsi="Times New Roman" w:cs="Times New Roman"/>
          <w:sz w:val="28"/>
          <w:szCs w:val="28"/>
        </w:rPr>
        <w:t>.</w:t>
      </w:r>
    </w:p>
    <w:p w:rsidR="0018671F" w:rsidRPr="00BF3BDB" w:rsidRDefault="0018671F" w:rsidP="0018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Pr="00B315E1">
        <w:rPr>
          <w:rFonts w:ascii="Times New Roman" w:hAnsi="Times New Roman" w:cs="Times New Roman"/>
          <w:sz w:val="28"/>
          <w:szCs w:val="28"/>
        </w:rPr>
        <w:t xml:space="preserve">Дефицит стоимости </w:t>
      </w:r>
      <w:r>
        <w:rPr>
          <w:rFonts w:ascii="Times New Roman" w:hAnsi="Times New Roman" w:cs="Times New Roman"/>
          <w:sz w:val="28"/>
          <w:szCs w:val="28"/>
        </w:rPr>
        <w:t>Территориальной</w:t>
      </w:r>
      <w:r w:rsidR="00D36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315E1">
        <w:rPr>
          <w:rFonts w:ascii="Times New Roman" w:hAnsi="Times New Roman" w:cs="Times New Roman"/>
          <w:sz w:val="28"/>
          <w:szCs w:val="28"/>
        </w:rPr>
        <w:t>рограммы состави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36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966,88 млн. рублей или 13,7</w:t>
      </w:r>
      <w:r w:rsidRPr="00EA4FD2">
        <w:rPr>
          <w:rFonts w:ascii="Times New Roman" w:hAnsi="Times New Roman" w:cs="Times New Roman"/>
          <w:sz w:val="28"/>
          <w:szCs w:val="28"/>
        </w:rPr>
        <w:t xml:space="preserve"> процента, из них: средства бюджета 96</w:t>
      </w:r>
      <w:r>
        <w:rPr>
          <w:rFonts w:ascii="Times New Roman" w:hAnsi="Times New Roman" w:cs="Times New Roman"/>
          <w:sz w:val="28"/>
          <w:szCs w:val="28"/>
        </w:rPr>
        <w:t>6,88</w:t>
      </w:r>
      <w:r w:rsidRPr="00EA4FD2">
        <w:rPr>
          <w:rFonts w:ascii="Times New Roman" w:hAnsi="Times New Roman" w:cs="Times New Roman"/>
          <w:sz w:val="28"/>
          <w:szCs w:val="28"/>
        </w:rPr>
        <w:t xml:space="preserve"> млн. рублей, из средств обязательного медицинского страхования дефицит отсутствует.</w:t>
      </w:r>
    </w:p>
    <w:p w:rsidR="0018671F" w:rsidRPr="001A7430" w:rsidRDefault="0018671F" w:rsidP="0018671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8671F" w:rsidRDefault="0018671F" w:rsidP="0018671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>. Порядок и условия оказания медицинской помощи</w:t>
      </w:r>
    </w:p>
    <w:p w:rsidR="0018671F" w:rsidRPr="003F2AC3" w:rsidRDefault="0018671F" w:rsidP="0018671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8671F" w:rsidRDefault="0018671F" w:rsidP="0018671F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Pr="00B315E1">
        <w:rPr>
          <w:rFonts w:ascii="Times New Roman" w:hAnsi="Times New Roman" w:cs="Times New Roman"/>
          <w:sz w:val="28"/>
          <w:szCs w:val="28"/>
        </w:rPr>
        <w:t>Медицинская помощь населению республики оказывается мед</w:t>
      </w:r>
      <w:r w:rsidRPr="00B315E1">
        <w:rPr>
          <w:rFonts w:ascii="Times New Roman" w:hAnsi="Times New Roman" w:cs="Times New Roman"/>
          <w:sz w:val="28"/>
          <w:szCs w:val="28"/>
        </w:rPr>
        <w:t>и</w:t>
      </w:r>
      <w:r w:rsidRPr="00B315E1">
        <w:rPr>
          <w:rFonts w:ascii="Times New Roman" w:hAnsi="Times New Roman" w:cs="Times New Roman"/>
          <w:sz w:val="28"/>
          <w:szCs w:val="28"/>
        </w:rPr>
        <w:t>цинскими организациями, имеющими лицензию на осуществление медици</w:t>
      </w:r>
      <w:r w:rsidRPr="00B315E1">
        <w:rPr>
          <w:rFonts w:ascii="Times New Roman" w:hAnsi="Times New Roman" w:cs="Times New Roman"/>
          <w:sz w:val="28"/>
          <w:szCs w:val="28"/>
        </w:rPr>
        <w:t>н</w:t>
      </w:r>
      <w:r w:rsidRPr="00B315E1">
        <w:rPr>
          <w:rFonts w:ascii="Times New Roman" w:hAnsi="Times New Roman" w:cs="Times New Roman"/>
          <w:sz w:val="28"/>
          <w:szCs w:val="28"/>
        </w:rPr>
        <w:t>ской деятельности, а также согласно порядкам оказания медицинской пом</w:t>
      </w:r>
      <w:r w:rsidRPr="00B315E1">
        <w:rPr>
          <w:rFonts w:ascii="Times New Roman" w:hAnsi="Times New Roman" w:cs="Times New Roman"/>
          <w:sz w:val="28"/>
          <w:szCs w:val="28"/>
        </w:rPr>
        <w:t>о</w:t>
      </w:r>
      <w:r w:rsidRPr="00B315E1">
        <w:rPr>
          <w:rFonts w:ascii="Times New Roman" w:hAnsi="Times New Roman" w:cs="Times New Roman"/>
          <w:sz w:val="28"/>
          <w:szCs w:val="28"/>
        </w:rPr>
        <w:t>щи и на основе стандартов медицинской помощи, в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315E1">
        <w:rPr>
          <w:rFonts w:ascii="Times New Roman" w:hAnsi="Times New Roman" w:cs="Times New Roman"/>
          <w:sz w:val="28"/>
          <w:szCs w:val="28"/>
        </w:rPr>
        <w:t xml:space="preserve"> с Фед</w:t>
      </w:r>
      <w:r w:rsidRPr="00B315E1">
        <w:rPr>
          <w:rFonts w:ascii="Times New Roman" w:hAnsi="Times New Roman" w:cs="Times New Roman"/>
          <w:sz w:val="28"/>
          <w:szCs w:val="28"/>
        </w:rPr>
        <w:t>е</w:t>
      </w:r>
      <w:r w:rsidRPr="00B315E1">
        <w:rPr>
          <w:rFonts w:ascii="Times New Roman" w:hAnsi="Times New Roman" w:cs="Times New Roman"/>
          <w:sz w:val="28"/>
          <w:szCs w:val="28"/>
        </w:rPr>
        <w:t>ральным законом от 21 ноября 2011 г. № 323-ФЗ «Об основах охраны здор</w:t>
      </w:r>
      <w:r w:rsidRPr="00B315E1">
        <w:rPr>
          <w:rFonts w:ascii="Times New Roman" w:hAnsi="Times New Roman" w:cs="Times New Roman"/>
          <w:sz w:val="28"/>
          <w:szCs w:val="28"/>
        </w:rPr>
        <w:t>о</w:t>
      </w:r>
      <w:r w:rsidRPr="00B315E1">
        <w:rPr>
          <w:rFonts w:ascii="Times New Roman" w:hAnsi="Times New Roman" w:cs="Times New Roman"/>
          <w:sz w:val="28"/>
          <w:szCs w:val="28"/>
        </w:rPr>
        <w:t xml:space="preserve">вья граждан в Российской Федерации». </w:t>
      </w:r>
    </w:p>
    <w:p w:rsidR="0018671F" w:rsidRPr="00B315E1" w:rsidRDefault="0018671F" w:rsidP="001867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Pr="00B315E1">
        <w:rPr>
          <w:rFonts w:ascii="Times New Roman" w:hAnsi="Times New Roman" w:cs="Times New Roman"/>
          <w:sz w:val="28"/>
          <w:szCs w:val="28"/>
        </w:rPr>
        <w:t xml:space="preserve">При оказании гражданину медицинской помощи в рамках </w:t>
      </w:r>
      <w:r>
        <w:rPr>
          <w:rFonts w:ascii="Times New Roman" w:hAnsi="Times New Roman" w:cs="Times New Roman"/>
          <w:sz w:val="28"/>
          <w:szCs w:val="28"/>
        </w:rPr>
        <w:t>Территориал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</w:t>
      </w:r>
      <w:r w:rsidR="00D36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315E1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гражданин и</w:t>
      </w:r>
      <w:r w:rsidRPr="00B315E1">
        <w:rPr>
          <w:rFonts w:ascii="Times New Roman" w:hAnsi="Times New Roman" w:cs="Times New Roman"/>
          <w:sz w:val="28"/>
          <w:szCs w:val="28"/>
        </w:rPr>
        <w:t xml:space="preserve">меет право на выбор медицинской организации и на </w:t>
      </w:r>
      <w:r w:rsidRPr="00B315E1">
        <w:rPr>
          <w:rFonts w:ascii="Times New Roman" w:hAnsi="Times New Roman" w:cs="Times New Roman"/>
          <w:sz w:val="28"/>
          <w:szCs w:val="28"/>
        </w:rPr>
        <w:lastRenderedPageBreak/>
        <w:t xml:space="preserve">выбор врача в </w:t>
      </w:r>
      <w:hyperlink r:id="rId20" w:history="1">
        <w:r w:rsidRPr="00101BF2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B617BF">
        <w:rPr>
          <w:rFonts w:ascii="Times New Roman" w:hAnsi="Times New Roman" w:cs="Times New Roman"/>
          <w:sz w:val="28"/>
          <w:szCs w:val="28"/>
        </w:rPr>
        <w:t>,</w:t>
      </w:r>
      <w:r w:rsidRPr="00B315E1">
        <w:rPr>
          <w:rFonts w:ascii="Times New Roman" w:hAnsi="Times New Roman" w:cs="Times New Roman"/>
          <w:sz w:val="28"/>
          <w:szCs w:val="28"/>
        </w:rPr>
        <w:t xml:space="preserve"> утверждённ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315E1">
        <w:rPr>
          <w:rFonts w:ascii="Times New Roman" w:hAnsi="Times New Roman" w:cs="Times New Roman"/>
          <w:sz w:val="28"/>
          <w:szCs w:val="28"/>
        </w:rPr>
        <w:t>м приказом Министерства здравоохранения и социального развития Российской Федерации от 26 апреля 2012 г</w:t>
      </w:r>
      <w:r>
        <w:rPr>
          <w:rFonts w:ascii="Times New Roman" w:hAnsi="Times New Roman" w:cs="Times New Roman"/>
          <w:sz w:val="28"/>
          <w:szCs w:val="28"/>
        </w:rPr>
        <w:t>. № 406н «Об 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верждении П</w:t>
      </w:r>
      <w:r w:rsidRPr="00B315E1">
        <w:rPr>
          <w:rFonts w:ascii="Times New Roman" w:hAnsi="Times New Roman" w:cs="Times New Roman"/>
          <w:sz w:val="28"/>
          <w:szCs w:val="28"/>
        </w:rPr>
        <w:t>орядка выбора гражданином медици</w:t>
      </w:r>
      <w:r w:rsidRPr="00B315E1">
        <w:rPr>
          <w:rFonts w:ascii="Times New Roman" w:hAnsi="Times New Roman" w:cs="Times New Roman"/>
          <w:sz w:val="28"/>
          <w:szCs w:val="28"/>
        </w:rPr>
        <w:t>н</w:t>
      </w:r>
      <w:r w:rsidRPr="00B315E1">
        <w:rPr>
          <w:rFonts w:ascii="Times New Roman" w:hAnsi="Times New Roman" w:cs="Times New Roman"/>
          <w:sz w:val="28"/>
          <w:szCs w:val="28"/>
        </w:rPr>
        <w:t>ской организации при оказании ему медицинской помощи в рамках программы государственных гарантий беспла</w:t>
      </w:r>
      <w:r w:rsidRPr="00B315E1">
        <w:rPr>
          <w:rFonts w:ascii="Times New Roman" w:hAnsi="Times New Roman" w:cs="Times New Roman"/>
          <w:sz w:val="28"/>
          <w:szCs w:val="28"/>
        </w:rPr>
        <w:t>т</w:t>
      </w:r>
      <w:r w:rsidRPr="00B315E1">
        <w:rPr>
          <w:rFonts w:ascii="Times New Roman" w:hAnsi="Times New Roman" w:cs="Times New Roman"/>
          <w:sz w:val="28"/>
          <w:szCs w:val="28"/>
        </w:rPr>
        <w:t>ного оказания гражданам медицинской помощи» и</w:t>
      </w:r>
      <w:r>
        <w:rPr>
          <w:rFonts w:ascii="Times New Roman" w:hAnsi="Times New Roman" w:cs="Times New Roman"/>
          <w:sz w:val="28"/>
          <w:szCs w:val="28"/>
        </w:rPr>
        <w:t xml:space="preserve"> в соотве</w:t>
      </w:r>
      <w:r w:rsidR="00D36C3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ствии с Ф</w:t>
      </w:r>
      <w:r w:rsidRPr="00B315E1">
        <w:rPr>
          <w:rFonts w:ascii="Times New Roman" w:hAnsi="Times New Roman" w:cs="Times New Roman"/>
          <w:sz w:val="28"/>
          <w:szCs w:val="28"/>
        </w:rPr>
        <w:t xml:space="preserve">едеральными законами от 21 ноября 2011 г. № 323-ФЗ «Об основах охраны здоровья граждан в Российской Федерации», от 23 ноября 2010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B315E1">
        <w:rPr>
          <w:rFonts w:ascii="Times New Roman" w:hAnsi="Times New Roman" w:cs="Times New Roman"/>
          <w:sz w:val="28"/>
          <w:szCs w:val="28"/>
        </w:rPr>
        <w:t>№326</w:t>
      </w:r>
      <w:r>
        <w:rPr>
          <w:rFonts w:ascii="Times New Roman" w:hAnsi="Times New Roman" w:cs="Times New Roman"/>
          <w:sz w:val="28"/>
          <w:szCs w:val="28"/>
        </w:rPr>
        <w:t>-ФЗ</w:t>
      </w:r>
      <w:r w:rsidRPr="00B315E1">
        <w:rPr>
          <w:rFonts w:ascii="Times New Roman" w:hAnsi="Times New Roman" w:cs="Times New Roman"/>
          <w:sz w:val="28"/>
          <w:szCs w:val="28"/>
        </w:rPr>
        <w:t xml:space="preserve"> «Об обязательном медици</w:t>
      </w:r>
      <w:r w:rsidRPr="00B315E1">
        <w:rPr>
          <w:rFonts w:ascii="Times New Roman" w:hAnsi="Times New Roman" w:cs="Times New Roman"/>
          <w:sz w:val="28"/>
          <w:szCs w:val="28"/>
        </w:rPr>
        <w:t>н</w:t>
      </w:r>
      <w:r w:rsidRPr="00B315E1">
        <w:rPr>
          <w:rFonts w:ascii="Times New Roman" w:hAnsi="Times New Roman" w:cs="Times New Roman"/>
          <w:sz w:val="28"/>
          <w:szCs w:val="28"/>
        </w:rPr>
        <w:t>ском страховании в Российской Федерации».</w:t>
      </w:r>
    </w:p>
    <w:p w:rsidR="0018671F" w:rsidRPr="00B315E1" w:rsidRDefault="0018671F" w:rsidP="00186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"/>
      <w:bookmarkEnd w:id="1"/>
      <w:r>
        <w:rPr>
          <w:rFonts w:ascii="Times New Roman" w:hAnsi="Times New Roman" w:cs="Times New Roman"/>
          <w:sz w:val="28"/>
          <w:szCs w:val="28"/>
        </w:rPr>
        <w:t xml:space="preserve">8.3. </w:t>
      </w:r>
      <w:r w:rsidRPr="00B315E1">
        <w:rPr>
          <w:rFonts w:ascii="Times New Roman" w:hAnsi="Times New Roman" w:cs="Times New Roman"/>
          <w:sz w:val="28"/>
          <w:szCs w:val="28"/>
        </w:rPr>
        <w:t>Для получения первичной медико-санитарной помощи гражданин выб</w:t>
      </w:r>
      <w:r w:rsidRPr="00B315E1">
        <w:rPr>
          <w:rFonts w:ascii="Times New Roman" w:hAnsi="Times New Roman" w:cs="Times New Roman"/>
          <w:sz w:val="28"/>
          <w:szCs w:val="28"/>
        </w:rPr>
        <w:t>и</w:t>
      </w:r>
      <w:r w:rsidRPr="00B315E1">
        <w:rPr>
          <w:rFonts w:ascii="Times New Roman" w:hAnsi="Times New Roman" w:cs="Times New Roman"/>
          <w:sz w:val="28"/>
          <w:szCs w:val="28"/>
        </w:rPr>
        <w:t>рает медицинскую организацию, в том числе по территориально-участковому при</w:t>
      </w:r>
      <w:r w:rsidRPr="00B315E1">
        <w:rPr>
          <w:rFonts w:ascii="Times New Roman" w:hAnsi="Times New Roman" w:cs="Times New Roman"/>
          <w:sz w:val="28"/>
          <w:szCs w:val="28"/>
        </w:rPr>
        <w:t>н</w:t>
      </w:r>
      <w:r w:rsidRPr="00B315E1">
        <w:rPr>
          <w:rFonts w:ascii="Times New Roman" w:hAnsi="Times New Roman" w:cs="Times New Roman"/>
          <w:sz w:val="28"/>
          <w:szCs w:val="28"/>
        </w:rPr>
        <w:t>ципу, не чаще чем один раз в год (за исключением случаев изменения места жител</w:t>
      </w:r>
      <w:r w:rsidRPr="00B315E1">
        <w:rPr>
          <w:rFonts w:ascii="Times New Roman" w:hAnsi="Times New Roman" w:cs="Times New Roman"/>
          <w:sz w:val="28"/>
          <w:szCs w:val="28"/>
        </w:rPr>
        <w:t>ь</w:t>
      </w:r>
      <w:r w:rsidRPr="00B315E1">
        <w:rPr>
          <w:rFonts w:ascii="Times New Roman" w:hAnsi="Times New Roman" w:cs="Times New Roman"/>
          <w:sz w:val="28"/>
          <w:szCs w:val="28"/>
        </w:rPr>
        <w:t>ства или места пребывания гражданина). В выбра</w:t>
      </w:r>
      <w:r w:rsidRPr="00B315E1">
        <w:rPr>
          <w:rFonts w:ascii="Times New Roman" w:hAnsi="Times New Roman" w:cs="Times New Roman"/>
          <w:sz w:val="28"/>
          <w:szCs w:val="28"/>
        </w:rPr>
        <w:t>н</w:t>
      </w:r>
      <w:r w:rsidRPr="00B315E1">
        <w:rPr>
          <w:rFonts w:ascii="Times New Roman" w:hAnsi="Times New Roman" w:cs="Times New Roman"/>
          <w:sz w:val="28"/>
          <w:szCs w:val="28"/>
        </w:rPr>
        <w:t>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</w:t>
      </w:r>
      <w:r w:rsidRPr="00B315E1">
        <w:rPr>
          <w:rFonts w:ascii="Times New Roman" w:hAnsi="Times New Roman" w:cs="Times New Roman"/>
          <w:sz w:val="28"/>
          <w:szCs w:val="28"/>
        </w:rPr>
        <w:t>а</w:t>
      </w:r>
      <w:r w:rsidRPr="00B315E1">
        <w:rPr>
          <w:rFonts w:ascii="Times New Roman" w:hAnsi="Times New Roman" w:cs="Times New Roman"/>
          <w:sz w:val="28"/>
          <w:szCs w:val="28"/>
        </w:rPr>
        <w:t>ча), врача-специалиста или фельдшера путем подачи заявления лично или через св</w:t>
      </w:r>
      <w:r w:rsidRPr="00B315E1">
        <w:rPr>
          <w:rFonts w:ascii="Times New Roman" w:hAnsi="Times New Roman" w:cs="Times New Roman"/>
          <w:sz w:val="28"/>
          <w:szCs w:val="28"/>
        </w:rPr>
        <w:t>о</w:t>
      </w:r>
      <w:r w:rsidRPr="00B315E1">
        <w:rPr>
          <w:rFonts w:ascii="Times New Roman" w:hAnsi="Times New Roman" w:cs="Times New Roman"/>
          <w:sz w:val="28"/>
          <w:szCs w:val="28"/>
        </w:rPr>
        <w:t xml:space="preserve">его представителя на имя руководителя медицинской организации. </w:t>
      </w:r>
    </w:p>
    <w:p w:rsidR="0018671F" w:rsidRPr="00B315E1" w:rsidRDefault="0018671F" w:rsidP="00186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5E1">
        <w:rPr>
          <w:rFonts w:ascii="Times New Roman" w:hAnsi="Times New Roman" w:cs="Times New Roman"/>
          <w:sz w:val="28"/>
          <w:szCs w:val="28"/>
        </w:rPr>
        <w:t xml:space="preserve">Руководитель медицинской организации в течение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B315E1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заявления информирует пациента в письменной или устной форме (п</w:t>
      </w:r>
      <w:r w:rsidRPr="00B315E1">
        <w:rPr>
          <w:rFonts w:ascii="Times New Roman" w:hAnsi="Times New Roman" w:cs="Times New Roman"/>
          <w:sz w:val="28"/>
          <w:szCs w:val="28"/>
        </w:rPr>
        <w:t>о</w:t>
      </w:r>
      <w:r w:rsidRPr="00B315E1">
        <w:rPr>
          <w:rFonts w:ascii="Times New Roman" w:hAnsi="Times New Roman" w:cs="Times New Roman"/>
          <w:sz w:val="28"/>
          <w:szCs w:val="28"/>
        </w:rPr>
        <w:t>средством почтовой связи, телефонной связи, электронной связи) о</w:t>
      </w:r>
      <w:r w:rsidR="00D36C3C">
        <w:rPr>
          <w:rFonts w:ascii="Times New Roman" w:hAnsi="Times New Roman" w:cs="Times New Roman"/>
          <w:sz w:val="28"/>
          <w:szCs w:val="28"/>
        </w:rPr>
        <w:t xml:space="preserve"> </w:t>
      </w:r>
      <w:r w:rsidRPr="00B315E1">
        <w:rPr>
          <w:rFonts w:ascii="Times New Roman" w:hAnsi="Times New Roman" w:cs="Times New Roman"/>
          <w:sz w:val="28"/>
          <w:szCs w:val="28"/>
        </w:rPr>
        <w:t>врачах соотве</w:t>
      </w:r>
      <w:r w:rsidRPr="00B315E1">
        <w:rPr>
          <w:rFonts w:ascii="Times New Roman" w:hAnsi="Times New Roman" w:cs="Times New Roman"/>
          <w:sz w:val="28"/>
          <w:szCs w:val="28"/>
        </w:rPr>
        <w:t>т</w:t>
      </w:r>
      <w:r w:rsidRPr="00B315E1">
        <w:rPr>
          <w:rFonts w:ascii="Times New Roman" w:hAnsi="Times New Roman" w:cs="Times New Roman"/>
          <w:sz w:val="28"/>
          <w:szCs w:val="28"/>
        </w:rPr>
        <w:t>ствующей специальности и сроках оказания медицинской помощи указанными вр</w:t>
      </w:r>
      <w:r w:rsidRPr="00B315E1">
        <w:rPr>
          <w:rFonts w:ascii="Times New Roman" w:hAnsi="Times New Roman" w:cs="Times New Roman"/>
          <w:sz w:val="28"/>
          <w:szCs w:val="28"/>
        </w:rPr>
        <w:t>а</w:t>
      </w:r>
      <w:r w:rsidRPr="00B315E1">
        <w:rPr>
          <w:rFonts w:ascii="Times New Roman" w:hAnsi="Times New Roman" w:cs="Times New Roman"/>
          <w:sz w:val="28"/>
          <w:szCs w:val="28"/>
        </w:rPr>
        <w:t>чами, о количестве врачей-терапевтов, врачей-терапевтов участковых, врачей-педиатров, врачей-педиатров участковых, врачей общей практики (семейных вр</w:t>
      </w:r>
      <w:r w:rsidRPr="00B315E1">
        <w:rPr>
          <w:rFonts w:ascii="Times New Roman" w:hAnsi="Times New Roman" w:cs="Times New Roman"/>
          <w:sz w:val="28"/>
          <w:szCs w:val="28"/>
        </w:rPr>
        <w:t>а</w:t>
      </w:r>
      <w:r w:rsidRPr="00B315E1">
        <w:rPr>
          <w:rFonts w:ascii="Times New Roman" w:hAnsi="Times New Roman" w:cs="Times New Roman"/>
          <w:sz w:val="28"/>
          <w:szCs w:val="28"/>
        </w:rPr>
        <w:t>чей) или фельдшеров, о территориях обслуживания (врачебных участках) указанных медицинских работников при оказании ими медицинской помощи на дому.</w:t>
      </w:r>
    </w:p>
    <w:p w:rsidR="0018671F" w:rsidRPr="00B315E1" w:rsidRDefault="0018671F" w:rsidP="00186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5E1">
        <w:rPr>
          <w:rFonts w:ascii="Times New Roman" w:hAnsi="Times New Roman" w:cs="Times New Roman"/>
          <w:sz w:val="28"/>
          <w:szCs w:val="28"/>
        </w:rPr>
        <w:t xml:space="preserve">В случае, если в реализации </w:t>
      </w:r>
      <w:r w:rsidRPr="00E0110D">
        <w:rPr>
          <w:rFonts w:ascii="Times New Roman" w:hAnsi="Times New Roman" w:cs="Times New Roman"/>
          <w:sz w:val="28"/>
          <w:szCs w:val="28"/>
        </w:rPr>
        <w:t>Территориальной п</w:t>
      </w:r>
      <w:r w:rsidRPr="00B315E1">
        <w:rPr>
          <w:rFonts w:ascii="Times New Roman" w:hAnsi="Times New Roman" w:cs="Times New Roman"/>
          <w:sz w:val="28"/>
          <w:szCs w:val="28"/>
        </w:rPr>
        <w:t>рограммы принимают участие несколько медицинских организаций, оказывающих медицинскую помощь по соо</w:t>
      </w:r>
      <w:r w:rsidRPr="00B315E1">
        <w:rPr>
          <w:rFonts w:ascii="Times New Roman" w:hAnsi="Times New Roman" w:cs="Times New Roman"/>
          <w:sz w:val="28"/>
          <w:szCs w:val="28"/>
        </w:rPr>
        <w:t>т</w:t>
      </w:r>
      <w:r w:rsidRPr="00B315E1">
        <w:rPr>
          <w:rFonts w:ascii="Times New Roman" w:hAnsi="Times New Roman" w:cs="Times New Roman"/>
          <w:sz w:val="28"/>
          <w:szCs w:val="28"/>
        </w:rPr>
        <w:t xml:space="preserve">ветствующему профилю, лечащий врач обязан проинформировать гражданина о возможности выбора медицинской организации. </w:t>
      </w:r>
    </w:p>
    <w:p w:rsidR="0018671F" w:rsidRDefault="0018671F" w:rsidP="00186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5E1">
        <w:rPr>
          <w:rFonts w:ascii="Times New Roman" w:hAnsi="Times New Roman" w:cs="Times New Roman"/>
          <w:sz w:val="28"/>
          <w:szCs w:val="28"/>
        </w:rPr>
        <w:t>При выборе врача и медицинской организации гражданин имеет право на п</w:t>
      </w:r>
      <w:r w:rsidRPr="00B315E1">
        <w:rPr>
          <w:rFonts w:ascii="Times New Roman" w:hAnsi="Times New Roman" w:cs="Times New Roman"/>
          <w:sz w:val="28"/>
          <w:szCs w:val="28"/>
        </w:rPr>
        <w:t>о</w:t>
      </w:r>
      <w:r w:rsidRPr="00B315E1">
        <w:rPr>
          <w:rFonts w:ascii="Times New Roman" w:hAnsi="Times New Roman" w:cs="Times New Roman"/>
          <w:sz w:val="28"/>
          <w:szCs w:val="28"/>
        </w:rPr>
        <w:t>лучение информации в доступной для него форме, в том числе размещенной в и</w:t>
      </w:r>
      <w:r w:rsidRPr="00B315E1">
        <w:rPr>
          <w:rFonts w:ascii="Times New Roman" w:hAnsi="Times New Roman" w:cs="Times New Roman"/>
          <w:sz w:val="28"/>
          <w:szCs w:val="28"/>
        </w:rPr>
        <w:t>н</w:t>
      </w:r>
      <w:r w:rsidRPr="00B315E1">
        <w:rPr>
          <w:rFonts w:ascii="Times New Roman" w:hAnsi="Times New Roman" w:cs="Times New Roman"/>
          <w:sz w:val="28"/>
          <w:szCs w:val="28"/>
        </w:rPr>
        <w:t xml:space="preserve">формационно-телекоммуникационной сети «Интернет»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315E1">
        <w:rPr>
          <w:rFonts w:ascii="Times New Roman" w:hAnsi="Times New Roman" w:cs="Times New Roman"/>
          <w:sz w:val="28"/>
          <w:szCs w:val="28"/>
        </w:rPr>
        <w:t xml:space="preserve"> сеть</w:t>
      </w:r>
      <w:r w:rsidR="00D36C3C">
        <w:rPr>
          <w:rFonts w:ascii="Times New Roman" w:hAnsi="Times New Roman" w:cs="Times New Roman"/>
          <w:sz w:val="28"/>
          <w:szCs w:val="28"/>
        </w:rPr>
        <w:t xml:space="preserve"> </w:t>
      </w:r>
      <w:r w:rsidRPr="00B315E1">
        <w:rPr>
          <w:rFonts w:ascii="Times New Roman" w:hAnsi="Times New Roman" w:cs="Times New Roman"/>
          <w:sz w:val="28"/>
          <w:szCs w:val="28"/>
        </w:rPr>
        <w:t>«Интернет»), о медицинской организации, об осуществляемой ею мед</w:t>
      </w:r>
      <w:r w:rsidRPr="00B315E1">
        <w:rPr>
          <w:rFonts w:ascii="Times New Roman" w:hAnsi="Times New Roman" w:cs="Times New Roman"/>
          <w:sz w:val="28"/>
          <w:szCs w:val="28"/>
        </w:rPr>
        <w:t>и</w:t>
      </w:r>
      <w:r w:rsidRPr="00B315E1">
        <w:rPr>
          <w:rFonts w:ascii="Times New Roman" w:hAnsi="Times New Roman" w:cs="Times New Roman"/>
          <w:sz w:val="28"/>
          <w:szCs w:val="28"/>
        </w:rPr>
        <w:t>цинской деятельности и о врачах, об уровне их образования и квалификации.</w:t>
      </w:r>
    </w:p>
    <w:p w:rsidR="0018671F" w:rsidRDefault="0018671F" w:rsidP="0018671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</w:t>
      </w:r>
      <w:r w:rsidRPr="005C5FDE">
        <w:rPr>
          <w:rFonts w:ascii="Times New Roman" w:hAnsi="Times New Roman" w:cs="Times New Roman"/>
          <w:sz w:val="28"/>
          <w:szCs w:val="28"/>
        </w:rPr>
        <w:t>Предоставление амбулаторной помощи по экстренным показаниям (острые и внезапные ухудшения в состоянии здоровья, а именно: высокая температура (38 градусов и выше); острые и внезапные боли любой локализации; судороги; наруш</w:t>
      </w:r>
      <w:r w:rsidRPr="005C5FDE">
        <w:rPr>
          <w:rFonts w:ascii="Times New Roman" w:hAnsi="Times New Roman" w:cs="Times New Roman"/>
          <w:sz w:val="28"/>
          <w:szCs w:val="28"/>
        </w:rPr>
        <w:t>е</w:t>
      </w:r>
      <w:r w:rsidRPr="005C5FDE">
        <w:rPr>
          <w:rFonts w:ascii="Times New Roman" w:hAnsi="Times New Roman" w:cs="Times New Roman"/>
          <w:sz w:val="28"/>
          <w:szCs w:val="28"/>
        </w:rPr>
        <w:t>ния сердечного ритма; кровотечения; иные состояния заболевания; отравления и травмы, требующие экстренной помощи и консультации врача) осуществляется вне очереди и без предварительной записи независимо от прикрепления пациента к п</w:t>
      </w:r>
      <w:r w:rsidRPr="005C5FDE">
        <w:rPr>
          <w:rFonts w:ascii="Times New Roman" w:hAnsi="Times New Roman" w:cs="Times New Roman"/>
          <w:sz w:val="28"/>
          <w:szCs w:val="28"/>
        </w:rPr>
        <w:t>о</w:t>
      </w:r>
      <w:r w:rsidRPr="005C5FDE">
        <w:rPr>
          <w:rFonts w:ascii="Times New Roman" w:hAnsi="Times New Roman" w:cs="Times New Roman"/>
          <w:sz w:val="28"/>
          <w:szCs w:val="28"/>
        </w:rPr>
        <w:t>ликлинике. Отсутствие страхового полиса и личных документов не является прич</w:t>
      </w:r>
      <w:r w:rsidRPr="005C5FDE">
        <w:rPr>
          <w:rFonts w:ascii="Times New Roman" w:hAnsi="Times New Roman" w:cs="Times New Roman"/>
          <w:sz w:val="28"/>
          <w:szCs w:val="28"/>
        </w:rPr>
        <w:t>и</w:t>
      </w:r>
      <w:r w:rsidRPr="005C5FDE">
        <w:rPr>
          <w:rFonts w:ascii="Times New Roman" w:hAnsi="Times New Roman" w:cs="Times New Roman"/>
          <w:sz w:val="28"/>
          <w:szCs w:val="28"/>
        </w:rPr>
        <w:t>ной отказа в экстре</w:t>
      </w:r>
      <w:r w:rsidRPr="005C5FDE">
        <w:rPr>
          <w:rFonts w:ascii="Times New Roman" w:hAnsi="Times New Roman" w:cs="Times New Roman"/>
          <w:sz w:val="28"/>
          <w:szCs w:val="28"/>
        </w:rPr>
        <w:t>н</w:t>
      </w:r>
      <w:r w:rsidRPr="005C5FDE">
        <w:rPr>
          <w:rFonts w:ascii="Times New Roman" w:hAnsi="Times New Roman" w:cs="Times New Roman"/>
          <w:sz w:val="28"/>
          <w:szCs w:val="28"/>
        </w:rPr>
        <w:t>ном приеме.</w:t>
      </w:r>
    </w:p>
    <w:p w:rsidR="0018671F" w:rsidRPr="00260326" w:rsidRDefault="0018671F" w:rsidP="0018671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</w:t>
      </w:r>
      <w:r w:rsidRPr="00260326">
        <w:rPr>
          <w:rFonts w:ascii="Times New Roman" w:hAnsi="Times New Roman" w:cs="Times New Roman"/>
          <w:sz w:val="28"/>
          <w:szCs w:val="28"/>
        </w:rPr>
        <w:t>Порядок реализации установленного законодательством Российской Фед</w:t>
      </w:r>
      <w:r w:rsidRPr="00260326">
        <w:rPr>
          <w:rFonts w:ascii="Times New Roman" w:hAnsi="Times New Roman" w:cs="Times New Roman"/>
          <w:sz w:val="28"/>
          <w:szCs w:val="28"/>
        </w:rPr>
        <w:t>е</w:t>
      </w:r>
      <w:r w:rsidRPr="00260326">
        <w:rPr>
          <w:rFonts w:ascii="Times New Roman" w:hAnsi="Times New Roman" w:cs="Times New Roman"/>
          <w:sz w:val="28"/>
          <w:szCs w:val="28"/>
        </w:rPr>
        <w:t>рации права внеочередного оказания медицинской помощи отдельным категориям граждан в медицинск</w:t>
      </w:r>
      <w:r>
        <w:rPr>
          <w:rFonts w:ascii="Times New Roman" w:hAnsi="Times New Roman" w:cs="Times New Roman"/>
          <w:sz w:val="28"/>
          <w:szCs w:val="28"/>
        </w:rPr>
        <w:t>их организациях Республики Тыва.</w:t>
      </w:r>
    </w:p>
    <w:p w:rsidR="0018671F" w:rsidRPr="00B315E1" w:rsidRDefault="0018671F" w:rsidP="0020676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15E1">
        <w:rPr>
          <w:rFonts w:ascii="Times New Roman" w:hAnsi="Times New Roman" w:cs="Times New Roman"/>
          <w:sz w:val="28"/>
          <w:szCs w:val="28"/>
        </w:rPr>
        <w:lastRenderedPageBreak/>
        <w:t>Право на внеочередное оказание медицинской помощи в медицинских орган</w:t>
      </w:r>
      <w:r w:rsidRPr="00B315E1">
        <w:rPr>
          <w:rFonts w:ascii="Times New Roman" w:hAnsi="Times New Roman" w:cs="Times New Roman"/>
          <w:sz w:val="28"/>
          <w:szCs w:val="28"/>
        </w:rPr>
        <w:t>и</w:t>
      </w:r>
      <w:r w:rsidRPr="00B315E1">
        <w:rPr>
          <w:rFonts w:ascii="Times New Roman" w:hAnsi="Times New Roman" w:cs="Times New Roman"/>
          <w:sz w:val="28"/>
          <w:szCs w:val="28"/>
        </w:rPr>
        <w:t>зац</w:t>
      </w:r>
      <w:r w:rsidRPr="00B315E1">
        <w:rPr>
          <w:rFonts w:ascii="Times New Roman" w:hAnsi="Times New Roman" w:cs="Times New Roman"/>
          <w:sz w:val="28"/>
          <w:szCs w:val="28"/>
        </w:rPr>
        <w:t>и</w:t>
      </w:r>
      <w:r w:rsidRPr="00B315E1">
        <w:rPr>
          <w:rFonts w:ascii="Times New Roman" w:hAnsi="Times New Roman" w:cs="Times New Roman"/>
          <w:sz w:val="28"/>
          <w:szCs w:val="28"/>
        </w:rPr>
        <w:t xml:space="preserve">ях, участвующих в реализации </w:t>
      </w:r>
      <w:r w:rsidRPr="00E0110D">
        <w:rPr>
          <w:rFonts w:ascii="Times New Roman" w:hAnsi="Times New Roman" w:cs="Times New Roman"/>
          <w:sz w:val="28"/>
          <w:szCs w:val="28"/>
        </w:rPr>
        <w:t>Территориальной п</w:t>
      </w:r>
      <w:r w:rsidRPr="00B315E1">
        <w:rPr>
          <w:rFonts w:ascii="Times New Roman" w:hAnsi="Times New Roman" w:cs="Times New Roman"/>
          <w:sz w:val="28"/>
          <w:szCs w:val="28"/>
        </w:rPr>
        <w:t>рограммы, имеют отдельные категории граждан, предусмотренные действующим законодательством (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315E1">
        <w:rPr>
          <w:rFonts w:ascii="Times New Roman" w:hAnsi="Times New Roman" w:cs="Times New Roman"/>
          <w:sz w:val="28"/>
          <w:szCs w:val="28"/>
        </w:rPr>
        <w:t>ерои Ро</w:t>
      </w:r>
      <w:r w:rsidRPr="00B315E1">
        <w:rPr>
          <w:rFonts w:ascii="Times New Roman" w:hAnsi="Times New Roman" w:cs="Times New Roman"/>
          <w:sz w:val="28"/>
          <w:szCs w:val="28"/>
        </w:rPr>
        <w:t>с</w:t>
      </w:r>
      <w:r w:rsidRPr="00B315E1">
        <w:rPr>
          <w:rFonts w:ascii="Times New Roman" w:hAnsi="Times New Roman" w:cs="Times New Roman"/>
          <w:sz w:val="28"/>
          <w:szCs w:val="28"/>
        </w:rPr>
        <w:t>сии, инвалиды, участники и инвалиды Великой Отечественной войны и лица, пр</w:t>
      </w:r>
      <w:r w:rsidRPr="00B315E1">
        <w:rPr>
          <w:rFonts w:ascii="Times New Roman" w:hAnsi="Times New Roman" w:cs="Times New Roman"/>
          <w:sz w:val="28"/>
          <w:szCs w:val="28"/>
        </w:rPr>
        <w:t>и</w:t>
      </w:r>
      <w:r w:rsidRPr="00B315E1">
        <w:rPr>
          <w:rFonts w:ascii="Times New Roman" w:hAnsi="Times New Roman" w:cs="Times New Roman"/>
          <w:sz w:val="28"/>
          <w:szCs w:val="28"/>
        </w:rPr>
        <w:t>равненные</w:t>
      </w:r>
      <w:r>
        <w:rPr>
          <w:rFonts w:ascii="Times New Roman" w:hAnsi="Times New Roman" w:cs="Times New Roman"/>
          <w:sz w:val="28"/>
          <w:szCs w:val="28"/>
        </w:rPr>
        <w:t xml:space="preserve"> к ним, ветераны боевых дейс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вий</w:t>
      </w:r>
      <w:r w:rsidRPr="00B315E1">
        <w:rPr>
          <w:rFonts w:ascii="Times New Roman" w:hAnsi="Times New Roman" w:cs="Times New Roman"/>
          <w:sz w:val="28"/>
          <w:szCs w:val="28"/>
        </w:rPr>
        <w:t>, граждане, подвергшиеся радиации на Чернобыльской АЭС, беременные и многодетные семьи), а также граждане пожил</w:t>
      </w:r>
      <w:r w:rsidRPr="00B315E1">
        <w:rPr>
          <w:rFonts w:ascii="Times New Roman" w:hAnsi="Times New Roman" w:cs="Times New Roman"/>
          <w:sz w:val="28"/>
          <w:szCs w:val="28"/>
        </w:rPr>
        <w:t>о</w:t>
      </w:r>
      <w:r w:rsidRPr="00B315E1">
        <w:rPr>
          <w:rFonts w:ascii="Times New Roman" w:hAnsi="Times New Roman" w:cs="Times New Roman"/>
          <w:sz w:val="28"/>
          <w:szCs w:val="28"/>
        </w:rPr>
        <w:t>го возраста старше 60 лет.</w:t>
      </w:r>
    </w:p>
    <w:p w:rsidR="0018671F" w:rsidRPr="00B315E1" w:rsidRDefault="0018671F" w:rsidP="001867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5E1">
        <w:rPr>
          <w:rFonts w:ascii="Times New Roman" w:hAnsi="Times New Roman" w:cs="Times New Roman"/>
          <w:sz w:val="28"/>
          <w:szCs w:val="28"/>
        </w:rPr>
        <w:t>Указанные категории граждан имеют:</w:t>
      </w:r>
    </w:p>
    <w:p w:rsidR="0018671F" w:rsidRPr="00B315E1" w:rsidRDefault="0018671F" w:rsidP="001867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5E1">
        <w:rPr>
          <w:rFonts w:ascii="Times New Roman" w:hAnsi="Times New Roman" w:cs="Times New Roman"/>
          <w:sz w:val="28"/>
          <w:szCs w:val="28"/>
        </w:rPr>
        <w:t>право на первоочередное медицинское обслуживание в виде проведения ко</w:t>
      </w:r>
      <w:r w:rsidRPr="00B315E1">
        <w:rPr>
          <w:rFonts w:ascii="Times New Roman" w:hAnsi="Times New Roman" w:cs="Times New Roman"/>
          <w:sz w:val="28"/>
          <w:szCs w:val="28"/>
        </w:rPr>
        <w:t>н</w:t>
      </w:r>
      <w:r w:rsidRPr="00B315E1">
        <w:rPr>
          <w:rFonts w:ascii="Times New Roman" w:hAnsi="Times New Roman" w:cs="Times New Roman"/>
          <w:sz w:val="28"/>
          <w:szCs w:val="28"/>
        </w:rPr>
        <w:t>сультации врача-специалиста, обследования и диспансерного наблюдения на осн</w:t>
      </w:r>
      <w:r w:rsidRPr="00B315E1">
        <w:rPr>
          <w:rFonts w:ascii="Times New Roman" w:hAnsi="Times New Roman" w:cs="Times New Roman"/>
          <w:sz w:val="28"/>
          <w:szCs w:val="28"/>
        </w:rPr>
        <w:t>о</w:t>
      </w:r>
      <w:r w:rsidRPr="00B315E1">
        <w:rPr>
          <w:rFonts w:ascii="Times New Roman" w:hAnsi="Times New Roman" w:cs="Times New Roman"/>
          <w:sz w:val="28"/>
          <w:szCs w:val="28"/>
        </w:rPr>
        <w:t>вании документа, подтверждающего категорию гражданина, либо отметки на амб</w:t>
      </w:r>
      <w:r w:rsidRPr="00B315E1">
        <w:rPr>
          <w:rFonts w:ascii="Times New Roman" w:hAnsi="Times New Roman" w:cs="Times New Roman"/>
          <w:sz w:val="28"/>
          <w:szCs w:val="28"/>
        </w:rPr>
        <w:t>у</w:t>
      </w:r>
      <w:r w:rsidRPr="00B315E1">
        <w:rPr>
          <w:rFonts w:ascii="Times New Roman" w:hAnsi="Times New Roman" w:cs="Times New Roman"/>
          <w:sz w:val="28"/>
          <w:szCs w:val="28"/>
        </w:rPr>
        <w:t>латорной карте или направлении, при условии прикрепления к данно</w:t>
      </w:r>
      <w:r w:rsidR="00206761">
        <w:rPr>
          <w:rFonts w:ascii="Times New Roman" w:hAnsi="Times New Roman" w:cs="Times New Roman"/>
          <w:sz w:val="28"/>
          <w:szCs w:val="28"/>
        </w:rPr>
        <w:t>й медицинской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671F" w:rsidRPr="00B315E1" w:rsidRDefault="0018671F" w:rsidP="001867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315E1">
        <w:rPr>
          <w:rFonts w:ascii="Times New Roman" w:hAnsi="Times New Roman" w:cs="Times New Roman"/>
          <w:sz w:val="28"/>
          <w:szCs w:val="28"/>
        </w:rPr>
        <w:t>реимущество в виде первоочередной плановой госпитализации на о</w:t>
      </w:r>
      <w:r w:rsidRPr="00B315E1">
        <w:rPr>
          <w:rFonts w:ascii="Times New Roman" w:hAnsi="Times New Roman" w:cs="Times New Roman"/>
          <w:sz w:val="28"/>
          <w:szCs w:val="28"/>
        </w:rPr>
        <w:t>с</w:t>
      </w:r>
      <w:r w:rsidRPr="00B315E1">
        <w:rPr>
          <w:rFonts w:ascii="Times New Roman" w:hAnsi="Times New Roman" w:cs="Times New Roman"/>
          <w:sz w:val="28"/>
          <w:szCs w:val="28"/>
        </w:rPr>
        <w:t>новании документа, подтверждающего категорию гражданина, а также нал</w:t>
      </w:r>
      <w:r w:rsidRPr="00B315E1">
        <w:rPr>
          <w:rFonts w:ascii="Times New Roman" w:hAnsi="Times New Roman" w:cs="Times New Roman"/>
          <w:sz w:val="28"/>
          <w:szCs w:val="28"/>
        </w:rPr>
        <w:t>и</w:t>
      </w:r>
      <w:r w:rsidRPr="00B315E1">
        <w:rPr>
          <w:rFonts w:ascii="Times New Roman" w:hAnsi="Times New Roman" w:cs="Times New Roman"/>
          <w:sz w:val="28"/>
          <w:szCs w:val="28"/>
        </w:rPr>
        <w:t>чия направления с пометкой категории гражданина. Направление на плановую госпитализацию выд</w:t>
      </w:r>
      <w:r w:rsidRPr="00B315E1">
        <w:rPr>
          <w:rFonts w:ascii="Times New Roman" w:hAnsi="Times New Roman" w:cs="Times New Roman"/>
          <w:sz w:val="28"/>
          <w:szCs w:val="28"/>
        </w:rPr>
        <w:t>а</w:t>
      </w:r>
      <w:r w:rsidRPr="00B315E1">
        <w:rPr>
          <w:rFonts w:ascii="Times New Roman" w:hAnsi="Times New Roman" w:cs="Times New Roman"/>
          <w:sz w:val="28"/>
          <w:szCs w:val="28"/>
        </w:rPr>
        <w:t>ет лечащий врач в соответствии с клиническими показаниями, требующими госп</w:t>
      </w:r>
      <w:r w:rsidRPr="00B315E1">
        <w:rPr>
          <w:rFonts w:ascii="Times New Roman" w:hAnsi="Times New Roman" w:cs="Times New Roman"/>
          <w:sz w:val="28"/>
          <w:szCs w:val="28"/>
        </w:rPr>
        <w:t>и</w:t>
      </w:r>
      <w:r w:rsidRPr="00B315E1">
        <w:rPr>
          <w:rFonts w:ascii="Times New Roman" w:hAnsi="Times New Roman" w:cs="Times New Roman"/>
          <w:sz w:val="28"/>
          <w:szCs w:val="28"/>
        </w:rPr>
        <w:t>тального режима, активной терапии и кру</w:t>
      </w:r>
      <w:r w:rsidRPr="00B315E1">
        <w:rPr>
          <w:rFonts w:ascii="Times New Roman" w:hAnsi="Times New Roman" w:cs="Times New Roman"/>
          <w:sz w:val="28"/>
          <w:szCs w:val="28"/>
        </w:rPr>
        <w:t>г</w:t>
      </w:r>
      <w:r w:rsidRPr="00B315E1">
        <w:rPr>
          <w:rFonts w:ascii="Times New Roman" w:hAnsi="Times New Roman" w:cs="Times New Roman"/>
          <w:sz w:val="28"/>
          <w:szCs w:val="28"/>
        </w:rPr>
        <w:t xml:space="preserve">лосуточного врачебного наблюдения. </w:t>
      </w:r>
    </w:p>
    <w:p w:rsidR="0018671F" w:rsidRPr="00CA7846" w:rsidRDefault="0018671F" w:rsidP="0018671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8.6. </w:t>
      </w:r>
      <w:r w:rsidRPr="00CA7846">
        <w:rPr>
          <w:rFonts w:ascii="Times New Roman" w:hAnsi="Times New Roman" w:cs="Times New Roman"/>
          <w:sz w:val="28"/>
          <w:szCs w:val="28"/>
        </w:rPr>
        <w:t>В медицинских организациях, оказывающих специализированную мед</w:t>
      </w:r>
      <w:r w:rsidRPr="00CA7846">
        <w:rPr>
          <w:rFonts w:ascii="Times New Roman" w:hAnsi="Times New Roman" w:cs="Times New Roman"/>
          <w:sz w:val="28"/>
          <w:szCs w:val="28"/>
        </w:rPr>
        <w:t>и</w:t>
      </w:r>
      <w:r w:rsidRPr="00CA7846">
        <w:rPr>
          <w:rFonts w:ascii="Times New Roman" w:hAnsi="Times New Roman" w:cs="Times New Roman"/>
          <w:sz w:val="28"/>
          <w:szCs w:val="28"/>
        </w:rPr>
        <w:t>цинскую помощь в стационарных условиях, ведется лист ожидания оказания сп</w:t>
      </w:r>
      <w:r w:rsidRPr="00CA7846">
        <w:rPr>
          <w:rFonts w:ascii="Times New Roman" w:hAnsi="Times New Roman" w:cs="Times New Roman"/>
          <w:sz w:val="28"/>
          <w:szCs w:val="28"/>
        </w:rPr>
        <w:t>е</w:t>
      </w:r>
      <w:r w:rsidRPr="00CA7846">
        <w:rPr>
          <w:rFonts w:ascii="Times New Roman" w:hAnsi="Times New Roman" w:cs="Times New Roman"/>
          <w:sz w:val="28"/>
          <w:szCs w:val="28"/>
        </w:rPr>
        <w:t>циализированной медицинской помощи в плановой форме и осуществляется и</w:t>
      </w:r>
      <w:r w:rsidRPr="00CA7846">
        <w:rPr>
          <w:rFonts w:ascii="Times New Roman" w:hAnsi="Times New Roman" w:cs="Times New Roman"/>
          <w:sz w:val="28"/>
          <w:szCs w:val="28"/>
        </w:rPr>
        <w:t>н</w:t>
      </w:r>
      <w:r w:rsidRPr="00CA7846">
        <w:rPr>
          <w:rFonts w:ascii="Times New Roman" w:hAnsi="Times New Roman" w:cs="Times New Roman"/>
          <w:sz w:val="28"/>
          <w:szCs w:val="28"/>
        </w:rPr>
        <w:t xml:space="preserve">формирование граждан в доступной форме, в том числе с использованием сети </w:t>
      </w:r>
      <w:r w:rsidR="00D36C3C">
        <w:rPr>
          <w:rFonts w:ascii="Times New Roman" w:hAnsi="Times New Roman" w:cs="Times New Roman"/>
          <w:sz w:val="28"/>
          <w:szCs w:val="28"/>
        </w:rPr>
        <w:t>«</w:t>
      </w:r>
      <w:r w:rsidRPr="00CA7846">
        <w:rPr>
          <w:rFonts w:ascii="Times New Roman" w:hAnsi="Times New Roman" w:cs="Times New Roman"/>
          <w:sz w:val="28"/>
          <w:szCs w:val="28"/>
        </w:rPr>
        <w:t>И</w:t>
      </w:r>
      <w:r w:rsidRPr="00CA7846">
        <w:rPr>
          <w:rFonts w:ascii="Times New Roman" w:hAnsi="Times New Roman" w:cs="Times New Roman"/>
          <w:sz w:val="28"/>
          <w:szCs w:val="28"/>
        </w:rPr>
        <w:t>н</w:t>
      </w:r>
      <w:r w:rsidRPr="00CA7846">
        <w:rPr>
          <w:rFonts w:ascii="Times New Roman" w:hAnsi="Times New Roman" w:cs="Times New Roman"/>
          <w:sz w:val="28"/>
          <w:szCs w:val="28"/>
        </w:rPr>
        <w:t>те</w:t>
      </w:r>
      <w:r w:rsidRPr="00CA7846">
        <w:rPr>
          <w:rFonts w:ascii="Times New Roman" w:hAnsi="Times New Roman" w:cs="Times New Roman"/>
          <w:sz w:val="28"/>
          <w:szCs w:val="28"/>
        </w:rPr>
        <w:t>р</w:t>
      </w:r>
      <w:r w:rsidRPr="00CA7846">
        <w:rPr>
          <w:rFonts w:ascii="Times New Roman" w:hAnsi="Times New Roman" w:cs="Times New Roman"/>
          <w:sz w:val="28"/>
          <w:szCs w:val="28"/>
        </w:rPr>
        <w:t>нет</w:t>
      </w:r>
      <w:r w:rsidR="00D36C3C">
        <w:rPr>
          <w:rFonts w:ascii="Times New Roman" w:hAnsi="Times New Roman" w:cs="Times New Roman"/>
          <w:sz w:val="28"/>
          <w:szCs w:val="28"/>
        </w:rPr>
        <w:t>»</w:t>
      </w:r>
      <w:r w:rsidRPr="00CA7846">
        <w:rPr>
          <w:rFonts w:ascii="Times New Roman" w:hAnsi="Times New Roman" w:cs="Times New Roman"/>
          <w:sz w:val="28"/>
          <w:szCs w:val="28"/>
        </w:rPr>
        <w:t>, о сроках ожидания оказания специализированной медицинской помощи с учетом требований законодательства Российской Федерации о персональных да</w:t>
      </w:r>
      <w:r w:rsidRPr="00CA7846">
        <w:rPr>
          <w:rFonts w:ascii="Times New Roman" w:hAnsi="Times New Roman" w:cs="Times New Roman"/>
          <w:sz w:val="28"/>
          <w:szCs w:val="28"/>
        </w:rPr>
        <w:t>н</w:t>
      </w:r>
      <w:r w:rsidRPr="00CA7846">
        <w:rPr>
          <w:rFonts w:ascii="Times New Roman" w:hAnsi="Times New Roman" w:cs="Times New Roman"/>
          <w:sz w:val="28"/>
          <w:szCs w:val="28"/>
        </w:rPr>
        <w:t>ных.</w:t>
      </w:r>
    </w:p>
    <w:p w:rsidR="0018671F" w:rsidRPr="00B005F4" w:rsidRDefault="0018671F" w:rsidP="001867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</w:t>
      </w:r>
      <w:r w:rsidRPr="00B005F4">
        <w:rPr>
          <w:rFonts w:ascii="Times New Roman" w:hAnsi="Times New Roman" w:cs="Times New Roman"/>
          <w:sz w:val="28"/>
          <w:szCs w:val="28"/>
        </w:rPr>
        <w:t>. Порядок обеспечения граждан лекарственными препаратами, медици</w:t>
      </w:r>
      <w:r w:rsidRPr="00B005F4">
        <w:rPr>
          <w:rFonts w:ascii="Times New Roman" w:hAnsi="Times New Roman" w:cs="Times New Roman"/>
          <w:sz w:val="28"/>
          <w:szCs w:val="28"/>
        </w:rPr>
        <w:t>н</w:t>
      </w:r>
      <w:r w:rsidRPr="00B005F4">
        <w:rPr>
          <w:rFonts w:ascii="Times New Roman" w:hAnsi="Times New Roman" w:cs="Times New Roman"/>
          <w:sz w:val="28"/>
          <w:szCs w:val="28"/>
        </w:rPr>
        <w:t>скими изделиями, специализированными продуктами лечебного пит</w:t>
      </w:r>
      <w:r w:rsidRPr="00B005F4">
        <w:rPr>
          <w:rFonts w:ascii="Times New Roman" w:hAnsi="Times New Roman" w:cs="Times New Roman"/>
          <w:sz w:val="28"/>
          <w:szCs w:val="28"/>
        </w:rPr>
        <w:t>а</w:t>
      </w:r>
      <w:r w:rsidRPr="00B005F4">
        <w:rPr>
          <w:rFonts w:ascii="Times New Roman" w:hAnsi="Times New Roman" w:cs="Times New Roman"/>
          <w:sz w:val="28"/>
          <w:szCs w:val="28"/>
        </w:rPr>
        <w:t>ния, донорской кровью и ее компонентами по медицинским показаниям в соответствии со станда</w:t>
      </w:r>
      <w:r w:rsidRPr="00B005F4">
        <w:rPr>
          <w:rFonts w:ascii="Times New Roman" w:hAnsi="Times New Roman" w:cs="Times New Roman"/>
          <w:sz w:val="28"/>
          <w:szCs w:val="28"/>
        </w:rPr>
        <w:t>р</w:t>
      </w:r>
      <w:r w:rsidRPr="00B005F4">
        <w:rPr>
          <w:rFonts w:ascii="Times New Roman" w:hAnsi="Times New Roman" w:cs="Times New Roman"/>
          <w:sz w:val="28"/>
          <w:szCs w:val="28"/>
        </w:rPr>
        <w:t>тами медицинской помощи с учетом видов, условий и форм оказания медицинской помощи.</w:t>
      </w:r>
    </w:p>
    <w:p w:rsidR="0018671F" w:rsidRPr="00B005F4" w:rsidRDefault="0018671F" w:rsidP="001867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05F4">
        <w:rPr>
          <w:rFonts w:ascii="Times New Roman" w:hAnsi="Times New Roman" w:cs="Times New Roman"/>
          <w:sz w:val="28"/>
          <w:szCs w:val="28"/>
        </w:rPr>
        <w:t>Обеспечение лекарственными препаратами и медицинскими изделиями для лечения в стационарных условиях, в том числе при оказании специал</w:t>
      </w:r>
      <w:r w:rsidRPr="00B005F4">
        <w:rPr>
          <w:rFonts w:ascii="Times New Roman" w:hAnsi="Times New Roman" w:cs="Times New Roman"/>
          <w:sz w:val="28"/>
          <w:szCs w:val="28"/>
        </w:rPr>
        <w:t>и</w:t>
      </w:r>
      <w:r w:rsidRPr="00B005F4">
        <w:rPr>
          <w:rFonts w:ascii="Times New Roman" w:hAnsi="Times New Roman" w:cs="Times New Roman"/>
          <w:sz w:val="28"/>
          <w:szCs w:val="28"/>
        </w:rPr>
        <w:t>зированной, скорой и паллиативной помощи, а также дневных стационарах осуществляется бе</w:t>
      </w:r>
      <w:r w:rsidRPr="00B005F4">
        <w:rPr>
          <w:rFonts w:ascii="Times New Roman" w:hAnsi="Times New Roman" w:cs="Times New Roman"/>
          <w:sz w:val="28"/>
          <w:szCs w:val="28"/>
        </w:rPr>
        <w:t>с</w:t>
      </w:r>
      <w:r w:rsidRPr="00B005F4">
        <w:rPr>
          <w:rFonts w:ascii="Times New Roman" w:hAnsi="Times New Roman" w:cs="Times New Roman"/>
          <w:sz w:val="28"/>
          <w:szCs w:val="28"/>
        </w:rPr>
        <w:t>платно за счет средств обязательного медицинского страхования и соответству</w:t>
      </w:r>
      <w:r w:rsidRPr="00B005F4">
        <w:rPr>
          <w:rFonts w:ascii="Times New Roman" w:hAnsi="Times New Roman" w:cs="Times New Roman"/>
          <w:sz w:val="28"/>
          <w:szCs w:val="28"/>
        </w:rPr>
        <w:t>ю</w:t>
      </w:r>
      <w:r w:rsidRPr="00B005F4">
        <w:rPr>
          <w:rFonts w:ascii="Times New Roman" w:hAnsi="Times New Roman" w:cs="Times New Roman"/>
          <w:sz w:val="28"/>
          <w:szCs w:val="28"/>
        </w:rPr>
        <w:t>щих бюджетов в соответствии с перечнем жизненно необходимых и важнейших л</w:t>
      </w:r>
      <w:r w:rsidRPr="00B005F4">
        <w:rPr>
          <w:rFonts w:ascii="Times New Roman" w:hAnsi="Times New Roman" w:cs="Times New Roman"/>
          <w:sz w:val="28"/>
          <w:szCs w:val="28"/>
        </w:rPr>
        <w:t>е</w:t>
      </w:r>
      <w:r w:rsidRPr="00B005F4">
        <w:rPr>
          <w:rFonts w:ascii="Times New Roman" w:hAnsi="Times New Roman" w:cs="Times New Roman"/>
          <w:sz w:val="28"/>
          <w:szCs w:val="28"/>
        </w:rPr>
        <w:t xml:space="preserve">карственных препаратов (далее </w:t>
      </w:r>
      <w:r w:rsidR="00D36C3C">
        <w:rPr>
          <w:rFonts w:ascii="Times New Roman" w:hAnsi="Times New Roman" w:cs="Times New Roman"/>
          <w:sz w:val="28"/>
          <w:szCs w:val="28"/>
        </w:rPr>
        <w:t>–</w:t>
      </w:r>
      <w:r w:rsidRPr="00B005F4">
        <w:rPr>
          <w:rFonts w:ascii="Times New Roman" w:hAnsi="Times New Roman" w:cs="Times New Roman"/>
          <w:sz w:val="28"/>
          <w:szCs w:val="28"/>
        </w:rPr>
        <w:t xml:space="preserve"> перечень ЖНВЛП), утверждаемым Правительс</w:t>
      </w:r>
      <w:r w:rsidRPr="00B005F4">
        <w:rPr>
          <w:rFonts w:ascii="Times New Roman" w:hAnsi="Times New Roman" w:cs="Times New Roman"/>
          <w:sz w:val="28"/>
          <w:szCs w:val="28"/>
        </w:rPr>
        <w:t>т</w:t>
      </w:r>
      <w:r w:rsidRPr="00B005F4">
        <w:rPr>
          <w:rFonts w:ascii="Times New Roman" w:hAnsi="Times New Roman" w:cs="Times New Roman"/>
          <w:sz w:val="28"/>
          <w:szCs w:val="28"/>
        </w:rPr>
        <w:t>вом Российской Федерации, перечнем медицинских изделий для оказания перви</w:t>
      </w:r>
      <w:r w:rsidRPr="00B005F4">
        <w:rPr>
          <w:rFonts w:ascii="Times New Roman" w:hAnsi="Times New Roman" w:cs="Times New Roman"/>
          <w:sz w:val="28"/>
          <w:szCs w:val="28"/>
        </w:rPr>
        <w:t>ч</w:t>
      </w:r>
      <w:r w:rsidRPr="00B005F4">
        <w:rPr>
          <w:rFonts w:ascii="Times New Roman" w:hAnsi="Times New Roman" w:cs="Times New Roman"/>
          <w:sz w:val="28"/>
          <w:szCs w:val="28"/>
        </w:rPr>
        <w:t>ной медико-санитарной помощи в условиях дневного стационара и в неотложной форме, специализированной медицинской помощи, в том числе высокотехнологи</w:t>
      </w:r>
      <w:r w:rsidRPr="00B005F4">
        <w:rPr>
          <w:rFonts w:ascii="Times New Roman" w:hAnsi="Times New Roman" w:cs="Times New Roman"/>
          <w:sz w:val="28"/>
          <w:szCs w:val="28"/>
        </w:rPr>
        <w:t>ч</w:t>
      </w:r>
      <w:r w:rsidRPr="00B005F4">
        <w:rPr>
          <w:rFonts w:ascii="Times New Roman" w:hAnsi="Times New Roman" w:cs="Times New Roman"/>
          <w:sz w:val="28"/>
          <w:szCs w:val="28"/>
        </w:rPr>
        <w:t>ной, скорой медицинской помощи, в том числе скорой специализированной, па</w:t>
      </w:r>
      <w:r w:rsidRPr="00B005F4">
        <w:rPr>
          <w:rFonts w:ascii="Times New Roman" w:hAnsi="Times New Roman" w:cs="Times New Roman"/>
          <w:sz w:val="28"/>
          <w:szCs w:val="28"/>
        </w:rPr>
        <w:t>л</w:t>
      </w:r>
      <w:r w:rsidRPr="00B005F4">
        <w:rPr>
          <w:rFonts w:ascii="Times New Roman" w:hAnsi="Times New Roman" w:cs="Times New Roman"/>
          <w:sz w:val="28"/>
          <w:szCs w:val="28"/>
        </w:rPr>
        <w:t>лиативной медицинской помощи в стационарных условиях и стандартами медици</w:t>
      </w:r>
      <w:r w:rsidRPr="00B005F4">
        <w:rPr>
          <w:rFonts w:ascii="Times New Roman" w:hAnsi="Times New Roman" w:cs="Times New Roman"/>
          <w:sz w:val="28"/>
          <w:szCs w:val="28"/>
        </w:rPr>
        <w:t>н</w:t>
      </w:r>
      <w:r w:rsidRPr="00B005F4">
        <w:rPr>
          <w:rFonts w:ascii="Times New Roman" w:hAnsi="Times New Roman" w:cs="Times New Roman"/>
          <w:sz w:val="28"/>
          <w:szCs w:val="28"/>
        </w:rPr>
        <w:t>ской п</w:t>
      </w:r>
      <w:r w:rsidRPr="00B005F4">
        <w:rPr>
          <w:rFonts w:ascii="Times New Roman" w:hAnsi="Times New Roman" w:cs="Times New Roman"/>
          <w:sz w:val="28"/>
          <w:szCs w:val="28"/>
        </w:rPr>
        <w:t>о</w:t>
      </w:r>
      <w:r w:rsidRPr="00B005F4">
        <w:rPr>
          <w:rFonts w:ascii="Times New Roman" w:hAnsi="Times New Roman" w:cs="Times New Roman"/>
          <w:sz w:val="28"/>
          <w:szCs w:val="28"/>
        </w:rPr>
        <w:t>мощи.</w:t>
      </w:r>
    </w:p>
    <w:p w:rsidR="0018671F" w:rsidRPr="00B005F4" w:rsidRDefault="0018671F" w:rsidP="001867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05F4">
        <w:rPr>
          <w:rFonts w:ascii="Times New Roman" w:hAnsi="Times New Roman" w:cs="Times New Roman"/>
          <w:sz w:val="28"/>
          <w:szCs w:val="28"/>
        </w:rPr>
        <w:t xml:space="preserve">Обеспечение лекарственными препаратами и медицинскими изделиями при оказании скорой, в том числе скорой специализированной, медицинской помощи в экстренной или неотложной форме вне медицинской организации, осуществляется </w:t>
      </w:r>
      <w:r w:rsidRPr="00B005F4">
        <w:rPr>
          <w:rFonts w:ascii="Times New Roman" w:hAnsi="Times New Roman" w:cs="Times New Roman"/>
          <w:sz w:val="28"/>
          <w:szCs w:val="28"/>
        </w:rPr>
        <w:lastRenderedPageBreak/>
        <w:t>бесплатно за счет средств обязательного медицинского страхования и соответс</w:t>
      </w:r>
      <w:r w:rsidRPr="00B005F4">
        <w:rPr>
          <w:rFonts w:ascii="Times New Roman" w:hAnsi="Times New Roman" w:cs="Times New Roman"/>
          <w:sz w:val="28"/>
          <w:szCs w:val="28"/>
        </w:rPr>
        <w:t>т</w:t>
      </w:r>
      <w:r w:rsidRPr="00B005F4">
        <w:rPr>
          <w:rFonts w:ascii="Times New Roman" w:hAnsi="Times New Roman" w:cs="Times New Roman"/>
          <w:sz w:val="28"/>
          <w:szCs w:val="28"/>
        </w:rPr>
        <w:t>вующих бюджетов в соответствии с перечнем ЖНВЛП</w:t>
      </w:r>
      <w:r w:rsidR="003B6ADC">
        <w:rPr>
          <w:rFonts w:ascii="Times New Roman" w:hAnsi="Times New Roman" w:cs="Times New Roman"/>
          <w:sz w:val="28"/>
          <w:szCs w:val="28"/>
        </w:rPr>
        <w:t xml:space="preserve"> и пер</w:t>
      </w:r>
      <w:r w:rsidRPr="00B005F4">
        <w:rPr>
          <w:rFonts w:ascii="Times New Roman" w:hAnsi="Times New Roman" w:cs="Times New Roman"/>
          <w:sz w:val="28"/>
          <w:szCs w:val="28"/>
        </w:rPr>
        <w:t>ечнем медицинских и</w:t>
      </w:r>
      <w:r w:rsidRPr="00B005F4">
        <w:rPr>
          <w:rFonts w:ascii="Times New Roman" w:hAnsi="Times New Roman" w:cs="Times New Roman"/>
          <w:sz w:val="28"/>
          <w:szCs w:val="28"/>
        </w:rPr>
        <w:t>з</w:t>
      </w:r>
      <w:r w:rsidRPr="00B005F4">
        <w:rPr>
          <w:rFonts w:ascii="Times New Roman" w:hAnsi="Times New Roman" w:cs="Times New Roman"/>
          <w:sz w:val="28"/>
          <w:szCs w:val="28"/>
        </w:rPr>
        <w:t>делий.</w:t>
      </w:r>
    </w:p>
    <w:p w:rsidR="0018671F" w:rsidRPr="00B005F4" w:rsidRDefault="0018671F" w:rsidP="001867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05F4">
        <w:rPr>
          <w:rFonts w:ascii="Times New Roman" w:hAnsi="Times New Roman" w:cs="Times New Roman"/>
          <w:sz w:val="28"/>
          <w:szCs w:val="28"/>
        </w:rPr>
        <w:t>По решению врачебной комиссии пациентам при оказании им медицинской помощи в стационарных условиях, в том числе при оказании сп</w:t>
      </w:r>
      <w:r w:rsidRPr="00B005F4">
        <w:rPr>
          <w:rFonts w:ascii="Times New Roman" w:hAnsi="Times New Roman" w:cs="Times New Roman"/>
          <w:sz w:val="28"/>
          <w:szCs w:val="28"/>
        </w:rPr>
        <w:t>е</w:t>
      </w:r>
      <w:r w:rsidRPr="00B005F4">
        <w:rPr>
          <w:rFonts w:ascii="Times New Roman" w:hAnsi="Times New Roman" w:cs="Times New Roman"/>
          <w:sz w:val="28"/>
          <w:szCs w:val="28"/>
        </w:rPr>
        <w:t>циализированной, скорой и паллиативной помощи, а также в дневных стационарах, могут быть назн</w:t>
      </w:r>
      <w:r w:rsidRPr="00B005F4">
        <w:rPr>
          <w:rFonts w:ascii="Times New Roman" w:hAnsi="Times New Roman" w:cs="Times New Roman"/>
          <w:sz w:val="28"/>
          <w:szCs w:val="28"/>
        </w:rPr>
        <w:t>а</w:t>
      </w:r>
      <w:r w:rsidRPr="00B005F4">
        <w:rPr>
          <w:rFonts w:ascii="Times New Roman" w:hAnsi="Times New Roman" w:cs="Times New Roman"/>
          <w:sz w:val="28"/>
          <w:szCs w:val="28"/>
        </w:rPr>
        <w:t>чены лекарственные препараты, не включенные в перечень ЖНВЛП либо отсутс</w:t>
      </w:r>
      <w:r w:rsidRPr="00B005F4">
        <w:rPr>
          <w:rFonts w:ascii="Times New Roman" w:hAnsi="Times New Roman" w:cs="Times New Roman"/>
          <w:sz w:val="28"/>
          <w:szCs w:val="28"/>
        </w:rPr>
        <w:t>т</w:t>
      </w:r>
      <w:r w:rsidRPr="00B005F4">
        <w:rPr>
          <w:rFonts w:ascii="Times New Roman" w:hAnsi="Times New Roman" w:cs="Times New Roman"/>
          <w:sz w:val="28"/>
          <w:szCs w:val="28"/>
        </w:rPr>
        <w:t>вующие в стандарте оказания медицинской помощи, в случаях их замены из-за и</w:t>
      </w:r>
      <w:r w:rsidRPr="00B005F4">
        <w:rPr>
          <w:rFonts w:ascii="Times New Roman" w:hAnsi="Times New Roman" w:cs="Times New Roman"/>
          <w:sz w:val="28"/>
          <w:szCs w:val="28"/>
        </w:rPr>
        <w:t>н</w:t>
      </w:r>
      <w:r w:rsidRPr="00B005F4">
        <w:rPr>
          <w:rFonts w:ascii="Times New Roman" w:hAnsi="Times New Roman" w:cs="Times New Roman"/>
          <w:sz w:val="28"/>
          <w:szCs w:val="28"/>
        </w:rPr>
        <w:t>дивидуальной непереносимости, по жизненным показаниям. Лекарственные преп</w:t>
      </w:r>
      <w:r w:rsidRPr="00B005F4">
        <w:rPr>
          <w:rFonts w:ascii="Times New Roman" w:hAnsi="Times New Roman" w:cs="Times New Roman"/>
          <w:sz w:val="28"/>
          <w:szCs w:val="28"/>
        </w:rPr>
        <w:t>а</w:t>
      </w:r>
      <w:r w:rsidRPr="00B005F4">
        <w:rPr>
          <w:rFonts w:ascii="Times New Roman" w:hAnsi="Times New Roman" w:cs="Times New Roman"/>
          <w:sz w:val="28"/>
          <w:szCs w:val="28"/>
        </w:rPr>
        <w:t>раты приобретаются медицинской организацией в порядке, установленном дейс</w:t>
      </w:r>
      <w:r w:rsidRPr="00B005F4">
        <w:rPr>
          <w:rFonts w:ascii="Times New Roman" w:hAnsi="Times New Roman" w:cs="Times New Roman"/>
          <w:sz w:val="28"/>
          <w:szCs w:val="28"/>
        </w:rPr>
        <w:t>т</w:t>
      </w:r>
      <w:r w:rsidRPr="00B005F4">
        <w:rPr>
          <w:rFonts w:ascii="Times New Roman" w:hAnsi="Times New Roman" w:cs="Times New Roman"/>
          <w:sz w:val="28"/>
          <w:szCs w:val="28"/>
        </w:rPr>
        <w:t>вующим законодательс</w:t>
      </w:r>
      <w:r w:rsidRPr="00B005F4">
        <w:rPr>
          <w:rFonts w:ascii="Times New Roman" w:hAnsi="Times New Roman" w:cs="Times New Roman"/>
          <w:sz w:val="28"/>
          <w:szCs w:val="28"/>
        </w:rPr>
        <w:t>т</w:t>
      </w:r>
      <w:r w:rsidRPr="00B005F4">
        <w:rPr>
          <w:rFonts w:ascii="Times New Roman" w:hAnsi="Times New Roman" w:cs="Times New Roman"/>
          <w:sz w:val="28"/>
          <w:szCs w:val="28"/>
        </w:rPr>
        <w:t>вом в области закупок товаров, работ и услуг.</w:t>
      </w:r>
    </w:p>
    <w:p w:rsidR="0018671F" w:rsidRPr="00B005F4" w:rsidRDefault="0018671F" w:rsidP="001867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05F4">
        <w:rPr>
          <w:rFonts w:ascii="Times New Roman" w:hAnsi="Times New Roman" w:cs="Times New Roman"/>
          <w:sz w:val="28"/>
          <w:szCs w:val="28"/>
        </w:rPr>
        <w:t>При оказании медицинской помощи в стационарных и амбулаторных услов</w:t>
      </w:r>
      <w:r w:rsidRPr="00B005F4">
        <w:rPr>
          <w:rFonts w:ascii="Times New Roman" w:hAnsi="Times New Roman" w:cs="Times New Roman"/>
          <w:sz w:val="28"/>
          <w:szCs w:val="28"/>
        </w:rPr>
        <w:t>и</w:t>
      </w:r>
      <w:r w:rsidRPr="00B005F4">
        <w:rPr>
          <w:rFonts w:ascii="Times New Roman" w:hAnsi="Times New Roman" w:cs="Times New Roman"/>
          <w:sz w:val="28"/>
          <w:szCs w:val="28"/>
        </w:rPr>
        <w:t>ях назначение и выписывание лекарственных препаратов осуществляется в соотве</w:t>
      </w:r>
      <w:r w:rsidRPr="00B005F4">
        <w:rPr>
          <w:rFonts w:ascii="Times New Roman" w:hAnsi="Times New Roman" w:cs="Times New Roman"/>
          <w:sz w:val="28"/>
          <w:szCs w:val="28"/>
        </w:rPr>
        <w:t>т</w:t>
      </w:r>
      <w:r w:rsidRPr="00B005F4">
        <w:rPr>
          <w:rFonts w:ascii="Times New Roman" w:hAnsi="Times New Roman" w:cs="Times New Roman"/>
          <w:sz w:val="28"/>
          <w:szCs w:val="28"/>
        </w:rPr>
        <w:t xml:space="preserve">ствии с </w:t>
      </w:r>
      <w:r w:rsidR="00D17A3F">
        <w:rPr>
          <w:rFonts w:ascii="Times New Roman" w:hAnsi="Times New Roman" w:cs="Times New Roman"/>
          <w:sz w:val="28"/>
          <w:szCs w:val="28"/>
        </w:rPr>
        <w:t>приказом</w:t>
      </w:r>
      <w:r w:rsidRPr="00B005F4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20</w:t>
      </w:r>
      <w:r w:rsidR="00D36C3C">
        <w:rPr>
          <w:rFonts w:ascii="Times New Roman" w:hAnsi="Times New Roman" w:cs="Times New Roman"/>
          <w:sz w:val="28"/>
          <w:szCs w:val="28"/>
        </w:rPr>
        <w:t xml:space="preserve"> д</w:t>
      </w:r>
      <w:r w:rsidR="00D36C3C">
        <w:rPr>
          <w:rFonts w:ascii="Times New Roman" w:hAnsi="Times New Roman" w:cs="Times New Roman"/>
          <w:sz w:val="28"/>
          <w:szCs w:val="28"/>
        </w:rPr>
        <w:t>е</w:t>
      </w:r>
      <w:r w:rsidR="00D36C3C">
        <w:rPr>
          <w:rFonts w:ascii="Times New Roman" w:hAnsi="Times New Roman" w:cs="Times New Roman"/>
          <w:sz w:val="28"/>
          <w:szCs w:val="28"/>
        </w:rPr>
        <w:t xml:space="preserve">кабря </w:t>
      </w:r>
      <w:r w:rsidRPr="00B005F4">
        <w:rPr>
          <w:rFonts w:ascii="Times New Roman" w:hAnsi="Times New Roman" w:cs="Times New Roman"/>
          <w:sz w:val="28"/>
          <w:szCs w:val="28"/>
        </w:rPr>
        <w:t>2012</w:t>
      </w:r>
      <w:r w:rsidR="00D36C3C">
        <w:rPr>
          <w:rFonts w:ascii="Times New Roman" w:hAnsi="Times New Roman" w:cs="Times New Roman"/>
          <w:sz w:val="28"/>
          <w:szCs w:val="28"/>
        </w:rPr>
        <w:t xml:space="preserve"> г.</w:t>
      </w:r>
      <w:r w:rsidRPr="00B005F4">
        <w:rPr>
          <w:rFonts w:ascii="Times New Roman" w:hAnsi="Times New Roman" w:cs="Times New Roman"/>
          <w:sz w:val="28"/>
          <w:szCs w:val="28"/>
        </w:rPr>
        <w:t xml:space="preserve"> № 1175н «Об утверждении Порядка назначения и выписывания лека</w:t>
      </w:r>
      <w:r w:rsidRPr="00B005F4">
        <w:rPr>
          <w:rFonts w:ascii="Times New Roman" w:hAnsi="Times New Roman" w:cs="Times New Roman"/>
          <w:sz w:val="28"/>
          <w:szCs w:val="28"/>
        </w:rPr>
        <w:t>р</w:t>
      </w:r>
      <w:r w:rsidRPr="00B005F4">
        <w:rPr>
          <w:rFonts w:ascii="Times New Roman" w:hAnsi="Times New Roman" w:cs="Times New Roman"/>
          <w:sz w:val="28"/>
          <w:szCs w:val="28"/>
        </w:rPr>
        <w:t>ственных препаратов, а также форм рецептурных бланков на лекарственные преп</w:t>
      </w:r>
      <w:r w:rsidRPr="00B005F4">
        <w:rPr>
          <w:rFonts w:ascii="Times New Roman" w:hAnsi="Times New Roman" w:cs="Times New Roman"/>
          <w:sz w:val="28"/>
          <w:szCs w:val="28"/>
        </w:rPr>
        <w:t>а</w:t>
      </w:r>
      <w:r w:rsidRPr="00B005F4">
        <w:rPr>
          <w:rFonts w:ascii="Times New Roman" w:hAnsi="Times New Roman" w:cs="Times New Roman"/>
          <w:sz w:val="28"/>
          <w:szCs w:val="28"/>
        </w:rPr>
        <w:t>раты, п</w:t>
      </w:r>
      <w:r w:rsidRPr="00B005F4">
        <w:rPr>
          <w:rFonts w:ascii="Times New Roman" w:hAnsi="Times New Roman" w:cs="Times New Roman"/>
          <w:sz w:val="28"/>
          <w:szCs w:val="28"/>
        </w:rPr>
        <w:t>о</w:t>
      </w:r>
      <w:r w:rsidRPr="00B005F4">
        <w:rPr>
          <w:rFonts w:ascii="Times New Roman" w:hAnsi="Times New Roman" w:cs="Times New Roman"/>
          <w:sz w:val="28"/>
          <w:szCs w:val="28"/>
        </w:rPr>
        <w:t>рядка оформления указанных бланков, их учета и хранения».</w:t>
      </w:r>
    </w:p>
    <w:p w:rsidR="0018671F" w:rsidRPr="00B005F4" w:rsidRDefault="0018671F" w:rsidP="00186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5F4">
        <w:rPr>
          <w:rFonts w:ascii="Times New Roman" w:hAnsi="Times New Roman" w:cs="Times New Roman"/>
          <w:sz w:val="28"/>
          <w:szCs w:val="28"/>
        </w:rPr>
        <w:t>При оказании первичной медико-санитарной помощи в амбулаторных условиях для проведения во время амбулаторного приема медицинских манипуляций, опер</w:t>
      </w:r>
      <w:r w:rsidRPr="00B005F4">
        <w:rPr>
          <w:rFonts w:ascii="Times New Roman" w:hAnsi="Times New Roman" w:cs="Times New Roman"/>
          <w:sz w:val="28"/>
          <w:szCs w:val="28"/>
        </w:rPr>
        <w:t>а</w:t>
      </w:r>
      <w:r w:rsidRPr="00B005F4">
        <w:rPr>
          <w:rFonts w:ascii="Times New Roman" w:hAnsi="Times New Roman" w:cs="Times New Roman"/>
          <w:sz w:val="28"/>
          <w:szCs w:val="28"/>
        </w:rPr>
        <w:t>ций и диагностических исследований осуществляется бесплатное обеспечение л</w:t>
      </w:r>
      <w:r w:rsidRPr="00B005F4">
        <w:rPr>
          <w:rFonts w:ascii="Times New Roman" w:hAnsi="Times New Roman" w:cs="Times New Roman"/>
          <w:sz w:val="28"/>
          <w:szCs w:val="28"/>
        </w:rPr>
        <w:t>е</w:t>
      </w:r>
      <w:r w:rsidRPr="00B005F4">
        <w:rPr>
          <w:rFonts w:ascii="Times New Roman" w:hAnsi="Times New Roman" w:cs="Times New Roman"/>
          <w:sz w:val="28"/>
          <w:szCs w:val="28"/>
        </w:rPr>
        <w:t>карственными препаратами в соответствии с перечнем ЖНВЛП и перечнем мед</w:t>
      </w:r>
      <w:r w:rsidRPr="00B005F4">
        <w:rPr>
          <w:rFonts w:ascii="Times New Roman" w:hAnsi="Times New Roman" w:cs="Times New Roman"/>
          <w:sz w:val="28"/>
          <w:szCs w:val="28"/>
        </w:rPr>
        <w:t>и</w:t>
      </w:r>
      <w:r w:rsidRPr="00B005F4">
        <w:rPr>
          <w:rFonts w:ascii="Times New Roman" w:hAnsi="Times New Roman" w:cs="Times New Roman"/>
          <w:sz w:val="28"/>
          <w:szCs w:val="28"/>
        </w:rPr>
        <w:t>цинских изделий.</w:t>
      </w:r>
    </w:p>
    <w:p w:rsidR="0018671F" w:rsidRPr="00B005F4" w:rsidRDefault="0018671F" w:rsidP="00186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5F4">
        <w:rPr>
          <w:rFonts w:ascii="Times New Roman" w:hAnsi="Times New Roman" w:cs="Times New Roman"/>
          <w:sz w:val="28"/>
          <w:szCs w:val="28"/>
        </w:rPr>
        <w:t>При оказании плановой первичной медико-санитарной помощи в амб</w:t>
      </w:r>
      <w:r w:rsidRPr="00B005F4">
        <w:rPr>
          <w:rFonts w:ascii="Times New Roman" w:hAnsi="Times New Roman" w:cs="Times New Roman"/>
          <w:sz w:val="28"/>
          <w:szCs w:val="28"/>
        </w:rPr>
        <w:t>у</w:t>
      </w:r>
      <w:r w:rsidRPr="00B005F4">
        <w:rPr>
          <w:rFonts w:ascii="Times New Roman" w:hAnsi="Times New Roman" w:cs="Times New Roman"/>
          <w:sz w:val="28"/>
          <w:szCs w:val="28"/>
        </w:rPr>
        <w:t>латорных условиях лекарственное обеспечение осуществляется за счет личных средств гра</w:t>
      </w:r>
      <w:r w:rsidRPr="00B005F4">
        <w:rPr>
          <w:rFonts w:ascii="Times New Roman" w:hAnsi="Times New Roman" w:cs="Times New Roman"/>
          <w:sz w:val="28"/>
          <w:szCs w:val="28"/>
        </w:rPr>
        <w:t>ж</w:t>
      </w:r>
      <w:r w:rsidRPr="00B005F4">
        <w:rPr>
          <w:rFonts w:ascii="Times New Roman" w:hAnsi="Times New Roman" w:cs="Times New Roman"/>
          <w:sz w:val="28"/>
          <w:szCs w:val="28"/>
        </w:rPr>
        <w:t>дан, за исключением категорий граждан, имеющих право на получение соответс</w:t>
      </w:r>
      <w:r w:rsidRPr="00B005F4">
        <w:rPr>
          <w:rFonts w:ascii="Times New Roman" w:hAnsi="Times New Roman" w:cs="Times New Roman"/>
          <w:sz w:val="28"/>
          <w:szCs w:val="28"/>
        </w:rPr>
        <w:t>т</w:t>
      </w:r>
      <w:r w:rsidRPr="00B005F4">
        <w:rPr>
          <w:rFonts w:ascii="Times New Roman" w:hAnsi="Times New Roman" w:cs="Times New Roman"/>
          <w:sz w:val="28"/>
          <w:szCs w:val="28"/>
        </w:rPr>
        <w:t xml:space="preserve">вующих мер социальной поддержки, установленных федеральным или </w:t>
      </w:r>
      <w:r w:rsidR="003B6ADC">
        <w:rPr>
          <w:rFonts w:ascii="Times New Roman" w:hAnsi="Times New Roman" w:cs="Times New Roman"/>
          <w:sz w:val="28"/>
          <w:szCs w:val="28"/>
        </w:rPr>
        <w:t>республ</w:t>
      </w:r>
      <w:r w:rsidR="003B6ADC">
        <w:rPr>
          <w:rFonts w:ascii="Times New Roman" w:hAnsi="Times New Roman" w:cs="Times New Roman"/>
          <w:sz w:val="28"/>
          <w:szCs w:val="28"/>
        </w:rPr>
        <w:t>и</w:t>
      </w:r>
      <w:r w:rsidR="003B6ADC">
        <w:rPr>
          <w:rFonts w:ascii="Times New Roman" w:hAnsi="Times New Roman" w:cs="Times New Roman"/>
          <w:sz w:val="28"/>
          <w:szCs w:val="28"/>
        </w:rPr>
        <w:t xml:space="preserve">канским </w:t>
      </w:r>
      <w:r w:rsidRPr="00B005F4">
        <w:rPr>
          <w:rFonts w:ascii="Times New Roman" w:hAnsi="Times New Roman" w:cs="Times New Roman"/>
          <w:sz w:val="28"/>
          <w:szCs w:val="28"/>
        </w:rPr>
        <w:t>з</w:t>
      </w:r>
      <w:r w:rsidRPr="00B005F4">
        <w:rPr>
          <w:rFonts w:ascii="Times New Roman" w:hAnsi="Times New Roman" w:cs="Times New Roman"/>
          <w:sz w:val="28"/>
          <w:szCs w:val="28"/>
        </w:rPr>
        <w:t>а</w:t>
      </w:r>
      <w:r w:rsidRPr="00B005F4">
        <w:rPr>
          <w:rFonts w:ascii="Times New Roman" w:hAnsi="Times New Roman" w:cs="Times New Roman"/>
          <w:sz w:val="28"/>
          <w:szCs w:val="28"/>
        </w:rPr>
        <w:t>конодательством.</w:t>
      </w:r>
    </w:p>
    <w:p w:rsidR="0018671F" w:rsidRPr="00B005F4" w:rsidRDefault="0018671F" w:rsidP="001867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05F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1" w:history="1">
        <w:r w:rsidRPr="00B005F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005F4">
        <w:rPr>
          <w:rFonts w:ascii="Times New Roman" w:hAnsi="Times New Roman" w:cs="Times New Roman"/>
          <w:sz w:val="28"/>
          <w:szCs w:val="28"/>
        </w:rPr>
        <w:t xml:space="preserve"> от 17</w:t>
      </w:r>
      <w:r w:rsidR="00D36C3C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B005F4">
        <w:rPr>
          <w:rFonts w:ascii="Times New Roman" w:hAnsi="Times New Roman" w:cs="Times New Roman"/>
          <w:sz w:val="28"/>
          <w:szCs w:val="28"/>
        </w:rPr>
        <w:t>1999</w:t>
      </w:r>
      <w:r w:rsidR="00D36C3C">
        <w:rPr>
          <w:rFonts w:ascii="Times New Roman" w:hAnsi="Times New Roman" w:cs="Times New Roman"/>
          <w:sz w:val="28"/>
          <w:szCs w:val="28"/>
        </w:rPr>
        <w:t xml:space="preserve"> г.</w:t>
      </w:r>
      <w:r w:rsidRPr="00B005F4">
        <w:rPr>
          <w:rFonts w:ascii="Times New Roman" w:hAnsi="Times New Roman" w:cs="Times New Roman"/>
          <w:sz w:val="28"/>
          <w:szCs w:val="28"/>
        </w:rPr>
        <w:t xml:space="preserve"> №</w:t>
      </w:r>
      <w:r w:rsidR="00D36C3C">
        <w:rPr>
          <w:rFonts w:ascii="Times New Roman" w:hAnsi="Times New Roman" w:cs="Times New Roman"/>
          <w:sz w:val="28"/>
          <w:szCs w:val="28"/>
        </w:rPr>
        <w:t xml:space="preserve"> </w:t>
      </w:r>
      <w:r w:rsidRPr="00B005F4">
        <w:rPr>
          <w:rFonts w:ascii="Times New Roman" w:hAnsi="Times New Roman" w:cs="Times New Roman"/>
          <w:sz w:val="28"/>
          <w:szCs w:val="28"/>
        </w:rPr>
        <w:t>178-ФЗ «О государственной с</w:t>
      </w:r>
      <w:r w:rsidRPr="00B005F4">
        <w:rPr>
          <w:rFonts w:ascii="Times New Roman" w:hAnsi="Times New Roman" w:cs="Times New Roman"/>
          <w:sz w:val="28"/>
          <w:szCs w:val="28"/>
        </w:rPr>
        <w:t>о</w:t>
      </w:r>
      <w:r w:rsidRPr="00B005F4">
        <w:rPr>
          <w:rFonts w:ascii="Times New Roman" w:hAnsi="Times New Roman" w:cs="Times New Roman"/>
          <w:sz w:val="28"/>
          <w:szCs w:val="28"/>
        </w:rPr>
        <w:t>циальной помощи» определены категории граждан, имеющих право на получение г</w:t>
      </w:r>
      <w:r w:rsidRPr="00B005F4">
        <w:rPr>
          <w:rFonts w:ascii="Times New Roman" w:hAnsi="Times New Roman" w:cs="Times New Roman"/>
          <w:sz w:val="28"/>
          <w:szCs w:val="28"/>
        </w:rPr>
        <w:t>о</w:t>
      </w:r>
      <w:r w:rsidRPr="00B005F4">
        <w:rPr>
          <w:rFonts w:ascii="Times New Roman" w:hAnsi="Times New Roman" w:cs="Times New Roman"/>
          <w:sz w:val="28"/>
          <w:szCs w:val="28"/>
        </w:rPr>
        <w:t>сударственной социальной помощи за счет средств федерального бюджета в виде набора социальных услуг, в том числе на обеспечение в соответствии со стандарт</w:t>
      </w:r>
      <w:r w:rsidRPr="00B005F4">
        <w:rPr>
          <w:rFonts w:ascii="Times New Roman" w:hAnsi="Times New Roman" w:cs="Times New Roman"/>
          <w:sz w:val="28"/>
          <w:szCs w:val="28"/>
        </w:rPr>
        <w:t>а</w:t>
      </w:r>
      <w:r w:rsidRPr="00B005F4">
        <w:rPr>
          <w:rFonts w:ascii="Times New Roman" w:hAnsi="Times New Roman" w:cs="Times New Roman"/>
          <w:sz w:val="28"/>
          <w:szCs w:val="28"/>
        </w:rPr>
        <w:t>ми медицинской помощи по рецептам врача (фельдшера) лекарственными препар</w:t>
      </w:r>
      <w:r w:rsidRPr="00B005F4">
        <w:rPr>
          <w:rFonts w:ascii="Times New Roman" w:hAnsi="Times New Roman" w:cs="Times New Roman"/>
          <w:sz w:val="28"/>
          <w:szCs w:val="28"/>
        </w:rPr>
        <w:t>а</w:t>
      </w:r>
      <w:r w:rsidRPr="00B005F4">
        <w:rPr>
          <w:rFonts w:ascii="Times New Roman" w:hAnsi="Times New Roman" w:cs="Times New Roman"/>
          <w:sz w:val="28"/>
          <w:szCs w:val="28"/>
        </w:rPr>
        <w:t xml:space="preserve">тами. </w:t>
      </w:r>
    </w:p>
    <w:p w:rsidR="0018671F" w:rsidRPr="00B005F4" w:rsidRDefault="0018671F" w:rsidP="00186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B005F4">
        <w:rPr>
          <w:rFonts w:ascii="Times New Roman" w:hAnsi="Times New Roman" w:cs="Times New Roman"/>
          <w:sz w:val="28"/>
          <w:szCs w:val="28"/>
        </w:rPr>
        <w:t>В соответствии с</w:t>
      </w:r>
      <w:r w:rsidR="00206761">
        <w:rPr>
          <w:rFonts w:ascii="Times New Roman" w:hAnsi="Times New Roman" w:cs="Times New Roman"/>
          <w:sz w:val="28"/>
          <w:szCs w:val="28"/>
        </w:rPr>
        <w:t xml:space="preserve"> п</w:t>
      </w:r>
      <w:hyperlink r:id="rId22" w:history="1">
        <w:r w:rsidR="00206761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B005F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</w:t>
      </w:r>
      <w:r w:rsidR="00D36C3C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B005F4">
        <w:rPr>
          <w:rFonts w:ascii="Times New Roman" w:hAnsi="Times New Roman" w:cs="Times New Roman"/>
          <w:sz w:val="28"/>
          <w:szCs w:val="28"/>
        </w:rPr>
        <w:t>1994</w:t>
      </w:r>
      <w:r w:rsidR="00D36C3C">
        <w:rPr>
          <w:rFonts w:ascii="Times New Roman" w:hAnsi="Times New Roman" w:cs="Times New Roman"/>
          <w:sz w:val="28"/>
          <w:szCs w:val="28"/>
        </w:rPr>
        <w:t xml:space="preserve"> г.</w:t>
      </w:r>
      <w:r w:rsidRPr="00B005F4">
        <w:rPr>
          <w:rFonts w:ascii="Times New Roman" w:hAnsi="Times New Roman" w:cs="Times New Roman"/>
          <w:sz w:val="28"/>
          <w:szCs w:val="28"/>
        </w:rPr>
        <w:t xml:space="preserve"> № 890 «О государственной поддержке развития медицинской пр</w:t>
      </w:r>
      <w:r w:rsidRPr="00B005F4">
        <w:rPr>
          <w:rFonts w:ascii="Times New Roman" w:hAnsi="Times New Roman" w:cs="Times New Roman"/>
          <w:sz w:val="28"/>
          <w:szCs w:val="28"/>
        </w:rPr>
        <w:t>о</w:t>
      </w:r>
      <w:r w:rsidRPr="00B005F4">
        <w:rPr>
          <w:rFonts w:ascii="Times New Roman" w:hAnsi="Times New Roman" w:cs="Times New Roman"/>
          <w:sz w:val="28"/>
          <w:szCs w:val="28"/>
        </w:rPr>
        <w:t>мышленности и улучшении обеспечения населения и учреждений здравоохранения лекарственными средствами и изделиями медицинского назначения» (далее</w:t>
      </w:r>
      <w:r w:rsidR="00206761">
        <w:rPr>
          <w:rFonts w:ascii="Times New Roman" w:hAnsi="Times New Roman" w:cs="Times New Roman"/>
          <w:sz w:val="28"/>
          <w:szCs w:val="28"/>
        </w:rPr>
        <w:t xml:space="preserve"> – П</w:t>
      </w:r>
      <w:r w:rsidRPr="00B005F4">
        <w:rPr>
          <w:rFonts w:ascii="Times New Roman" w:hAnsi="Times New Roman" w:cs="Times New Roman"/>
          <w:sz w:val="28"/>
          <w:szCs w:val="28"/>
        </w:rPr>
        <w:t>о</w:t>
      </w:r>
      <w:r w:rsidRPr="00B005F4">
        <w:rPr>
          <w:rFonts w:ascii="Times New Roman" w:hAnsi="Times New Roman" w:cs="Times New Roman"/>
          <w:sz w:val="28"/>
          <w:szCs w:val="28"/>
        </w:rPr>
        <w:t>становление №</w:t>
      </w:r>
      <w:r w:rsidR="00206761">
        <w:rPr>
          <w:rFonts w:ascii="Times New Roman" w:hAnsi="Times New Roman" w:cs="Times New Roman"/>
          <w:sz w:val="28"/>
          <w:szCs w:val="28"/>
        </w:rPr>
        <w:t xml:space="preserve"> </w:t>
      </w:r>
      <w:r w:rsidRPr="00B005F4">
        <w:rPr>
          <w:rFonts w:ascii="Times New Roman" w:hAnsi="Times New Roman" w:cs="Times New Roman"/>
          <w:sz w:val="28"/>
          <w:szCs w:val="28"/>
        </w:rPr>
        <w:t>890) осуществляется обеспечение граждан лекарственными препар</w:t>
      </w:r>
      <w:r w:rsidRPr="00B005F4">
        <w:rPr>
          <w:rFonts w:ascii="Times New Roman" w:hAnsi="Times New Roman" w:cs="Times New Roman"/>
          <w:sz w:val="28"/>
          <w:szCs w:val="28"/>
        </w:rPr>
        <w:t>а</w:t>
      </w:r>
      <w:r w:rsidRPr="00B005F4">
        <w:rPr>
          <w:rFonts w:ascii="Times New Roman" w:hAnsi="Times New Roman" w:cs="Times New Roman"/>
          <w:sz w:val="28"/>
          <w:szCs w:val="28"/>
        </w:rPr>
        <w:t>тами в рамках перечня лекарственных препаратов, отпускаемых населению в соо</w:t>
      </w:r>
      <w:r w:rsidRPr="00B005F4">
        <w:rPr>
          <w:rFonts w:ascii="Times New Roman" w:hAnsi="Times New Roman" w:cs="Times New Roman"/>
          <w:sz w:val="28"/>
          <w:szCs w:val="28"/>
        </w:rPr>
        <w:t>т</w:t>
      </w:r>
      <w:r w:rsidRPr="00B005F4">
        <w:rPr>
          <w:rFonts w:ascii="Times New Roman" w:hAnsi="Times New Roman" w:cs="Times New Roman"/>
          <w:sz w:val="28"/>
          <w:szCs w:val="28"/>
        </w:rPr>
        <w:t>ветствии с перечнем групп населения и категорий заболеваний, в том числе при ок</w:t>
      </w:r>
      <w:r w:rsidRPr="00B005F4">
        <w:rPr>
          <w:rFonts w:ascii="Times New Roman" w:hAnsi="Times New Roman" w:cs="Times New Roman"/>
          <w:sz w:val="28"/>
          <w:szCs w:val="28"/>
        </w:rPr>
        <w:t>а</w:t>
      </w:r>
      <w:r w:rsidRPr="00B005F4">
        <w:rPr>
          <w:rFonts w:ascii="Times New Roman" w:hAnsi="Times New Roman" w:cs="Times New Roman"/>
          <w:sz w:val="28"/>
          <w:szCs w:val="28"/>
        </w:rPr>
        <w:t>зании паллиативной помощи, при амбулаторном лечении которых лекарственные средства и изделия медицинского назначения отпускаются по рецептам врачей бе</w:t>
      </w:r>
      <w:r w:rsidRPr="00B005F4">
        <w:rPr>
          <w:rFonts w:ascii="Times New Roman" w:hAnsi="Times New Roman" w:cs="Times New Roman"/>
          <w:sz w:val="28"/>
          <w:szCs w:val="28"/>
        </w:rPr>
        <w:t>с</w:t>
      </w:r>
      <w:r w:rsidRPr="00B005F4">
        <w:rPr>
          <w:rFonts w:ascii="Times New Roman" w:hAnsi="Times New Roman" w:cs="Times New Roman"/>
          <w:sz w:val="28"/>
          <w:szCs w:val="28"/>
        </w:rPr>
        <w:t>платно, а также в соответствии с перечнем групп населения, при амбулаторном л</w:t>
      </w:r>
      <w:r w:rsidRPr="00B005F4">
        <w:rPr>
          <w:rFonts w:ascii="Times New Roman" w:hAnsi="Times New Roman" w:cs="Times New Roman"/>
          <w:sz w:val="28"/>
          <w:szCs w:val="28"/>
        </w:rPr>
        <w:t>е</w:t>
      </w:r>
      <w:r w:rsidRPr="00B005F4">
        <w:rPr>
          <w:rFonts w:ascii="Times New Roman" w:hAnsi="Times New Roman" w:cs="Times New Roman"/>
          <w:sz w:val="28"/>
          <w:szCs w:val="28"/>
        </w:rPr>
        <w:t>чении которых лекарс</w:t>
      </w:r>
      <w:r w:rsidRPr="00B005F4">
        <w:rPr>
          <w:rFonts w:ascii="Times New Roman" w:hAnsi="Times New Roman" w:cs="Times New Roman"/>
          <w:sz w:val="28"/>
          <w:szCs w:val="28"/>
        </w:rPr>
        <w:t>т</w:t>
      </w:r>
      <w:r w:rsidRPr="00B005F4">
        <w:rPr>
          <w:rFonts w:ascii="Times New Roman" w:hAnsi="Times New Roman" w:cs="Times New Roman"/>
          <w:sz w:val="28"/>
          <w:szCs w:val="28"/>
        </w:rPr>
        <w:t>венные средства отпускаются по рецептам врачей со скидкой в размере 50 проце</w:t>
      </w:r>
      <w:r w:rsidRPr="00B005F4">
        <w:rPr>
          <w:rFonts w:ascii="Times New Roman" w:hAnsi="Times New Roman" w:cs="Times New Roman"/>
          <w:sz w:val="28"/>
          <w:szCs w:val="28"/>
        </w:rPr>
        <w:t>н</w:t>
      </w:r>
      <w:r w:rsidRPr="00B005F4">
        <w:rPr>
          <w:rFonts w:ascii="Times New Roman" w:hAnsi="Times New Roman" w:cs="Times New Roman"/>
          <w:sz w:val="28"/>
          <w:szCs w:val="28"/>
        </w:rPr>
        <w:t>тов их стоимости</w:t>
      </w:r>
      <w:r w:rsidRPr="00B005F4">
        <w:t>.</w:t>
      </w:r>
    </w:p>
    <w:p w:rsidR="0018671F" w:rsidRPr="00B005F4" w:rsidRDefault="0018671F" w:rsidP="00186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5F4">
        <w:rPr>
          <w:rFonts w:ascii="Times New Roman" w:hAnsi="Times New Roman" w:cs="Times New Roman"/>
          <w:sz w:val="28"/>
          <w:szCs w:val="28"/>
        </w:rPr>
        <w:lastRenderedPageBreak/>
        <w:t xml:space="preserve">При предоставлении бесплатно лекарственных препаратов в соответствии с </w:t>
      </w:r>
      <w:hyperlink r:id="rId23" w:history="1">
        <w:r w:rsidRPr="00B005F4">
          <w:rPr>
            <w:rFonts w:ascii="Times New Roman" w:hAnsi="Times New Roman" w:cs="Times New Roman"/>
            <w:sz w:val="28"/>
            <w:szCs w:val="28"/>
          </w:rPr>
          <w:t>П</w:t>
        </w:r>
        <w:r w:rsidRPr="00B005F4">
          <w:rPr>
            <w:rFonts w:ascii="Times New Roman" w:hAnsi="Times New Roman" w:cs="Times New Roman"/>
            <w:sz w:val="28"/>
            <w:szCs w:val="28"/>
          </w:rPr>
          <w:t>о</w:t>
        </w:r>
        <w:r w:rsidRPr="00B005F4">
          <w:rPr>
            <w:rFonts w:ascii="Times New Roman" w:hAnsi="Times New Roman" w:cs="Times New Roman"/>
            <w:sz w:val="28"/>
            <w:szCs w:val="28"/>
          </w:rPr>
          <w:t>становлением</w:t>
        </w:r>
      </w:hyperlink>
      <w:r w:rsidRPr="00B005F4">
        <w:rPr>
          <w:rFonts w:ascii="Times New Roman" w:hAnsi="Times New Roman" w:cs="Times New Roman"/>
          <w:sz w:val="28"/>
          <w:szCs w:val="28"/>
        </w:rPr>
        <w:t xml:space="preserve"> №</w:t>
      </w:r>
      <w:r w:rsidR="00206761">
        <w:rPr>
          <w:rFonts w:ascii="Times New Roman" w:hAnsi="Times New Roman" w:cs="Times New Roman"/>
          <w:sz w:val="28"/>
          <w:szCs w:val="28"/>
        </w:rPr>
        <w:t xml:space="preserve"> </w:t>
      </w:r>
      <w:r w:rsidRPr="00B005F4">
        <w:rPr>
          <w:rFonts w:ascii="Times New Roman" w:hAnsi="Times New Roman" w:cs="Times New Roman"/>
          <w:sz w:val="28"/>
          <w:szCs w:val="28"/>
        </w:rPr>
        <w:t>890 в случае недостаточности фармакотерапии по жизненно ва</w:t>
      </w:r>
      <w:r w:rsidRPr="00B005F4">
        <w:rPr>
          <w:rFonts w:ascii="Times New Roman" w:hAnsi="Times New Roman" w:cs="Times New Roman"/>
          <w:sz w:val="28"/>
          <w:szCs w:val="28"/>
        </w:rPr>
        <w:t>ж</w:t>
      </w:r>
      <w:r w:rsidRPr="00B005F4">
        <w:rPr>
          <w:rFonts w:ascii="Times New Roman" w:hAnsi="Times New Roman" w:cs="Times New Roman"/>
          <w:sz w:val="28"/>
          <w:szCs w:val="28"/>
        </w:rPr>
        <w:t>ным показаниям могут применяться иные лекарственные препараты и медици</w:t>
      </w:r>
      <w:r w:rsidRPr="00B005F4">
        <w:rPr>
          <w:rFonts w:ascii="Times New Roman" w:hAnsi="Times New Roman" w:cs="Times New Roman"/>
          <w:sz w:val="28"/>
          <w:szCs w:val="28"/>
        </w:rPr>
        <w:t>н</w:t>
      </w:r>
      <w:r w:rsidRPr="00B005F4">
        <w:rPr>
          <w:rFonts w:ascii="Times New Roman" w:hAnsi="Times New Roman" w:cs="Times New Roman"/>
          <w:sz w:val="28"/>
          <w:szCs w:val="28"/>
        </w:rPr>
        <w:t>ские изделия по решению врачебной комиссии медици</w:t>
      </w:r>
      <w:r w:rsidRPr="00B005F4">
        <w:rPr>
          <w:rFonts w:ascii="Times New Roman" w:hAnsi="Times New Roman" w:cs="Times New Roman"/>
          <w:sz w:val="28"/>
          <w:szCs w:val="28"/>
        </w:rPr>
        <w:t>н</w:t>
      </w:r>
      <w:r w:rsidRPr="00B005F4">
        <w:rPr>
          <w:rFonts w:ascii="Times New Roman" w:hAnsi="Times New Roman" w:cs="Times New Roman"/>
          <w:sz w:val="28"/>
          <w:szCs w:val="28"/>
        </w:rPr>
        <w:t>ской организации.</w:t>
      </w:r>
    </w:p>
    <w:p w:rsidR="0018671F" w:rsidRPr="00B005F4" w:rsidRDefault="0018671F" w:rsidP="001867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05F4">
        <w:rPr>
          <w:rFonts w:ascii="Times New Roman" w:hAnsi="Times New Roman" w:cs="Times New Roman"/>
          <w:sz w:val="28"/>
          <w:szCs w:val="28"/>
        </w:rPr>
        <w:t>Медицинск</w:t>
      </w:r>
      <w:r w:rsidR="003B6ADC">
        <w:rPr>
          <w:rFonts w:ascii="Times New Roman" w:hAnsi="Times New Roman" w:cs="Times New Roman"/>
          <w:sz w:val="28"/>
          <w:szCs w:val="28"/>
        </w:rPr>
        <w:t>ая</w:t>
      </w:r>
      <w:r w:rsidRPr="00B005F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B6ADC">
        <w:rPr>
          <w:rFonts w:ascii="Times New Roman" w:hAnsi="Times New Roman" w:cs="Times New Roman"/>
          <w:sz w:val="28"/>
          <w:szCs w:val="28"/>
        </w:rPr>
        <w:t>я</w:t>
      </w:r>
      <w:r w:rsidRPr="00B005F4">
        <w:rPr>
          <w:rFonts w:ascii="Times New Roman" w:hAnsi="Times New Roman" w:cs="Times New Roman"/>
          <w:sz w:val="28"/>
          <w:szCs w:val="28"/>
        </w:rPr>
        <w:t xml:space="preserve"> предоставляет информацию об аптечных организ</w:t>
      </w:r>
      <w:r w:rsidRPr="00B005F4">
        <w:rPr>
          <w:rFonts w:ascii="Times New Roman" w:hAnsi="Times New Roman" w:cs="Times New Roman"/>
          <w:sz w:val="28"/>
          <w:szCs w:val="28"/>
        </w:rPr>
        <w:t>а</w:t>
      </w:r>
      <w:r w:rsidRPr="00B005F4">
        <w:rPr>
          <w:rFonts w:ascii="Times New Roman" w:hAnsi="Times New Roman" w:cs="Times New Roman"/>
          <w:sz w:val="28"/>
          <w:szCs w:val="28"/>
        </w:rPr>
        <w:t>циях, осуществляющих отпуск гражданам лекарственных препар</w:t>
      </w:r>
      <w:r w:rsidRPr="00B005F4">
        <w:rPr>
          <w:rFonts w:ascii="Times New Roman" w:hAnsi="Times New Roman" w:cs="Times New Roman"/>
          <w:sz w:val="28"/>
          <w:szCs w:val="28"/>
        </w:rPr>
        <w:t>а</w:t>
      </w:r>
      <w:r w:rsidRPr="00B005F4">
        <w:rPr>
          <w:rFonts w:ascii="Times New Roman" w:hAnsi="Times New Roman" w:cs="Times New Roman"/>
          <w:sz w:val="28"/>
          <w:szCs w:val="28"/>
        </w:rPr>
        <w:t>тов, медицинских изделий и специализированных продуктов лечебного п</w:t>
      </w:r>
      <w:r w:rsidRPr="00B005F4">
        <w:rPr>
          <w:rFonts w:ascii="Times New Roman" w:hAnsi="Times New Roman" w:cs="Times New Roman"/>
          <w:sz w:val="28"/>
          <w:szCs w:val="28"/>
        </w:rPr>
        <w:t>и</w:t>
      </w:r>
      <w:r w:rsidRPr="00B005F4">
        <w:rPr>
          <w:rFonts w:ascii="Times New Roman" w:hAnsi="Times New Roman" w:cs="Times New Roman"/>
          <w:sz w:val="28"/>
          <w:szCs w:val="28"/>
        </w:rPr>
        <w:t xml:space="preserve">тания для детей-инвалидов, выписанных в соответствии с Перечнями. </w:t>
      </w:r>
    </w:p>
    <w:p w:rsidR="0018671F" w:rsidRPr="00B005F4" w:rsidRDefault="0018671F" w:rsidP="0018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5F4">
        <w:rPr>
          <w:rFonts w:ascii="Times New Roman" w:hAnsi="Times New Roman" w:cs="Times New Roman"/>
          <w:sz w:val="28"/>
          <w:szCs w:val="28"/>
        </w:rPr>
        <w:t>Отпуск аптечными органи</w:t>
      </w:r>
      <w:r w:rsidR="00206761">
        <w:rPr>
          <w:rFonts w:ascii="Times New Roman" w:hAnsi="Times New Roman" w:cs="Times New Roman"/>
          <w:sz w:val="28"/>
          <w:szCs w:val="28"/>
        </w:rPr>
        <w:t>з</w:t>
      </w:r>
      <w:r w:rsidRPr="00B005F4">
        <w:rPr>
          <w:rFonts w:ascii="Times New Roman" w:hAnsi="Times New Roman" w:cs="Times New Roman"/>
          <w:sz w:val="28"/>
          <w:szCs w:val="28"/>
        </w:rPr>
        <w:t>ациями лекарственных препаратов, медицинских изделий и специализированных продуктов лечебного питания для детей-инвалидов осуществляется в порядке, установленном для отпуска л</w:t>
      </w:r>
      <w:r w:rsidRPr="00B005F4">
        <w:rPr>
          <w:rFonts w:ascii="Times New Roman" w:hAnsi="Times New Roman" w:cs="Times New Roman"/>
          <w:sz w:val="28"/>
          <w:szCs w:val="28"/>
        </w:rPr>
        <w:t>е</w:t>
      </w:r>
      <w:r w:rsidRPr="00B005F4">
        <w:rPr>
          <w:rFonts w:ascii="Times New Roman" w:hAnsi="Times New Roman" w:cs="Times New Roman"/>
          <w:sz w:val="28"/>
          <w:szCs w:val="28"/>
        </w:rPr>
        <w:t xml:space="preserve">карственных препаратов. </w:t>
      </w:r>
    </w:p>
    <w:p w:rsidR="0018671F" w:rsidRPr="00B005F4" w:rsidRDefault="0018671F" w:rsidP="0018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5F4">
        <w:rPr>
          <w:rFonts w:ascii="Times New Roman" w:hAnsi="Times New Roman" w:cs="Times New Roman"/>
          <w:sz w:val="28"/>
          <w:szCs w:val="28"/>
        </w:rPr>
        <w:t>В случае временного отсутствия лекарственных средств аптечн</w:t>
      </w:r>
      <w:r w:rsidR="003B6ADC">
        <w:rPr>
          <w:rFonts w:ascii="Times New Roman" w:hAnsi="Times New Roman" w:cs="Times New Roman"/>
          <w:sz w:val="28"/>
          <w:szCs w:val="28"/>
        </w:rPr>
        <w:t>ая организация</w:t>
      </w:r>
      <w:r w:rsidRPr="00B005F4">
        <w:rPr>
          <w:rFonts w:ascii="Times New Roman" w:hAnsi="Times New Roman" w:cs="Times New Roman"/>
          <w:sz w:val="28"/>
          <w:szCs w:val="28"/>
        </w:rPr>
        <w:t xml:space="preserve"> организует в течение 10 рабочих дней отсроченное обслуживание или осуществляет отпуск аналогичного лекарственного средства, предусмотренного Перечнем лека</w:t>
      </w:r>
      <w:r w:rsidRPr="00B005F4">
        <w:rPr>
          <w:rFonts w:ascii="Times New Roman" w:hAnsi="Times New Roman" w:cs="Times New Roman"/>
          <w:sz w:val="28"/>
          <w:szCs w:val="28"/>
        </w:rPr>
        <w:t>р</w:t>
      </w:r>
      <w:r w:rsidRPr="00B005F4">
        <w:rPr>
          <w:rFonts w:ascii="Times New Roman" w:hAnsi="Times New Roman" w:cs="Times New Roman"/>
          <w:sz w:val="28"/>
          <w:szCs w:val="28"/>
        </w:rPr>
        <w:t xml:space="preserve">ственных средств, взамен выписанного или иного лекарственного средства по вновь выписанному рецепту. </w:t>
      </w:r>
    </w:p>
    <w:p w:rsidR="0018671F" w:rsidRPr="00B005F4" w:rsidRDefault="0018671F" w:rsidP="0018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5F4">
        <w:rPr>
          <w:rFonts w:ascii="Times New Roman" w:hAnsi="Times New Roman" w:cs="Times New Roman"/>
          <w:sz w:val="28"/>
          <w:szCs w:val="28"/>
        </w:rPr>
        <w:t>За счет бюджетных ассигнований федерального бюджета осуществляется ф</w:t>
      </w:r>
      <w:r w:rsidRPr="00B005F4">
        <w:rPr>
          <w:rFonts w:ascii="Times New Roman" w:hAnsi="Times New Roman" w:cs="Times New Roman"/>
          <w:sz w:val="28"/>
          <w:szCs w:val="28"/>
        </w:rPr>
        <w:t>и</w:t>
      </w:r>
      <w:r w:rsidRPr="00B005F4">
        <w:rPr>
          <w:rFonts w:ascii="Times New Roman" w:hAnsi="Times New Roman" w:cs="Times New Roman"/>
          <w:sz w:val="28"/>
          <w:szCs w:val="28"/>
        </w:rPr>
        <w:t>нансовое обеспечение предоставления в установленном порядке бюджетам субъе</w:t>
      </w:r>
      <w:r w:rsidRPr="00B005F4">
        <w:rPr>
          <w:rFonts w:ascii="Times New Roman" w:hAnsi="Times New Roman" w:cs="Times New Roman"/>
          <w:sz w:val="28"/>
          <w:szCs w:val="28"/>
        </w:rPr>
        <w:t>к</w:t>
      </w:r>
      <w:r w:rsidRPr="00B005F4">
        <w:rPr>
          <w:rFonts w:ascii="Times New Roman" w:hAnsi="Times New Roman" w:cs="Times New Roman"/>
          <w:sz w:val="28"/>
          <w:szCs w:val="28"/>
        </w:rPr>
        <w:t>тов Российской Федерации субвенций на обеспечение л</w:t>
      </w:r>
      <w:r w:rsidRPr="00B005F4">
        <w:rPr>
          <w:rFonts w:ascii="Times New Roman" w:hAnsi="Times New Roman" w:cs="Times New Roman"/>
          <w:sz w:val="28"/>
          <w:szCs w:val="28"/>
        </w:rPr>
        <w:t>е</w:t>
      </w:r>
      <w:r w:rsidRPr="00B005F4">
        <w:rPr>
          <w:rFonts w:ascii="Times New Roman" w:hAnsi="Times New Roman" w:cs="Times New Roman"/>
          <w:sz w:val="28"/>
          <w:szCs w:val="28"/>
        </w:rPr>
        <w:t>карственными препаратами по перечню заболеваний, утверждаемому Прав</w:t>
      </w:r>
      <w:r w:rsidRPr="00B005F4">
        <w:rPr>
          <w:rFonts w:ascii="Times New Roman" w:hAnsi="Times New Roman" w:cs="Times New Roman"/>
          <w:sz w:val="28"/>
          <w:szCs w:val="28"/>
        </w:rPr>
        <w:t>и</w:t>
      </w:r>
      <w:r w:rsidRPr="00B005F4">
        <w:rPr>
          <w:rFonts w:ascii="Times New Roman" w:hAnsi="Times New Roman" w:cs="Times New Roman"/>
          <w:sz w:val="28"/>
          <w:szCs w:val="28"/>
        </w:rPr>
        <w:t>тельством Российской Федерации (злокачественные новообразования ли</w:t>
      </w:r>
      <w:r w:rsidRPr="00B005F4">
        <w:rPr>
          <w:rFonts w:ascii="Times New Roman" w:hAnsi="Times New Roman" w:cs="Times New Roman"/>
          <w:sz w:val="28"/>
          <w:szCs w:val="28"/>
        </w:rPr>
        <w:t>м</w:t>
      </w:r>
      <w:r w:rsidRPr="00B005F4">
        <w:rPr>
          <w:rFonts w:ascii="Times New Roman" w:hAnsi="Times New Roman" w:cs="Times New Roman"/>
          <w:sz w:val="28"/>
          <w:szCs w:val="28"/>
        </w:rPr>
        <w:t>фоидной, кроветворной и родственных им тканей, гемофилия, муковисцидоз, гипофизарный нанизм, болезнь Гоше, рассея</w:t>
      </w:r>
      <w:r w:rsidRPr="00B005F4">
        <w:rPr>
          <w:rFonts w:ascii="Times New Roman" w:hAnsi="Times New Roman" w:cs="Times New Roman"/>
          <w:sz w:val="28"/>
          <w:szCs w:val="28"/>
        </w:rPr>
        <w:t>н</w:t>
      </w:r>
      <w:r w:rsidRPr="00B005F4">
        <w:rPr>
          <w:rFonts w:ascii="Times New Roman" w:hAnsi="Times New Roman" w:cs="Times New Roman"/>
          <w:sz w:val="28"/>
          <w:szCs w:val="28"/>
        </w:rPr>
        <w:t>ный склероз, а также после трансплантации органов и (или) тканей), по перечню л</w:t>
      </w:r>
      <w:r w:rsidRPr="00B005F4">
        <w:rPr>
          <w:rFonts w:ascii="Times New Roman" w:hAnsi="Times New Roman" w:cs="Times New Roman"/>
          <w:sz w:val="28"/>
          <w:szCs w:val="28"/>
        </w:rPr>
        <w:t>е</w:t>
      </w:r>
      <w:r w:rsidRPr="00B005F4">
        <w:rPr>
          <w:rFonts w:ascii="Times New Roman" w:hAnsi="Times New Roman" w:cs="Times New Roman"/>
          <w:sz w:val="28"/>
          <w:szCs w:val="28"/>
        </w:rPr>
        <w:t>карственных преп</w:t>
      </w:r>
      <w:r w:rsidRPr="00B005F4">
        <w:rPr>
          <w:rFonts w:ascii="Times New Roman" w:hAnsi="Times New Roman" w:cs="Times New Roman"/>
          <w:sz w:val="28"/>
          <w:szCs w:val="28"/>
        </w:rPr>
        <w:t>а</w:t>
      </w:r>
      <w:r w:rsidRPr="00B005F4">
        <w:rPr>
          <w:rFonts w:ascii="Times New Roman" w:hAnsi="Times New Roman" w:cs="Times New Roman"/>
          <w:sz w:val="28"/>
          <w:szCs w:val="28"/>
        </w:rPr>
        <w:t>ратов, утверждаемому Правительством Российской Федерации.</w:t>
      </w:r>
    </w:p>
    <w:p w:rsidR="0018671F" w:rsidRDefault="0018671F" w:rsidP="0018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5F4">
        <w:rPr>
          <w:rFonts w:ascii="Times New Roman" w:hAnsi="Times New Roman" w:cs="Times New Roman"/>
          <w:sz w:val="28"/>
          <w:szCs w:val="28"/>
        </w:rPr>
        <w:t>За предоставлением необходимых лекарственных препаратов и медицинских изделий граждане обращаются в медицинские организации, оказывающие перви</w:t>
      </w:r>
      <w:r w:rsidRPr="00B005F4">
        <w:rPr>
          <w:rFonts w:ascii="Times New Roman" w:hAnsi="Times New Roman" w:cs="Times New Roman"/>
          <w:sz w:val="28"/>
          <w:szCs w:val="28"/>
        </w:rPr>
        <w:t>ч</w:t>
      </w:r>
      <w:r w:rsidRPr="00B005F4">
        <w:rPr>
          <w:rFonts w:ascii="Times New Roman" w:hAnsi="Times New Roman" w:cs="Times New Roman"/>
          <w:sz w:val="28"/>
          <w:szCs w:val="28"/>
        </w:rPr>
        <w:t>ную медико-санитарную помощь, а за предоставлением специализированных пр</w:t>
      </w:r>
      <w:r w:rsidRPr="00B005F4">
        <w:rPr>
          <w:rFonts w:ascii="Times New Roman" w:hAnsi="Times New Roman" w:cs="Times New Roman"/>
          <w:sz w:val="28"/>
          <w:szCs w:val="28"/>
        </w:rPr>
        <w:t>о</w:t>
      </w:r>
      <w:r w:rsidRPr="00B005F4">
        <w:rPr>
          <w:rFonts w:ascii="Times New Roman" w:hAnsi="Times New Roman" w:cs="Times New Roman"/>
          <w:sz w:val="28"/>
          <w:szCs w:val="28"/>
        </w:rPr>
        <w:t>дуктов лечебного питания для детей-инвалидов обращаются в медицинскую орган</w:t>
      </w:r>
      <w:r w:rsidRPr="00B005F4">
        <w:rPr>
          <w:rFonts w:ascii="Times New Roman" w:hAnsi="Times New Roman" w:cs="Times New Roman"/>
          <w:sz w:val="28"/>
          <w:szCs w:val="28"/>
        </w:rPr>
        <w:t>и</w:t>
      </w:r>
      <w:r w:rsidRPr="00B005F4">
        <w:rPr>
          <w:rFonts w:ascii="Times New Roman" w:hAnsi="Times New Roman" w:cs="Times New Roman"/>
          <w:sz w:val="28"/>
          <w:szCs w:val="28"/>
        </w:rPr>
        <w:t>зацию</w:t>
      </w:r>
      <w:r w:rsidRPr="00B315E1">
        <w:rPr>
          <w:rFonts w:ascii="Times New Roman" w:hAnsi="Times New Roman" w:cs="Times New Roman"/>
          <w:sz w:val="28"/>
          <w:szCs w:val="28"/>
        </w:rPr>
        <w:t xml:space="preserve">, оказывающую медико-генетическую помощь. </w:t>
      </w:r>
    </w:p>
    <w:p w:rsidR="0018671F" w:rsidRPr="00B315E1" w:rsidRDefault="0018671F" w:rsidP="0018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5E1">
        <w:rPr>
          <w:rFonts w:ascii="Times New Roman" w:hAnsi="Times New Roman" w:cs="Times New Roman"/>
          <w:sz w:val="28"/>
          <w:szCs w:val="28"/>
        </w:rPr>
        <w:t>При нетипичном течении заболевания, наличии осложнений основного заб</w:t>
      </w:r>
      <w:r w:rsidRPr="00B315E1">
        <w:rPr>
          <w:rFonts w:ascii="Times New Roman" w:hAnsi="Times New Roman" w:cs="Times New Roman"/>
          <w:sz w:val="28"/>
          <w:szCs w:val="28"/>
        </w:rPr>
        <w:t>о</w:t>
      </w:r>
      <w:r w:rsidRPr="00B315E1">
        <w:rPr>
          <w:rFonts w:ascii="Times New Roman" w:hAnsi="Times New Roman" w:cs="Times New Roman"/>
          <w:sz w:val="28"/>
          <w:szCs w:val="28"/>
        </w:rPr>
        <w:t>левания и (или) сопутствующих заболеваний, при назначении лекарственных преп</w:t>
      </w:r>
      <w:r w:rsidRPr="00B315E1">
        <w:rPr>
          <w:rFonts w:ascii="Times New Roman" w:hAnsi="Times New Roman" w:cs="Times New Roman"/>
          <w:sz w:val="28"/>
          <w:szCs w:val="28"/>
        </w:rPr>
        <w:t>а</w:t>
      </w:r>
      <w:r w:rsidRPr="00B315E1">
        <w:rPr>
          <w:rFonts w:ascii="Times New Roman" w:hAnsi="Times New Roman" w:cs="Times New Roman"/>
          <w:sz w:val="28"/>
          <w:szCs w:val="28"/>
        </w:rPr>
        <w:t>ратов, особенности взаимодействия и совместимости которых согласно инструкц</w:t>
      </w:r>
      <w:r w:rsidRPr="00B315E1">
        <w:rPr>
          <w:rFonts w:ascii="Times New Roman" w:hAnsi="Times New Roman" w:cs="Times New Roman"/>
          <w:sz w:val="28"/>
          <w:szCs w:val="28"/>
        </w:rPr>
        <w:t>и</w:t>
      </w:r>
      <w:r w:rsidRPr="00B315E1">
        <w:rPr>
          <w:rFonts w:ascii="Times New Roman" w:hAnsi="Times New Roman" w:cs="Times New Roman"/>
          <w:sz w:val="28"/>
          <w:szCs w:val="28"/>
        </w:rPr>
        <w:t>ям по их применению приводят к снижению эффективности и безопасности фарм</w:t>
      </w:r>
      <w:r w:rsidRPr="00B315E1">
        <w:rPr>
          <w:rFonts w:ascii="Times New Roman" w:hAnsi="Times New Roman" w:cs="Times New Roman"/>
          <w:sz w:val="28"/>
          <w:szCs w:val="28"/>
        </w:rPr>
        <w:t>а</w:t>
      </w:r>
      <w:r w:rsidRPr="00B315E1">
        <w:rPr>
          <w:rFonts w:ascii="Times New Roman" w:hAnsi="Times New Roman" w:cs="Times New Roman"/>
          <w:sz w:val="28"/>
          <w:szCs w:val="28"/>
        </w:rPr>
        <w:t>котерапии и (или) создают потенциальную опасность для жизни и здоровья пацие</w:t>
      </w:r>
      <w:r w:rsidRPr="00B315E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та, а также </w:t>
      </w:r>
      <w:r w:rsidRPr="00B315E1">
        <w:rPr>
          <w:rFonts w:ascii="Times New Roman" w:hAnsi="Times New Roman" w:cs="Times New Roman"/>
          <w:sz w:val="28"/>
          <w:szCs w:val="28"/>
        </w:rPr>
        <w:t>наличия у пациента индивид</w:t>
      </w:r>
      <w:r w:rsidRPr="00B315E1">
        <w:rPr>
          <w:rFonts w:ascii="Times New Roman" w:hAnsi="Times New Roman" w:cs="Times New Roman"/>
          <w:sz w:val="28"/>
          <w:szCs w:val="28"/>
        </w:rPr>
        <w:t>у</w:t>
      </w:r>
      <w:r w:rsidRPr="00B315E1">
        <w:rPr>
          <w:rFonts w:ascii="Times New Roman" w:hAnsi="Times New Roman" w:cs="Times New Roman"/>
          <w:sz w:val="28"/>
          <w:szCs w:val="28"/>
        </w:rPr>
        <w:t>альной непереносимости лекарственного препарата, либо по жизненным показаниям, по решению врачебной комиссии мед</w:t>
      </w:r>
      <w:r w:rsidRPr="00B315E1">
        <w:rPr>
          <w:rFonts w:ascii="Times New Roman" w:hAnsi="Times New Roman" w:cs="Times New Roman"/>
          <w:sz w:val="28"/>
          <w:szCs w:val="28"/>
        </w:rPr>
        <w:t>и</w:t>
      </w:r>
      <w:r w:rsidRPr="00B315E1">
        <w:rPr>
          <w:rFonts w:ascii="Times New Roman" w:hAnsi="Times New Roman" w:cs="Times New Roman"/>
          <w:sz w:val="28"/>
          <w:szCs w:val="28"/>
        </w:rPr>
        <w:t>цинской организации н</w:t>
      </w:r>
      <w:r w:rsidRPr="00B315E1">
        <w:rPr>
          <w:rFonts w:ascii="Times New Roman" w:hAnsi="Times New Roman" w:cs="Times New Roman"/>
          <w:sz w:val="28"/>
          <w:szCs w:val="28"/>
        </w:rPr>
        <w:t>а</w:t>
      </w:r>
      <w:r w:rsidRPr="00B315E1">
        <w:rPr>
          <w:rFonts w:ascii="Times New Roman" w:hAnsi="Times New Roman" w:cs="Times New Roman"/>
          <w:sz w:val="28"/>
          <w:szCs w:val="28"/>
        </w:rPr>
        <w:t>значаются и выписываются иные лекарственные препараты.</w:t>
      </w:r>
    </w:p>
    <w:p w:rsidR="0018671F" w:rsidRPr="00B315E1" w:rsidRDefault="0018671F" w:rsidP="001867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5E1">
        <w:rPr>
          <w:rFonts w:ascii="Times New Roman" w:hAnsi="Times New Roman" w:cs="Times New Roman"/>
          <w:sz w:val="28"/>
          <w:szCs w:val="28"/>
        </w:rPr>
        <w:t xml:space="preserve">Обеспечение медицинских организаций кровью и (или) ее компонентами на безвозмездной основе осуществляется в установленном порядке </w:t>
      </w:r>
      <w:r w:rsidR="003B6ADC">
        <w:rPr>
          <w:rFonts w:ascii="Times New Roman" w:hAnsi="Times New Roman" w:cs="Times New Roman"/>
          <w:sz w:val="28"/>
          <w:szCs w:val="28"/>
        </w:rPr>
        <w:t>г</w:t>
      </w:r>
      <w:r w:rsidRPr="00B315E1">
        <w:rPr>
          <w:rFonts w:ascii="Times New Roman" w:hAnsi="Times New Roman" w:cs="Times New Roman"/>
          <w:sz w:val="28"/>
          <w:szCs w:val="28"/>
        </w:rPr>
        <w:t>о</w:t>
      </w:r>
      <w:r w:rsidRPr="00B315E1">
        <w:rPr>
          <w:rFonts w:ascii="Times New Roman" w:hAnsi="Times New Roman" w:cs="Times New Roman"/>
          <w:sz w:val="28"/>
          <w:szCs w:val="28"/>
        </w:rPr>
        <w:t xml:space="preserve">сударственным бюджетным учреждением здравоохранения Республики Тыва «Станция переливания крови»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315E1">
        <w:rPr>
          <w:rFonts w:ascii="Times New Roman" w:hAnsi="Times New Roman" w:cs="Times New Roman"/>
          <w:sz w:val="28"/>
          <w:szCs w:val="28"/>
        </w:rPr>
        <w:t xml:space="preserve"> Станция переливания крови).</w:t>
      </w:r>
    </w:p>
    <w:p w:rsidR="0018671F" w:rsidRPr="00B315E1" w:rsidRDefault="0018671F" w:rsidP="001867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5E1">
        <w:rPr>
          <w:rFonts w:ascii="Times New Roman" w:hAnsi="Times New Roman" w:cs="Times New Roman"/>
          <w:sz w:val="28"/>
          <w:szCs w:val="28"/>
        </w:rPr>
        <w:t>Станция переливания крови передает в медицинские организации ре</w:t>
      </w:r>
      <w:r w:rsidRPr="00B315E1">
        <w:rPr>
          <w:rFonts w:ascii="Times New Roman" w:hAnsi="Times New Roman" w:cs="Times New Roman"/>
          <w:sz w:val="28"/>
          <w:szCs w:val="28"/>
        </w:rPr>
        <w:t>с</w:t>
      </w:r>
      <w:r w:rsidRPr="00B315E1">
        <w:rPr>
          <w:rFonts w:ascii="Times New Roman" w:hAnsi="Times New Roman" w:cs="Times New Roman"/>
          <w:sz w:val="28"/>
          <w:szCs w:val="28"/>
        </w:rPr>
        <w:t>публики заготовленные, переработанные и прошедшие вирусологическое тестирование кровь и (или) ее компоненты, которые направляются на карантинизацию (свежезамор</w:t>
      </w:r>
      <w:r w:rsidRPr="00B315E1">
        <w:rPr>
          <w:rFonts w:ascii="Times New Roman" w:hAnsi="Times New Roman" w:cs="Times New Roman"/>
          <w:sz w:val="28"/>
          <w:szCs w:val="28"/>
        </w:rPr>
        <w:t>о</w:t>
      </w:r>
      <w:r w:rsidRPr="00B315E1">
        <w:rPr>
          <w:rFonts w:ascii="Times New Roman" w:hAnsi="Times New Roman" w:cs="Times New Roman"/>
          <w:sz w:val="28"/>
          <w:szCs w:val="28"/>
        </w:rPr>
        <w:t>женная плазма) или на пополнение стратегического резерва.</w:t>
      </w:r>
    </w:p>
    <w:p w:rsidR="0018671F" w:rsidRDefault="0018671F" w:rsidP="001867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5E1">
        <w:rPr>
          <w:rFonts w:ascii="Times New Roman" w:hAnsi="Times New Roman" w:cs="Times New Roman"/>
          <w:sz w:val="28"/>
          <w:szCs w:val="28"/>
        </w:rPr>
        <w:lastRenderedPageBreak/>
        <w:t>В экстренных случаях при наличии запасов по заявкам медицинских орган</w:t>
      </w:r>
      <w:r w:rsidRPr="00B315E1">
        <w:rPr>
          <w:rFonts w:ascii="Times New Roman" w:hAnsi="Times New Roman" w:cs="Times New Roman"/>
          <w:sz w:val="28"/>
          <w:szCs w:val="28"/>
        </w:rPr>
        <w:t>и</w:t>
      </w:r>
      <w:r w:rsidRPr="00B315E1">
        <w:rPr>
          <w:rFonts w:ascii="Times New Roman" w:hAnsi="Times New Roman" w:cs="Times New Roman"/>
          <w:sz w:val="28"/>
          <w:szCs w:val="28"/>
        </w:rPr>
        <w:t>заций, оказывающих медицинскую помощь в стационарных условиях, компоненты крови на безвозмездной основе передаются в кабинеты трансфузионной терапии м</w:t>
      </w:r>
      <w:r w:rsidRPr="00B315E1">
        <w:rPr>
          <w:rFonts w:ascii="Times New Roman" w:hAnsi="Times New Roman" w:cs="Times New Roman"/>
          <w:sz w:val="28"/>
          <w:szCs w:val="28"/>
        </w:rPr>
        <w:t>е</w:t>
      </w:r>
      <w:r w:rsidRPr="00B315E1">
        <w:rPr>
          <w:rFonts w:ascii="Times New Roman" w:hAnsi="Times New Roman" w:cs="Times New Roman"/>
          <w:sz w:val="28"/>
          <w:szCs w:val="28"/>
        </w:rPr>
        <w:t>дицинских организаций, оказывающих медицинскую помощь в стационарных усл</w:t>
      </w:r>
      <w:r w:rsidRPr="00B315E1">
        <w:rPr>
          <w:rFonts w:ascii="Times New Roman" w:hAnsi="Times New Roman" w:cs="Times New Roman"/>
          <w:sz w:val="28"/>
          <w:szCs w:val="28"/>
        </w:rPr>
        <w:t>о</w:t>
      </w:r>
      <w:r w:rsidRPr="00B315E1">
        <w:rPr>
          <w:rFonts w:ascii="Times New Roman" w:hAnsi="Times New Roman" w:cs="Times New Roman"/>
          <w:sz w:val="28"/>
          <w:szCs w:val="28"/>
        </w:rPr>
        <w:t>виях, направившим заявку на кровь и (или)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15E1">
        <w:rPr>
          <w:rFonts w:ascii="Times New Roman" w:hAnsi="Times New Roman" w:cs="Times New Roman"/>
          <w:sz w:val="28"/>
          <w:szCs w:val="28"/>
        </w:rPr>
        <w:t xml:space="preserve"> компоненты.</w:t>
      </w:r>
    </w:p>
    <w:p w:rsidR="0018671F" w:rsidRDefault="0018671F" w:rsidP="001867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8.8. В</w:t>
      </w:r>
      <w:r w:rsidRPr="00787BCB">
        <w:rPr>
          <w:rFonts w:ascii="Times New Roman" w:hAnsi="Times New Roman" w:cs="Times New Roman"/>
          <w:sz w:val="28"/>
          <w:szCs w:val="28"/>
        </w:rPr>
        <w:t xml:space="preserve"> рамках мероприятий по профилактике заболеваний и формированию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6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B315E1">
        <w:rPr>
          <w:rFonts w:ascii="Times New Roman" w:hAnsi="Times New Roman" w:cs="Times New Roman"/>
          <w:sz w:val="28"/>
          <w:szCs w:val="28"/>
        </w:rPr>
        <w:t>диспансеризация определ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15E1">
        <w:rPr>
          <w:rFonts w:ascii="Times New Roman" w:hAnsi="Times New Roman" w:cs="Times New Roman"/>
          <w:sz w:val="28"/>
          <w:szCs w:val="28"/>
        </w:rPr>
        <w:t xml:space="preserve">нных групп </w:t>
      </w:r>
      <w:r>
        <w:rPr>
          <w:rFonts w:ascii="Times New Roman" w:hAnsi="Times New Roman" w:cs="Times New Roman"/>
          <w:sz w:val="28"/>
          <w:szCs w:val="28"/>
        </w:rPr>
        <w:t>насел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ния:</w:t>
      </w:r>
    </w:p>
    <w:p w:rsidR="0018671F" w:rsidRDefault="0018671F" w:rsidP="001867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5E1">
        <w:rPr>
          <w:rFonts w:ascii="Times New Roman" w:hAnsi="Times New Roman" w:cs="Times New Roman"/>
          <w:sz w:val="28"/>
          <w:szCs w:val="28"/>
        </w:rPr>
        <w:t>диспансеризация определ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15E1">
        <w:rPr>
          <w:rFonts w:ascii="Times New Roman" w:hAnsi="Times New Roman" w:cs="Times New Roman"/>
          <w:sz w:val="28"/>
          <w:szCs w:val="28"/>
        </w:rPr>
        <w:t>нных групп взрослого населения;</w:t>
      </w:r>
    </w:p>
    <w:p w:rsidR="0018671F" w:rsidRPr="00B315E1" w:rsidRDefault="0018671F" w:rsidP="001867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5E1">
        <w:rPr>
          <w:rFonts w:ascii="Times New Roman" w:hAnsi="Times New Roman" w:cs="Times New Roman"/>
          <w:sz w:val="28"/>
          <w:szCs w:val="28"/>
        </w:rPr>
        <w:t>диспансеризация детей-сирот и детей, находящихся в трудной жизненной с</w:t>
      </w:r>
      <w:r w:rsidRPr="00B315E1">
        <w:rPr>
          <w:rFonts w:ascii="Times New Roman" w:hAnsi="Times New Roman" w:cs="Times New Roman"/>
          <w:sz w:val="28"/>
          <w:szCs w:val="28"/>
        </w:rPr>
        <w:t>и</w:t>
      </w:r>
      <w:r w:rsidRPr="00B315E1">
        <w:rPr>
          <w:rFonts w:ascii="Times New Roman" w:hAnsi="Times New Roman" w:cs="Times New Roman"/>
          <w:sz w:val="28"/>
          <w:szCs w:val="28"/>
        </w:rPr>
        <w:t>туации;</w:t>
      </w:r>
    </w:p>
    <w:p w:rsidR="0018671F" w:rsidRDefault="0018671F" w:rsidP="001867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5E1">
        <w:rPr>
          <w:rFonts w:ascii="Times New Roman" w:hAnsi="Times New Roman" w:cs="Times New Roman"/>
          <w:sz w:val="28"/>
          <w:szCs w:val="28"/>
        </w:rPr>
        <w:t>диспансеризация детей-сирот и детей, оставшихся без попечения род</w:t>
      </w:r>
      <w:r w:rsidRPr="00B315E1">
        <w:rPr>
          <w:rFonts w:ascii="Times New Roman" w:hAnsi="Times New Roman" w:cs="Times New Roman"/>
          <w:sz w:val="28"/>
          <w:szCs w:val="28"/>
        </w:rPr>
        <w:t>и</w:t>
      </w:r>
      <w:r w:rsidRPr="00B315E1">
        <w:rPr>
          <w:rFonts w:ascii="Times New Roman" w:hAnsi="Times New Roman" w:cs="Times New Roman"/>
          <w:sz w:val="28"/>
          <w:szCs w:val="28"/>
        </w:rPr>
        <w:t>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671F" w:rsidRPr="00B315E1" w:rsidRDefault="0018671F" w:rsidP="001867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5E1">
        <w:rPr>
          <w:rFonts w:ascii="Times New Roman" w:hAnsi="Times New Roman" w:cs="Times New Roman"/>
          <w:sz w:val="28"/>
          <w:szCs w:val="28"/>
        </w:rPr>
        <w:t>диспансерное наблюдение женщин в период беременности, здоровых детей и лиц с хроническими заболеваниями, предупреждение абортов, сан</w:t>
      </w:r>
      <w:r w:rsidRPr="00B315E1">
        <w:rPr>
          <w:rFonts w:ascii="Times New Roman" w:hAnsi="Times New Roman" w:cs="Times New Roman"/>
          <w:sz w:val="28"/>
          <w:szCs w:val="28"/>
        </w:rPr>
        <w:t>и</w:t>
      </w:r>
      <w:r w:rsidRPr="00B315E1">
        <w:rPr>
          <w:rFonts w:ascii="Times New Roman" w:hAnsi="Times New Roman" w:cs="Times New Roman"/>
          <w:sz w:val="28"/>
          <w:szCs w:val="28"/>
        </w:rPr>
        <w:t>тарно-гигиеническое просвещение граждан;</w:t>
      </w:r>
    </w:p>
    <w:p w:rsidR="0018671F" w:rsidRPr="00B315E1" w:rsidRDefault="0018671F" w:rsidP="001867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5E1">
        <w:rPr>
          <w:rFonts w:ascii="Times New Roman" w:hAnsi="Times New Roman" w:cs="Times New Roman"/>
          <w:sz w:val="28"/>
          <w:szCs w:val="28"/>
        </w:rPr>
        <w:t>проведение профилактических прививок в соответствии с национальным к</w:t>
      </w:r>
      <w:r w:rsidRPr="00B315E1">
        <w:rPr>
          <w:rFonts w:ascii="Times New Roman" w:hAnsi="Times New Roman" w:cs="Times New Roman"/>
          <w:sz w:val="28"/>
          <w:szCs w:val="28"/>
        </w:rPr>
        <w:t>а</w:t>
      </w:r>
      <w:r w:rsidRPr="00B315E1">
        <w:rPr>
          <w:rFonts w:ascii="Times New Roman" w:hAnsi="Times New Roman" w:cs="Times New Roman"/>
          <w:sz w:val="28"/>
          <w:szCs w:val="28"/>
        </w:rPr>
        <w:t>лендарем профилактических прививок и календарем профилактич</w:t>
      </w:r>
      <w:r w:rsidRPr="00B315E1">
        <w:rPr>
          <w:rFonts w:ascii="Times New Roman" w:hAnsi="Times New Roman" w:cs="Times New Roman"/>
          <w:sz w:val="28"/>
          <w:szCs w:val="28"/>
        </w:rPr>
        <w:t>е</w:t>
      </w:r>
      <w:r w:rsidRPr="00B315E1">
        <w:rPr>
          <w:rFonts w:ascii="Times New Roman" w:hAnsi="Times New Roman" w:cs="Times New Roman"/>
          <w:sz w:val="28"/>
          <w:szCs w:val="28"/>
        </w:rPr>
        <w:t>ских прививок по эпидемическим показаниям;</w:t>
      </w:r>
    </w:p>
    <w:p w:rsidR="0018671F" w:rsidRPr="00B315E1" w:rsidRDefault="0018671F" w:rsidP="001867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5E1">
        <w:rPr>
          <w:rFonts w:ascii="Times New Roman" w:hAnsi="Times New Roman" w:cs="Times New Roman"/>
          <w:sz w:val="28"/>
          <w:szCs w:val="28"/>
        </w:rPr>
        <w:t>проведение профилактических осмотров с целью раннего выявления забол</w:t>
      </w:r>
      <w:r w:rsidRPr="00B315E1">
        <w:rPr>
          <w:rFonts w:ascii="Times New Roman" w:hAnsi="Times New Roman" w:cs="Times New Roman"/>
          <w:sz w:val="28"/>
          <w:szCs w:val="28"/>
        </w:rPr>
        <w:t>е</w:t>
      </w:r>
      <w:r w:rsidRPr="00B315E1">
        <w:rPr>
          <w:rFonts w:ascii="Times New Roman" w:hAnsi="Times New Roman" w:cs="Times New Roman"/>
          <w:sz w:val="28"/>
          <w:szCs w:val="28"/>
        </w:rPr>
        <w:t xml:space="preserve">ваний и факторов риска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315E1">
        <w:rPr>
          <w:rFonts w:ascii="Times New Roman" w:hAnsi="Times New Roman" w:cs="Times New Roman"/>
          <w:sz w:val="28"/>
          <w:szCs w:val="28"/>
        </w:rPr>
        <w:t xml:space="preserve"> профилактические медицинские осмотры взрослого нас</w:t>
      </w:r>
      <w:r w:rsidRPr="00B315E1">
        <w:rPr>
          <w:rFonts w:ascii="Times New Roman" w:hAnsi="Times New Roman" w:cs="Times New Roman"/>
          <w:sz w:val="28"/>
          <w:szCs w:val="28"/>
        </w:rPr>
        <w:t>е</w:t>
      </w:r>
      <w:r w:rsidRPr="00B315E1">
        <w:rPr>
          <w:rFonts w:ascii="Times New Roman" w:hAnsi="Times New Roman" w:cs="Times New Roman"/>
          <w:sz w:val="28"/>
          <w:szCs w:val="28"/>
        </w:rPr>
        <w:t>ления и медицинские осмотры несовершеннолетних;</w:t>
      </w:r>
    </w:p>
    <w:p w:rsidR="0018671F" w:rsidRPr="00B315E1" w:rsidRDefault="0018671F" w:rsidP="001867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5E1">
        <w:rPr>
          <w:rFonts w:ascii="Times New Roman" w:hAnsi="Times New Roman" w:cs="Times New Roman"/>
          <w:sz w:val="28"/>
          <w:szCs w:val="28"/>
        </w:rPr>
        <w:t>формирование мотивации к ведению здорового образа жизни (организации здорового питания, режима двигательной активности, отказа от вре</w:t>
      </w:r>
      <w:r w:rsidRPr="00B315E1">
        <w:rPr>
          <w:rFonts w:ascii="Times New Roman" w:hAnsi="Times New Roman" w:cs="Times New Roman"/>
          <w:sz w:val="28"/>
          <w:szCs w:val="28"/>
        </w:rPr>
        <w:t>д</w:t>
      </w:r>
      <w:r w:rsidRPr="00B315E1">
        <w:rPr>
          <w:rFonts w:ascii="Times New Roman" w:hAnsi="Times New Roman" w:cs="Times New Roman"/>
          <w:sz w:val="28"/>
          <w:szCs w:val="28"/>
        </w:rPr>
        <w:t>ных привычек) в медицинских организациях, в том числе в центрах здоровья (для взрослого и де</w:t>
      </w:r>
      <w:r w:rsidRPr="00B315E1">
        <w:rPr>
          <w:rFonts w:ascii="Times New Roman" w:hAnsi="Times New Roman" w:cs="Times New Roman"/>
          <w:sz w:val="28"/>
          <w:szCs w:val="28"/>
        </w:rPr>
        <w:t>т</w:t>
      </w:r>
      <w:r w:rsidRPr="00B315E1">
        <w:rPr>
          <w:rFonts w:ascii="Times New Roman" w:hAnsi="Times New Roman" w:cs="Times New Roman"/>
          <w:sz w:val="28"/>
          <w:szCs w:val="28"/>
        </w:rPr>
        <w:t>ского населения), кабинетах и отделениях медицинской профилактики, включая обучение основам здорового образа жизни, в том числе в школах здоровья;</w:t>
      </w:r>
    </w:p>
    <w:p w:rsidR="0018671F" w:rsidRPr="00B315E1" w:rsidRDefault="0018671F" w:rsidP="001867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5E1">
        <w:rPr>
          <w:rFonts w:ascii="Times New Roman" w:hAnsi="Times New Roman" w:cs="Times New Roman"/>
          <w:sz w:val="28"/>
          <w:szCs w:val="28"/>
        </w:rPr>
        <w:t>информирование по вопросам профилактики различных заболеваний, проп</w:t>
      </w:r>
      <w:r w:rsidRPr="00B315E1">
        <w:rPr>
          <w:rFonts w:ascii="Times New Roman" w:hAnsi="Times New Roman" w:cs="Times New Roman"/>
          <w:sz w:val="28"/>
          <w:szCs w:val="28"/>
        </w:rPr>
        <w:t>а</w:t>
      </w:r>
      <w:r w:rsidRPr="00B315E1">
        <w:rPr>
          <w:rFonts w:ascii="Times New Roman" w:hAnsi="Times New Roman" w:cs="Times New Roman"/>
          <w:sz w:val="28"/>
          <w:szCs w:val="28"/>
        </w:rPr>
        <w:t>ганде здорового образа жизни;</w:t>
      </w:r>
    </w:p>
    <w:p w:rsidR="0018671F" w:rsidRPr="00B315E1" w:rsidRDefault="0018671F" w:rsidP="001867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5E1">
        <w:rPr>
          <w:rFonts w:ascii="Times New Roman" w:hAnsi="Times New Roman" w:cs="Times New Roman"/>
          <w:sz w:val="28"/>
          <w:szCs w:val="28"/>
        </w:rPr>
        <w:t>информирование граждан о факторах, способствующих укреплению здоровья, а также о факторах, оказывающих на здоровье вредное влияние;</w:t>
      </w:r>
    </w:p>
    <w:p w:rsidR="0018671F" w:rsidRDefault="0018671F" w:rsidP="001867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5E1">
        <w:rPr>
          <w:rFonts w:ascii="Times New Roman" w:hAnsi="Times New Roman" w:cs="Times New Roman"/>
          <w:sz w:val="28"/>
          <w:szCs w:val="28"/>
        </w:rPr>
        <w:t>консультирование по вопросам сохранения и укрепления здоровья, профила</w:t>
      </w:r>
      <w:r w:rsidRPr="00B315E1">
        <w:rPr>
          <w:rFonts w:ascii="Times New Roman" w:hAnsi="Times New Roman" w:cs="Times New Roman"/>
          <w:sz w:val="28"/>
          <w:szCs w:val="28"/>
        </w:rPr>
        <w:t>к</w:t>
      </w:r>
      <w:r w:rsidRPr="00B315E1">
        <w:rPr>
          <w:rFonts w:ascii="Times New Roman" w:hAnsi="Times New Roman" w:cs="Times New Roman"/>
          <w:sz w:val="28"/>
          <w:szCs w:val="28"/>
        </w:rPr>
        <w:t>тике заболеваний.</w:t>
      </w:r>
    </w:p>
    <w:p w:rsidR="0018671F" w:rsidRPr="0095103C" w:rsidRDefault="0018671F" w:rsidP="001867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03C">
        <w:rPr>
          <w:rFonts w:ascii="Times New Roman" w:hAnsi="Times New Roman" w:cs="Times New Roman"/>
          <w:sz w:val="28"/>
          <w:szCs w:val="28"/>
        </w:rPr>
        <w:t>Профилактика заболеваний включает проведение следующих мероприятий, осуществляемых медицинскими организациями:</w:t>
      </w:r>
    </w:p>
    <w:p w:rsidR="0018671F" w:rsidRPr="0095103C" w:rsidRDefault="0018671F" w:rsidP="001867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03C">
        <w:rPr>
          <w:rFonts w:ascii="Times New Roman" w:hAnsi="Times New Roman" w:cs="Times New Roman"/>
          <w:sz w:val="28"/>
          <w:szCs w:val="28"/>
        </w:rPr>
        <w:t>мероприятия по профилактике абортов;</w:t>
      </w:r>
    </w:p>
    <w:p w:rsidR="0018671F" w:rsidRPr="0095103C" w:rsidRDefault="0018671F" w:rsidP="001867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03C">
        <w:rPr>
          <w:rFonts w:ascii="Times New Roman" w:hAnsi="Times New Roman" w:cs="Times New Roman"/>
          <w:sz w:val="28"/>
          <w:szCs w:val="28"/>
        </w:rPr>
        <w:t>комплексное обследование и динамическое наблюдение в центрах зд</w:t>
      </w:r>
      <w:r w:rsidRPr="0095103C">
        <w:rPr>
          <w:rFonts w:ascii="Times New Roman" w:hAnsi="Times New Roman" w:cs="Times New Roman"/>
          <w:sz w:val="28"/>
          <w:szCs w:val="28"/>
        </w:rPr>
        <w:t>о</w:t>
      </w:r>
      <w:r w:rsidRPr="0095103C">
        <w:rPr>
          <w:rFonts w:ascii="Times New Roman" w:hAnsi="Times New Roman" w:cs="Times New Roman"/>
          <w:sz w:val="28"/>
          <w:szCs w:val="28"/>
        </w:rPr>
        <w:t>ровья;</w:t>
      </w:r>
    </w:p>
    <w:p w:rsidR="0018671F" w:rsidRPr="0095103C" w:rsidRDefault="0018671F" w:rsidP="001867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03C">
        <w:rPr>
          <w:rFonts w:ascii="Times New Roman" w:hAnsi="Times New Roman" w:cs="Times New Roman"/>
          <w:sz w:val="28"/>
          <w:szCs w:val="28"/>
        </w:rPr>
        <w:t>мероприятия по профилактике наркологических расстройств и расстройств поведения, по сокращению потребления алкоголя и табака;</w:t>
      </w:r>
    </w:p>
    <w:p w:rsidR="0018671F" w:rsidRDefault="0018671F" w:rsidP="001867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03C">
        <w:rPr>
          <w:rFonts w:ascii="Times New Roman" w:hAnsi="Times New Roman" w:cs="Times New Roman"/>
          <w:sz w:val="28"/>
          <w:szCs w:val="28"/>
        </w:rPr>
        <w:t>обучение пациентов в школах здоровья.</w:t>
      </w:r>
    </w:p>
    <w:p w:rsidR="0018671F" w:rsidRPr="00086A74" w:rsidRDefault="0018671F" w:rsidP="001867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8.9. </w:t>
      </w:r>
      <w:r w:rsidRPr="00086A74">
        <w:rPr>
          <w:rFonts w:ascii="Times New Roman" w:hAnsi="Times New Roman" w:cs="Times New Roman"/>
          <w:sz w:val="28"/>
          <w:szCs w:val="28"/>
        </w:rPr>
        <w:t>Условия и сроки диспансеризации населения для отдельных категорий н</w:t>
      </w:r>
      <w:r w:rsidRPr="00086A74">
        <w:rPr>
          <w:rFonts w:ascii="Times New Roman" w:hAnsi="Times New Roman" w:cs="Times New Roman"/>
          <w:sz w:val="28"/>
          <w:szCs w:val="28"/>
        </w:rPr>
        <w:t>а</w:t>
      </w:r>
      <w:r w:rsidRPr="00086A74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ления:</w:t>
      </w:r>
    </w:p>
    <w:p w:rsidR="0018671F" w:rsidRPr="00B315E1" w:rsidRDefault="0018671F" w:rsidP="001867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5E1">
        <w:rPr>
          <w:rFonts w:ascii="Times New Roman" w:hAnsi="Times New Roman" w:cs="Times New Roman"/>
          <w:sz w:val="28"/>
          <w:szCs w:val="28"/>
        </w:rPr>
        <w:t>Диспансеризация взрослого и детского населения проводится государстве</w:t>
      </w:r>
      <w:r w:rsidRPr="00B315E1">
        <w:rPr>
          <w:rFonts w:ascii="Times New Roman" w:hAnsi="Times New Roman" w:cs="Times New Roman"/>
          <w:sz w:val="28"/>
          <w:szCs w:val="28"/>
        </w:rPr>
        <w:t>н</w:t>
      </w:r>
      <w:r w:rsidRPr="00B315E1">
        <w:rPr>
          <w:rFonts w:ascii="Times New Roman" w:hAnsi="Times New Roman" w:cs="Times New Roman"/>
          <w:sz w:val="28"/>
          <w:szCs w:val="28"/>
        </w:rPr>
        <w:t xml:space="preserve">ными бюджетными учреждениями здравоохранения Республики Тыва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315E1">
        <w:rPr>
          <w:rFonts w:ascii="Times New Roman" w:hAnsi="Times New Roman" w:cs="Times New Roman"/>
          <w:sz w:val="28"/>
          <w:szCs w:val="28"/>
        </w:rPr>
        <w:t xml:space="preserve"> м</w:t>
      </w:r>
      <w:r w:rsidRPr="00B315E1">
        <w:rPr>
          <w:rFonts w:ascii="Times New Roman" w:hAnsi="Times New Roman" w:cs="Times New Roman"/>
          <w:sz w:val="28"/>
          <w:szCs w:val="28"/>
        </w:rPr>
        <w:t>е</w:t>
      </w:r>
      <w:r w:rsidRPr="00B315E1">
        <w:rPr>
          <w:rFonts w:ascii="Times New Roman" w:hAnsi="Times New Roman" w:cs="Times New Roman"/>
          <w:sz w:val="28"/>
          <w:szCs w:val="28"/>
        </w:rPr>
        <w:t>дицинск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B315E1">
        <w:rPr>
          <w:rFonts w:ascii="Times New Roman" w:hAnsi="Times New Roman" w:cs="Times New Roman"/>
          <w:sz w:val="28"/>
          <w:szCs w:val="28"/>
        </w:rPr>
        <w:t xml:space="preserve"> организации), участвующими в реализации </w:t>
      </w:r>
      <w:r w:rsidRPr="00A52CAF">
        <w:rPr>
          <w:rFonts w:ascii="Times New Roman" w:hAnsi="Times New Roman" w:cs="Times New Roman"/>
          <w:sz w:val="28"/>
          <w:szCs w:val="28"/>
        </w:rPr>
        <w:t>Территориальной програ</w:t>
      </w:r>
      <w:r w:rsidRPr="00A52CAF">
        <w:rPr>
          <w:rFonts w:ascii="Times New Roman" w:hAnsi="Times New Roman" w:cs="Times New Roman"/>
          <w:sz w:val="28"/>
          <w:szCs w:val="28"/>
        </w:rPr>
        <w:t>м</w:t>
      </w:r>
      <w:r w:rsidRPr="00A52CAF">
        <w:rPr>
          <w:rFonts w:ascii="Times New Roman" w:hAnsi="Times New Roman" w:cs="Times New Roman"/>
          <w:sz w:val="28"/>
          <w:szCs w:val="28"/>
        </w:rPr>
        <w:lastRenderedPageBreak/>
        <w:t>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2CAF">
        <w:rPr>
          <w:rFonts w:ascii="Times New Roman" w:hAnsi="Times New Roman" w:cs="Times New Roman"/>
          <w:sz w:val="28"/>
          <w:szCs w:val="28"/>
        </w:rPr>
        <w:t xml:space="preserve"> в части оказания первичной медико-санитарной помощи, при наличии</w:t>
      </w:r>
      <w:r w:rsidRPr="00B315E1">
        <w:rPr>
          <w:rFonts w:ascii="Times New Roman" w:hAnsi="Times New Roman" w:cs="Times New Roman"/>
          <w:sz w:val="28"/>
          <w:szCs w:val="28"/>
        </w:rPr>
        <w:t xml:space="preserve"> лицензии на осуществление медицинской деятельности.</w:t>
      </w:r>
    </w:p>
    <w:p w:rsidR="0018671F" w:rsidRPr="00B315E1" w:rsidRDefault="0018671F" w:rsidP="001867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5E1">
        <w:rPr>
          <w:rFonts w:ascii="Times New Roman" w:hAnsi="Times New Roman" w:cs="Times New Roman"/>
          <w:sz w:val="28"/>
          <w:szCs w:val="28"/>
        </w:rPr>
        <w:t>В случае отсутствия у медицинской организации, осуществляющей диспанс</w:t>
      </w:r>
      <w:r w:rsidRPr="00B315E1">
        <w:rPr>
          <w:rFonts w:ascii="Times New Roman" w:hAnsi="Times New Roman" w:cs="Times New Roman"/>
          <w:sz w:val="28"/>
          <w:szCs w:val="28"/>
        </w:rPr>
        <w:t>е</w:t>
      </w:r>
      <w:r w:rsidRPr="00B315E1">
        <w:rPr>
          <w:rFonts w:ascii="Times New Roman" w:hAnsi="Times New Roman" w:cs="Times New Roman"/>
          <w:sz w:val="28"/>
          <w:szCs w:val="28"/>
        </w:rPr>
        <w:t>ризацию, лицензии на медицинскую деятельность по отдельным видам работ (у</w:t>
      </w:r>
      <w:r w:rsidRPr="00B315E1">
        <w:rPr>
          <w:rFonts w:ascii="Times New Roman" w:hAnsi="Times New Roman" w:cs="Times New Roman"/>
          <w:sz w:val="28"/>
          <w:szCs w:val="28"/>
        </w:rPr>
        <w:t>с</w:t>
      </w:r>
      <w:r w:rsidRPr="00B315E1">
        <w:rPr>
          <w:rFonts w:ascii="Times New Roman" w:hAnsi="Times New Roman" w:cs="Times New Roman"/>
          <w:sz w:val="28"/>
          <w:szCs w:val="28"/>
        </w:rPr>
        <w:t>луг), необходимым для проведения диспансеризации в полном объеме, медици</w:t>
      </w:r>
      <w:r w:rsidRPr="00B315E1">
        <w:rPr>
          <w:rFonts w:ascii="Times New Roman" w:hAnsi="Times New Roman" w:cs="Times New Roman"/>
          <w:sz w:val="28"/>
          <w:szCs w:val="28"/>
        </w:rPr>
        <w:t>н</w:t>
      </w:r>
      <w:r w:rsidRPr="00B315E1">
        <w:rPr>
          <w:rFonts w:ascii="Times New Roman" w:hAnsi="Times New Roman" w:cs="Times New Roman"/>
          <w:sz w:val="28"/>
          <w:szCs w:val="28"/>
        </w:rPr>
        <w:t>ская организация заключает договор с иной медицинской организацией, имеющей лице</w:t>
      </w:r>
      <w:r w:rsidRPr="00B315E1">
        <w:rPr>
          <w:rFonts w:ascii="Times New Roman" w:hAnsi="Times New Roman" w:cs="Times New Roman"/>
          <w:sz w:val="28"/>
          <w:szCs w:val="28"/>
        </w:rPr>
        <w:t>н</w:t>
      </w:r>
      <w:r w:rsidRPr="00B315E1">
        <w:rPr>
          <w:rFonts w:ascii="Times New Roman" w:hAnsi="Times New Roman" w:cs="Times New Roman"/>
          <w:sz w:val="28"/>
          <w:szCs w:val="28"/>
        </w:rPr>
        <w:t>зию на требуемые виды работ (услуг), о привлечении соответствующих медици</w:t>
      </w:r>
      <w:r w:rsidRPr="00B315E1">
        <w:rPr>
          <w:rFonts w:ascii="Times New Roman" w:hAnsi="Times New Roman" w:cs="Times New Roman"/>
          <w:sz w:val="28"/>
          <w:szCs w:val="28"/>
        </w:rPr>
        <w:t>н</w:t>
      </w:r>
      <w:r w:rsidRPr="00B315E1">
        <w:rPr>
          <w:rFonts w:ascii="Times New Roman" w:hAnsi="Times New Roman" w:cs="Times New Roman"/>
          <w:sz w:val="28"/>
          <w:szCs w:val="28"/>
        </w:rPr>
        <w:t>ских работников к проведению диспа</w:t>
      </w:r>
      <w:r w:rsidRPr="00B315E1">
        <w:rPr>
          <w:rFonts w:ascii="Times New Roman" w:hAnsi="Times New Roman" w:cs="Times New Roman"/>
          <w:sz w:val="28"/>
          <w:szCs w:val="28"/>
        </w:rPr>
        <w:t>н</w:t>
      </w:r>
      <w:r w:rsidRPr="00B315E1">
        <w:rPr>
          <w:rFonts w:ascii="Times New Roman" w:hAnsi="Times New Roman" w:cs="Times New Roman"/>
          <w:sz w:val="28"/>
          <w:szCs w:val="28"/>
        </w:rPr>
        <w:t>серизации.</w:t>
      </w:r>
    </w:p>
    <w:p w:rsidR="0018671F" w:rsidRPr="00B315E1" w:rsidRDefault="0018671F" w:rsidP="001867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5E1">
        <w:rPr>
          <w:rFonts w:ascii="Times New Roman" w:hAnsi="Times New Roman" w:cs="Times New Roman"/>
          <w:sz w:val="28"/>
          <w:szCs w:val="28"/>
        </w:rPr>
        <w:t>Диспансеризация проводится при наличии информированного добр</w:t>
      </w:r>
      <w:r w:rsidRPr="00B315E1">
        <w:rPr>
          <w:rFonts w:ascii="Times New Roman" w:hAnsi="Times New Roman" w:cs="Times New Roman"/>
          <w:sz w:val="28"/>
          <w:szCs w:val="28"/>
        </w:rPr>
        <w:t>о</w:t>
      </w:r>
      <w:r w:rsidRPr="00B315E1">
        <w:rPr>
          <w:rFonts w:ascii="Times New Roman" w:hAnsi="Times New Roman" w:cs="Times New Roman"/>
          <w:sz w:val="28"/>
          <w:szCs w:val="28"/>
        </w:rPr>
        <w:t>вольного согласия гражданина или его законного представителя, данного по форме и в поря</w:t>
      </w:r>
      <w:r w:rsidRPr="00B315E1">
        <w:rPr>
          <w:rFonts w:ascii="Times New Roman" w:hAnsi="Times New Roman" w:cs="Times New Roman"/>
          <w:sz w:val="28"/>
          <w:szCs w:val="28"/>
        </w:rPr>
        <w:t>д</w:t>
      </w:r>
      <w:r w:rsidRPr="00B315E1">
        <w:rPr>
          <w:rFonts w:ascii="Times New Roman" w:hAnsi="Times New Roman" w:cs="Times New Roman"/>
          <w:sz w:val="28"/>
          <w:szCs w:val="28"/>
        </w:rPr>
        <w:t>ке, утвержденным Министерством здравоохранения Росси</w:t>
      </w:r>
      <w:r w:rsidRPr="00B315E1">
        <w:rPr>
          <w:rFonts w:ascii="Times New Roman" w:hAnsi="Times New Roman" w:cs="Times New Roman"/>
          <w:sz w:val="28"/>
          <w:szCs w:val="28"/>
        </w:rPr>
        <w:t>й</w:t>
      </w:r>
      <w:r w:rsidRPr="00B315E1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18671F" w:rsidRPr="00B315E1" w:rsidRDefault="0018671F" w:rsidP="001867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5E1">
        <w:rPr>
          <w:rFonts w:ascii="Times New Roman" w:hAnsi="Times New Roman" w:cs="Times New Roman"/>
          <w:sz w:val="28"/>
          <w:szCs w:val="28"/>
        </w:rPr>
        <w:t>Гражданин или его законный представитель вправе отказаться от пр</w:t>
      </w:r>
      <w:r w:rsidRPr="00B315E1">
        <w:rPr>
          <w:rFonts w:ascii="Times New Roman" w:hAnsi="Times New Roman" w:cs="Times New Roman"/>
          <w:sz w:val="28"/>
          <w:szCs w:val="28"/>
        </w:rPr>
        <w:t>о</w:t>
      </w:r>
      <w:r w:rsidRPr="00B315E1">
        <w:rPr>
          <w:rFonts w:ascii="Times New Roman" w:hAnsi="Times New Roman" w:cs="Times New Roman"/>
          <w:sz w:val="28"/>
          <w:szCs w:val="28"/>
        </w:rPr>
        <w:t>ведения диспансеризации в целом либо от отдельных видов медицинских мероприятий, вх</w:t>
      </w:r>
      <w:r w:rsidRPr="00B315E1">
        <w:rPr>
          <w:rFonts w:ascii="Times New Roman" w:hAnsi="Times New Roman" w:cs="Times New Roman"/>
          <w:sz w:val="28"/>
          <w:szCs w:val="28"/>
        </w:rPr>
        <w:t>о</w:t>
      </w:r>
      <w:r w:rsidRPr="00B315E1">
        <w:rPr>
          <w:rFonts w:ascii="Times New Roman" w:hAnsi="Times New Roman" w:cs="Times New Roman"/>
          <w:sz w:val="28"/>
          <w:szCs w:val="28"/>
        </w:rPr>
        <w:t>дящих в объем диспансеризации, в порядке и по форме, утвержденным Министе</w:t>
      </w:r>
      <w:r w:rsidRPr="00B315E1">
        <w:rPr>
          <w:rFonts w:ascii="Times New Roman" w:hAnsi="Times New Roman" w:cs="Times New Roman"/>
          <w:sz w:val="28"/>
          <w:szCs w:val="28"/>
        </w:rPr>
        <w:t>р</w:t>
      </w:r>
      <w:r w:rsidRPr="00B315E1">
        <w:rPr>
          <w:rFonts w:ascii="Times New Roman" w:hAnsi="Times New Roman" w:cs="Times New Roman"/>
          <w:sz w:val="28"/>
          <w:szCs w:val="28"/>
        </w:rPr>
        <w:t>ством здравоохранения Российской Федерации.</w:t>
      </w:r>
    </w:p>
    <w:p w:rsidR="0018671F" w:rsidRPr="000215BC" w:rsidRDefault="0018671F" w:rsidP="00186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5BC">
        <w:rPr>
          <w:rFonts w:ascii="Times New Roman" w:hAnsi="Times New Roman" w:cs="Times New Roman"/>
          <w:sz w:val="28"/>
          <w:szCs w:val="28"/>
        </w:rPr>
        <w:t>Диспансеризация проводится 1 раз в 3 года в возрастные периоды, предусмо</w:t>
      </w:r>
      <w:r w:rsidRPr="000215BC">
        <w:rPr>
          <w:rFonts w:ascii="Times New Roman" w:hAnsi="Times New Roman" w:cs="Times New Roman"/>
          <w:sz w:val="28"/>
          <w:szCs w:val="28"/>
        </w:rPr>
        <w:t>т</w:t>
      </w:r>
      <w:r w:rsidRPr="000215BC">
        <w:rPr>
          <w:rFonts w:ascii="Times New Roman" w:hAnsi="Times New Roman" w:cs="Times New Roman"/>
          <w:sz w:val="28"/>
          <w:szCs w:val="28"/>
        </w:rPr>
        <w:t>ренные Порядком, утверждённым Министерством здравоохранения Российской Ф</w:t>
      </w:r>
      <w:r w:rsidRPr="000215BC">
        <w:rPr>
          <w:rFonts w:ascii="Times New Roman" w:hAnsi="Times New Roman" w:cs="Times New Roman"/>
          <w:sz w:val="28"/>
          <w:szCs w:val="28"/>
        </w:rPr>
        <w:t>е</w:t>
      </w:r>
      <w:r w:rsidRPr="000215BC">
        <w:rPr>
          <w:rFonts w:ascii="Times New Roman" w:hAnsi="Times New Roman" w:cs="Times New Roman"/>
          <w:sz w:val="28"/>
          <w:szCs w:val="28"/>
        </w:rPr>
        <w:t>дерации, за исключением:</w:t>
      </w:r>
    </w:p>
    <w:p w:rsidR="0018671F" w:rsidRPr="000215BC" w:rsidRDefault="0018671F" w:rsidP="00186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2"/>
      <w:bookmarkEnd w:id="2"/>
      <w:r w:rsidRPr="000215BC">
        <w:rPr>
          <w:rFonts w:ascii="Times New Roman" w:hAnsi="Times New Roman" w:cs="Times New Roman"/>
          <w:sz w:val="28"/>
          <w:szCs w:val="28"/>
        </w:rPr>
        <w:t>1) инвалидов Великой Отечественной войны и инвалидов боевых действий, а также участников Великой Отечественной войны, ставших инвал</w:t>
      </w:r>
      <w:r w:rsidRPr="000215BC">
        <w:rPr>
          <w:rFonts w:ascii="Times New Roman" w:hAnsi="Times New Roman" w:cs="Times New Roman"/>
          <w:sz w:val="28"/>
          <w:szCs w:val="28"/>
        </w:rPr>
        <w:t>и</w:t>
      </w:r>
      <w:r w:rsidRPr="000215BC">
        <w:rPr>
          <w:rFonts w:ascii="Times New Roman" w:hAnsi="Times New Roman" w:cs="Times New Roman"/>
          <w:sz w:val="28"/>
          <w:szCs w:val="28"/>
        </w:rPr>
        <w:t>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</w:t>
      </w:r>
    </w:p>
    <w:p w:rsidR="0018671F" w:rsidRPr="000215BC" w:rsidRDefault="00206761" w:rsidP="00186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лиц, награжденных знаком «</w:t>
      </w:r>
      <w:r w:rsidR="0018671F" w:rsidRPr="000215BC">
        <w:rPr>
          <w:rFonts w:ascii="Times New Roman" w:hAnsi="Times New Roman" w:cs="Times New Roman"/>
          <w:sz w:val="28"/>
          <w:szCs w:val="28"/>
        </w:rPr>
        <w:t>Жителю блокадного Ленинграда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8671F" w:rsidRPr="000215BC">
        <w:rPr>
          <w:rFonts w:ascii="Times New Roman" w:hAnsi="Times New Roman" w:cs="Times New Roman"/>
          <w:sz w:val="28"/>
          <w:szCs w:val="28"/>
        </w:rPr>
        <w:t xml:space="preserve"> и призна</w:t>
      </w:r>
      <w:r w:rsidR="0018671F" w:rsidRPr="000215BC">
        <w:rPr>
          <w:rFonts w:ascii="Times New Roman" w:hAnsi="Times New Roman" w:cs="Times New Roman"/>
          <w:sz w:val="28"/>
          <w:szCs w:val="28"/>
        </w:rPr>
        <w:t>н</w:t>
      </w:r>
      <w:r w:rsidR="0018671F" w:rsidRPr="000215BC">
        <w:rPr>
          <w:rFonts w:ascii="Times New Roman" w:hAnsi="Times New Roman" w:cs="Times New Roman"/>
          <w:sz w:val="28"/>
          <w:szCs w:val="28"/>
        </w:rPr>
        <w:t>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</w:t>
      </w:r>
      <w:r w:rsidR="0018671F" w:rsidRPr="000215BC">
        <w:rPr>
          <w:rFonts w:ascii="Times New Roman" w:hAnsi="Times New Roman" w:cs="Times New Roman"/>
          <w:sz w:val="28"/>
          <w:szCs w:val="28"/>
        </w:rPr>
        <w:t>т</w:t>
      </w:r>
      <w:r w:rsidR="0018671F" w:rsidRPr="000215BC">
        <w:rPr>
          <w:rFonts w:ascii="Times New Roman" w:hAnsi="Times New Roman" w:cs="Times New Roman"/>
          <w:sz w:val="28"/>
          <w:szCs w:val="28"/>
        </w:rPr>
        <w:t>вий);</w:t>
      </w:r>
    </w:p>
    <w:p w:rsidR="0018671F" w:rsidRPr="000215BC" w:rsidRDefault="0018671F" w:rsidP="00186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0"/>
      <w:bookmarkEnd w:id="3"/>
      <w:r w:rsidRPr="000215BC">
        <w:rPr>
          <w:rFonts w:ascii="Times New Roman" w:hAnsi="Times New Roman" w:cs="Times New Roman"/>
          <w:sz w:val="28"/>
          <w:szCs w:val="28"/>
        </w:rPr>
        <w:t>3) бывших несовершеннолетних узников концлагерей, гетто, других мест пр</w:t>
      </w:r>
      <w:r w:rsidRPr="000215BC">
        <w:rPr>
          <w:rFonts w:ascii="Times New Roman" w:hAnsi="Times New Roman" w:cs="Times New Roman"/>
          <w:sz w:val="28"/>
          <w:szCs w:val="28"/>
        </w:rPr>
        <w:t>и</w:t>
      </w:r>
      <w:r w:rsidRPr="000215BC">
        <w:rPr>
          <w:rFonts w:ascii="Times New Roman" w:hAnsi="Times New Roman" w:cs="Times New Roman"/>
          <w:sz w:val="28"/>
          <w:szCs w:val="28"/>
        </w:rPr>
        <w:t>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действий).</w:t>
      </w:r>
    </w:p>
    <w:p w:rsidR="0018671F" w:rsidRDefault="0018671F" w:rsidP="00186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Вышеу</w:t>
      </w:r>
      <w:r w:rsidRPr="000215BC">
        <w:rPr>
          <w:rFonts w:ascii="Times New Roman" w:hAnsi="Times New Roman" w:cs="Times New Roman"/>
          <w:sz w:val="28"/>
          <w:szCs w:val="28"/>
        </w:rPr>
        <w:t>казанные категории граждан проходят диспансеризацию еж</w:t>
      </w:r>
      <w:r w:rsidRPr="000215BC">
        <w:rPr>
          <w:rFonts w:ascii="Times New Roman" w:hAnsi="Times New Roman" w:cs="Times New Roman"/>
          <w:sz w:val="28"/>
          <w:szCs w:val="28"/>
        </w:rPr>
        <w:t>е</w:t>
      </w:r>
      <w:r w:rsidRPr="000215BC">
        <w:rPr>
          <w:rFonts w:ascii="Times New Roman" w:hAnsi="Times New Roman" w:cs="Times New Roman"/>
          <w:sz w:val="28"/>
          <w:szCs w:val="28"/>
        </w:rPr>
        <w:t>годно вне зависимости от возраста.</w:t>
      </w:r>
    </w:p>
    <w:p w:rsidR="0018671F" w:rsidRPr="00B315E1" w:rsidRDefault="0018671F" w:rsidP="001867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5E1">
        <w:rPr>
          <w:rFonts w:ascii="Times New Roman" w:hAnsi="Times New Roman" w:cs="Times New Roman"/>
          <w:sz w:val="28"/>
          <w:szCs w:val="28"/>
        </w:rPr>
        <w:t>При наличии у гражданина результатов осмотров и исследований, которые проводились в год, предшествующий году диспансеризации, или в год проведения диспансеризации, решение о необходимости повторного осмотра, исследования или мероприятий в рамках проводимой диспансеризации пр</w:t>
      </w:r>
      <w:r w:rsidRPr="00B315E1">
        <w:rPr>
          <w:rFonts w:ascii="Times New Roman" w:hAnsi="Times New Roman" w:cs="Times New Roman"/>
          <w:sz w:val="28"/>
          <w:szCs w:val="28"/>
        </w:rPr>
        <w:t>и</w:t>
      </w:r>
      <w:r w:rsidRPr="00B315E1">
        <w:rPr>
          <w:rFonts w:ascii="Times New Roman" w:hAnsi="Times New Roman" w:cs="Times New Roman"/>
          <w:sz w:val="28"/>
          <w:szCs w:val="28"/>
        </w:rPr>
        <w:t>нимается индивидуально с учетом всех имеющихся результатов обследов</w:t>
      </w:r>
      <w:r w:rsidRPr="00B315E1">
        <w:rPr>
          <w:rFonts w:ascii="Times New Roman" w:hAnsi="Times New Roman" w:cs="Times New Roman"/>
          <w:sz w:val="28"/>
          <w:szCs w:val="28"/>
        </w:rPr>
        <w:t>а</w:t>
      </w:r>
      <w:r w:rsidRPr="00B315E1">
        <w:rPr>
          <w:rFonts w:ascii="Times New Roman" w:hAnsi="Times New Roman" w:cs="Times New Roman"/>
          <w:sz w:val="28"/>
          <w:szCs w:val="28"/>
        </w:rPr>
        <w:t>ния и состояния гражданина.</w:t>
      </w:r>
    </w:p>
    <w:p w:rsidR="0018671F" w:rsidRPr="00B315E1" w:rsidRDefault="0018671F" w:rsidP="001867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5E1">
        <w:rPr>
          <w:rFonts w:ascii="Times New Roman" w:hAnsi="Times New Roman" w:cs="Times New Roman"/>
          <w:sz w:val="28"/>
          <w:szCs w:val="28"/>
        </w:rPr>
        <w:t>При выявлении у гражданина в процессе диспансеризации медицинских пок</w:t>
      </w:r>
      <w:r w:rsidRPr="00B315E1">
        <w:rPr>
          <w:rFonts w:ascii="Times New Roman" w:hAnsi="Times New Roman" w:cs="Times New Roman"/>
          <w:sz w:val="28"/>
          <w:szCs w:val="28"/>
        </w:rPr>
        <w:t>а</w:t>
      </w:r>
      <w:r w:rsidRPr="00B315E1">
        <w:rPr>
          <w:rFonts w:ascii="Times New Roman" w:hAnsi="Times New Roman" w:cs="Times New Roman"/>
          <w:sz w:val="28"/>
          <w:szCs w:val="28"/>
        </w:rPr>
        <w:t>заний к проведению исследований, осмотров и мероприятий, не входящих в пр</w:t>
      </w:r>
      <w:r w:rsidRPr="00B315E1">
        <w:rPr>
          <w:rFonts w:ascii="Times New Roman" w:hAnsi="Times New Roman" w:cs="Times New Roman"/>
          <w:sz w:val="28"/>
          <w:szCs w:val="28"/>
        </w:rPr>
        <w:t>о</w:t>
      </w:r>
      <w:r w:rsidRPr="00B315E1">
        <w:rPr>
          <w:rFonts w:ascii="Times New Roman" w:hAnsi="Times New Roman" w:cs="Times New Roman"/>
          <w:sz w:val="28"/>
          <w:szCs w:val="28"/>
        </w:rPr>
        <w:t>грамму диспансеризации, они назначаются и выполняются гражданину в соответс</w:t>
      </w:r>
      <w:r w:rsidRPr="00B315E1">
        <w:rPr>
          <w:rFonts w:ascii="Times New Roman" w:hAnsi="Times New Roman" w:cs="Times New Roman"/>
          <w:sz w:val="28"/>
          <w:szCs w:val="28"/>
        </w:rPr>
        <w:t>т</w:t>
      </w:r>
      <w:r w:rsidRPr="00B315E1">
        <w:rPr>
          <w:rFonts w:ascii="Times New Roman" w:hAnsi="Times New Roman" w:cs="Times New Roman"/>
          <w:sz w:val="28"/>
          <w:szCs w:val="28"/>
        </w:rPr>
        <w:t>вии с порядками по профилю выявленной или предполагаемой патологии на осн</w:t>
      </w:r>
      <w:r w:rsidRPr="00B315E1">
        <w:rPr>
          <w:rFonts w:ascii="Times New Roman" w:hAnsi="Times New Roman" w:cs="Times New Roman"/>
          <w:sz w:val="28"/>
          <w:szCs w:val="28"/>
        </w:rPr>
        <w:t>о</w:t>
      </w:r>
      <w:r w:rsidRPr="00B315E1">
        <w:rPr>
          <w:rFonts w:ascii="Times New Roman" w:hAnsi="Times New Roman" w:cs="Times New Roman"/>
          <w:sz w:val="28"/>
          <w:szCs w:val="28"/>
        </w:rPr>
        <w:t>ве стандартов оказания медицинской помощи.</w:t>
      </w:r>
    </w:p>
    <w:p w:rsidR="0018671F" w:rsidRDefault="0018671F" w:rsidP="001867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проводится </w:t>
      </w:r>
      <w:r w:rsidRPr="003A72F8">
        <w:rPr>
          <w:rFonts w:ascii="Times New Roman" w:hAnsi="Times New Roman" w:cs="Times New Roman"/>
          <w:sz w:val="28"/>
          <w:szCs w:val="28"/>
        </w:rPr>
        <w:t>ежегодно</w:t>
      </w:r>
      <w:r w:rsidRPr="006D3F09">
        <w:rPr>
          <w:rFonts w:ascii="Times New Roman" w:hAnsi="Times New Roman" w:cs="Times New Roman"/>
          <w:sz w:val="28"/>
          <w:szCs w:val="28"/>
        </w:rPr>
        <w:t xml:space="preserve"> диспансеризация детей-сирот и детей, о</w:t>
      </w:r>
      <w:r w:rsidRPr="006D3F09">
        <w:rPr>
          <w:rFonts w:ascii="Times New Roman" w:hAnsi="Times New Roman" w:cs="Times New Roman"/>
          <w:sz w:val="28"/>
          <w:szCs w:val="28"/>
        </w:rPr>
        <w:t>с</w:t>
      </w:r>
      <w:r w:rsidRPr="006D3F09">
        <w:rPr>
          <w:rFonts w:ascii="Times New Roman" w:hAnsi="Times New Roman" w:cs="Times New Roman"/>
          <w:sz w:val="28"/>
          <w:szCs w:val="28"/>
        </w:rPr>
        <w:t>тавшихся без попечения родителей, в том числе усыновленных (удочеренных), пр</w:t>
      </w:r>
      <w:r w:rsidRPr="006D3F09">
        <w:rPr>
          <w:rFonts w:ascii="Times New Roman" w:hAnsi="Times New Roman" w:cs="Times New Roman"/>
          <w:sz w:val="28"/>
          <w:szCs w:val="28"/>
        </w:rPr>
        <w:t>и</w:t>
      </w:r>
      <w:r w:rsidRPr="006D3F09">
        <w:rPr>
          <w:rFonts w:ascii="Times New Roman" w:hAnsi="Times New Roman" w:cs="Times New Roman"/>
          <w:sz w:val="28"/>
          <w:szCs w:val="28"/>
        </w:rPr>
        <w:lastRenderedPageBreak/>
        <w:t>нятых под опеку (попечительство), в приемную или патронатную семью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6761">
        <w:rPr>
          <w:rFonts w:ascii="Times New Roman" w:hAnsi="Times New Roman" w:cs="Times New Roman"/>
          <w:sz w:val="28"/>
          <w:szCs w:val="28"/>
        </w:rPr>
        <w:t xml:space="preserve"> </w:t>
      </w:r>
      <w:r w:rsidRPr="003A72F8">
        <w:rPr>
          <w:rFonts w:ascii="Times New Roman" w:hAnsi="Times New Roman" w:cs="Times New Roman"/>
          <w:sz w:val="28"/>
          <w:szCs w:val="28"/>
        </w:rPr>
        <w:t>а также пребывающих в стационарных учреждениях детей-сирот и детей, находящихс</w:t>
      </w:r>
      <w:r>
        <w:rPr>
          <w:rFonts w:ascii="Times New Roman" w:hAnsi="Times New Roman" w:cs="Times New Roman"/>
          <w:sz w:val="28"/>
          <w:szCs w:val="28"/>
        </w:rPr>
        <w:t>я в трудной жизненной ситуации.</w:t>
      </w:r>
    </w:p>
    <w:p w:rsidR="0018671F" w:rsidRDefault="0018671F" w:rsidP="001867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7846">
        <w:rPr>
          <w:rFonts w:ascii="Times New Roman" w:hAnsi="Times New Roman" w:cs="Times New Roman"/>
          <w:sz w:val="28"/>
          <w:szCs w:val="28"/>
        </w:rPr>
        <w:t>Детям-сиротам и детям, оставшимся без попечения родителей, в случае выя</w:t>
      </w:r>
      <w:r w:rsidRPr="00CA7846">
        <w:rPr>
          <w:rFonts w:ascii="Times New Roman" w:hAnsi="Times New Roman" w:cs="Times New Roman"/>
          <w:sz w:val="28"/>
          <w:szCs w:val="28"/>
        </w:rPr>
        <w:t>в</w:t>
      </w:r>
      <w:r w:rsidRPr="00CA7846">
        <w:rPr>
          <w:rFonts w:ascii="Times New Roman" w:hAnsi="Times New Roman" w:cs="Times New Roman"/>
          <w:sz w:val="28"/>
          <w:szCs w:val="28"/>
        </w:rPr>
        <w:t>ления у них заболеваний предоставляется медицинская помощь всех в</w:t>
      </w:r>
      <w:r w:rsidRPr="00CA7846">
        <w:rPr>
          <w:rFonts w:ascii="Times New Roman" w:hAnsi="Times New Roman" w:cs="Times New Roman"/>
          <w:sz w:val="28"/>
          <w:szCs w:val="28"/>
        </w:rPr>
        <w:t>и</w:t>
      </w:r>
      <w:r w:rsidRPr="00CA7846">
        <w:rPr>
          <w:rFonts w:ascii="Times New Roman" w:hAnsi="Times New Roman" w:cs="Times New Roman"/>
          <w:sz w:val="28"/>
          <w:szCs w:val="28"/>
        </w:rPr>
        <w:t>дов, включая специализированную, в том числе высокотехнологичную, м</w:t>
      </w:r>
      <w:r w:rsidRPr="00CA7846">
        <w:rPr>
          <w:rFonts w:ascii="Times New Roman" w:hAnsi="Times New Roman" w:cs="Times New Roman"/>
          <w:sz w:val="28"/>
          <w:szCs w:val="28"/>
        </w:rPr>
        <w:t>е</w:t>
      </w:r>
      <w:r w:rsidRPr="00CA7846">
        <w:rPr>
          <w:rFonts w:ascii="Times New Roman" w:hAnsi="Times New Roman" w:cs="Times New Roman"/>
          <w:sz w:val="28"/>
          <w:szCs w:val="28"/>
        </w:rPr>
        <w:t xml:space="preserve">дицинскую помощь за счет средств обязательного медицинского страхования и средств </w:t>
      </w:r>
      <w:r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CA784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3B6ADC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CA7846">
        <w:rPr>
          <w:rFonts w:ascii="Times New Roman" w:hAnsi="Times New Roman" w:cs="Times New Roman"/>
          <w:sz w:val="28"/>
          <w:szCs w:val="28"/>
        </w:rPr>
        <w:t>.</w:t>
      </w:r>
    </w:p>
    <w:p w:rsidR="0018671F" w:rsidRPr="00C64D38" w:rsidRDefault="0018671F" w:rsidP="0018671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4D38">
        <w:rPr>
          <w:rFonts w:ascii="Times New Roman" w:hAnsi="Times New Roman" w:cs="Times New Roman"/>
          <w:sz w:val="28"/>
          <w:szCs w:val="28"/>
        </w:rPr>
        <w:t>8.10. Специализированная медицинская помощь оказывается в экстренной, н</w:t>
      </w:r>
      <w:r w:rsidRPr="00C64D38">
        <w:rPr>
          <w:rFonts w:ascii="Times New Roman" w:hAnsi="Times New Roman" w:cs="Times New Roman"/>
          <w:sz w:val="28"/>
          <w:szCs w:val="28"/>
        </w:rPr>
        <w:t>е</w:t>
      </w:r>
      <w:r w:rsidRPr="00C64D38">
        <w:rPr>
          <w:rFonts w:ascii="Times New Roman" w:hAnsi="Times New Roman" w:cs="Times New Roman"/>
          <w:sz w:val="28"/>
          <w:szCs w:val="28"/>
        </w:rPr>
        <w:t>отложной и плановой формах.</w:t>
      </w:r>
    </w:p>
    <w:p w:rsidR="0018671F" w:rsidRPr="00C64D38" w:rsidRDefault="0018671F" w:rsidP="0018671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4D38">
        <w:rPr>
          <w:rFonts w:ascii="Times New Roman" w:hAnsi="Times New Roman" w:cs="Times New Roman"/>
          <w:sz w:val="28"/>
          <w:szCs w:val="28"/>
        </w:rPr>
        <w:t>Специализированная медицинская помощь организуется и оказывается в соо</w:t>
      </w:r>
      <w:r w:rsidRPr="00C64D38">
        <w:rPr>
          <w:rFonts w:ascii="Times New Roman" w:hAnsi="Times New Roman" w:cs="Times New Roman"/>
          <w:sz w:val="28"/>
          <w:szCs w:val="28"/>
        </w:rPr>
        <w:t>т</w:t>
      </w:r>
      <w:r w:rsidRPr="00C64D38">
        <w:rPr>
          <w:rFonts w:ascii="Times New Roman" w:hAnsi="Times New Roman" w:cs="Times New Roman"/>
          <w:sz w:val="28"/>
          <w:szCs w:val="28"/>
        </w:rPr>
        <w:t>ветствии с порядками оказания медицинской помощи и на основе стандартов мед</w:t>
      </w:r>
      <w:r w:rsidRPr="00C64D38">
        <w:rPr>
          <w:rFonts w:ascii="Times New Roman" w:hAnsi="Times New Roman" w:cs="Times New Roman"/>
          <w:sz w:val="28"/>
          <w:szCs w:val="28"/>
        </w:rPr>
        <w:t>и</w:t>
      </w:r>
      <w:r w:rsidRPr="00C64D38">
        <w:rPr>
          <w:rFonts w:ascii="Times New Roman" w:hAnsi="Times New Roman" w:cs="Times New Roman"/>
          <w:sz w:val="28"/>
          <w:szCs w:val="28"/>
        </w:rPr>
        <w:t>цинской помощи, утвержденных Министерством здравоохранения Российской Ф</w:t>
      </w:r>
      <w:r w:rsidRPr="00C64D38">
        <w:rPr>
          <w:rFonts w:ascii="Times New Roman" w:hAnsi="Times New Roman" w:cs="Times New Roman"/>
          <w:sz w:val="28"/>
          <w:szCs w:val="28"/>
        </w:rPr>
        <w:t>е</w:t>
      </w:r>
      <w:r w:rsidRPr="00C64D38">
        <w:rPr>
          <w:rFonts w:ascii="Times New Roman" w:hAnsi="Times New Roman" w:cs="Times New Roman"/>
          <w:sz w:val="28"/>
          <w:szCs w:val="28"/>
        </w:rPr>
        <w:t xml:space="preserve">дерации, в случае их отсутствия </w:t>
      </w:r>
      <w:r w:rsidR="00206761">
        <w:rPr>
          <w:rFonts w:ascii="Times New Roman" w:hAnsi="Times New Roman" w:cs="Times New Roman"/>
          <w:sz w:val="28"/>
          <w:szCs w:val="28"/>
        </w:rPr>
        <w:t>–</w:t>
      </w:r>
      <w:r w:rsidRPr="00C64D38">
        <w:rPr>
          <w:rFonts w:ascii="Times New Roman" w:hAnsi="Times New Roman" w:cs="Times New Roman"/>
          <w:sz w:val="28"/>
          <w:szCs w:val="28"/>
        </w:rPr>
        <w:t xml:space="preserve"> в соответствии с клин</w:t>
      </w:r>
      <w:r w:rsidRPr="00C64D38">
        <w:rPr>
          <w:rFonts w:ascii="Times New Roman" w:hAnsi="Times New Roman" w:cs="Times New Roman"/>
          <w:sz w:val="28"/>
          <w:szCs w:val="28"/>
        </w:rPr>
        <w:t>и</w:t>
      </w:r>
      <w:r w:rsidRPr="00C64D38">
        <w:rPr>
          <w:rFonts w:ascii="Times New Roman" w:hAnsi="Times New Roman" w:cs="Times New Roman"/>
          <w:sz w:val="28"/>
          <w:szCs w:val="28"/>
        </w:rPr>
        <w:t>ческими рекомендациями (протоколами лечения), другими нормативными правовыми документами.</w:t>
      </w:r>
    </w:p>
    <w:p w:rsidR="0018671F" w:rsidRPr="00B315E1" w:rsidRDefault="0018671F" w:rsidP="001867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5E1">
        <w:rPr>
          <w:rFonts w:ascii="Times New Roman" w:hAnsi="Times New Roman" w:cs="Times New Roman"/>
          <w:sz w:val="28"/>
          <w:szCs w:val="28"/>
        </w:rPr>
        <w:t>Больные размещаются в палатах вместительностью не более 6 мест. Напра</w:t>
      </w:r>
      <w:r w:rsidRPr="00B315E1">
        <w:rPr>
          <w:rFonts w:ascii="Times New Roman" w:hAnsi="Times New Roman" w:cs="Times New Roman"/>
          <w:sz w:val="28"/>
          <w:szCs w:val="28"/>
        </w:rPr>
        <w:t>в</w:t>
      </w:r>
      <w:r w:rsidRPr="00B315E1">
        <w:rPr>
          <w:rFonts w:ascii="Times New Roman" w:hAnsi="Times New Roman" w:cs="Times New Roman"/>
          <w:sz w:val="28"/>
          <w:szCs w:val="28"/>
        </w:rPr>
        <w:t>ление в палату пациентов, поступивших на плановую госпитализацию, осуществл</w:t>
      </w:r>
      <w:r w:rsidRPr="00B315E1">
        <w:rPr>
          <w:rFonts w:ascii="Times New Roman" w:hAnsi="Times New Roman" w:cs="Times New Roman"/>
          <w:sz w:val="28"/>
          <w:szCs w:val="28"/>
        </w:rPr>
        <w:t>я</w:t>
      </w:r>
      <w:r w:rsidRPr="00B315E1">
        <w:rPr>
          <w:rFonts w:ascii="Times New Roman" w:hAnsi="Times New Roman" w:cs="Times New Roman"/>
          <w:sz w:val="28"/>
          <w:szCs w:val="28"/>
        </w:rPr>
        <w:t>ется в течение часа с момента поступления в стационар. Питание больного, пров</w:t>
      </w:r>
      <w:r w:rsidRPr="00B315E1">
        <w:rPr>
          <w:rFonts w:ascii="Times New Roman" w:hAnsi="Times New Roman" w:cs="Times New Roman"/>
          <w:sz w:val="28"/>
          <w:szCs w:val="28"/>
        </w:rPr>
        <w:t>е</w:t>
      </w:r>
      <w:r w:rsidRPr="00B315E1">
        <w:rPr>
          <w:rFonts w:ascii="Times New Roman" w:hAnsi="Times New Roman" w:cs="Times New Roman"/>
          <w:sz w:val="28"/>
          <w:szCs w:val="28"/>
        </w:rPr>
        <w:t>дение лечебно</w:t>
      </w:r>
      <w:r w:rsidR="00206761">
        <w:rPr>
          <w:rFonts w:ascii="Times New Roman" w:hAnsi="Times New Roman" w:cs="Times New Roman"/>
          <w:sz w:val="28"/>
          <w:szCs w:val="28"/>
        </w:rPr>
        <w:t>-</w:t>
      </w:r>
      <w:r w:rsidRPr="00B315E1">
        <w:rPr>
          <w:rFonts w:ascii="Times New Roman" w:hAnsi="Times New Roman" w:cs="Times New Roman"/>
          <w:sz w:val="28"/>
          <w:szCs w:val="28"/>
        </w:rPr>
        <w:t>диагностических манипуляций, лекарственное обеспечение начин</w:t>
      </w:r>
      <w:r w:rsidRPr="00B315E1">
        <w:rPr>
          <w:rFonts w:ascii="Times New Roman" w:hAnsi="Times New Roman" w:cs="Times New Roman"/>
          <w:sz w:val="28"/>
          <w:szCs w:val="28"/>
        </w:rPr>
        <w:t>а</w:t>
      </w:r>
      <w:r w:rsidRPr="00B315E1">
        <w:rPr>
          <w:rFonts w:ascii="Times New Roman" w:hAnsi="Times New Roman" w:cs="Times New Roman"/>
          <w:sz w:val="28"/>
          <w:szCs w:val="28"/>
        </w:rPr>
        <w:t>ется с момента поступления в отделение стационара. Обеспечение пациентов пит</w:t>
      </w:r>
      <w:r w:rsidRPr="00B315E1">
        <w:rPr>
          <w:rFonts w:ascii="Times New Roman" w:hAnsi="Times New Roman" w:cs="Times New Roman"/>
          <w:sz w:val="28"/>
          <w:szCs w:val="28"/>
        </w:rPr>
        <w:t>а</w:t>
      </w:r>
      <w:r w:rsidRPr="00B315E1">
        <w:rPr>
          <w:rFonts w:ascii="Times New Roman" w:hAnsi="Times New Roman" w:cs="Times New Roman"/>
          <w:sz w:val="28"/>
          <w:szCs w:val="28"/>
        </w:rPr>
        <w:t>нием осуществляется в соответствии с нормативами.</w:t>
      </w:r>
    </w:p>
    <w:p w:rsidR="0018671F" w:rsidRPr="00B315E1" w:rsidRDefault="0018671F" w:rsidP="001867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8.11. </w:t>
      </w:r>
      <w:r w:rsidRPr="00B315E1">
        <w:rPr>
          <w:rFonts w:ascii="Times New Roman" w:hAnsi="Times New Roman" w:cs="Times New Roman"/>
          <w:sz w:val="28"/>
          <w:szCs w:val="28"/>
        </w:rPr>
        <w:t>Лечащий врач обязан информировать больного, а в случаях лечения н</w:t>
      </w:r>
      <w:r w:rsidRPr="00B315E1">
        <w:rPr>
          <w:rFonts w:ascii="Times New Roman" w:hAnsi="Times New Roman" w:cs="Times New Roman"/>
          <w:sz w:val="28"/>
          <w:szCs w:val="28"/>
        </w:rPr>
        <w:t>е</w:t>
      </w:r>
      <w:r w:rsidRPr="00B315E1">
        <w:rPr>
          <w:rFonts w:ascii="Times New Roman" w:hAnsi="Times New Roman" w:cs="Times New Roman"/>
          <w:sz w:val="28"/>
          <w:szCs w:val="28"/>
        </w:rPr>
        <w:t>совершеннолетних детей в возрасте до 15 лет – его родителей или законных пре</w:t>
      </w:r>
      <w:r w:rsidRPr="00B315E1">
        <w:rPr>
          <w:rFonts w:ascii="Times New Roman" w:hAnsi="Times New Roman" w:cs="Times New Roman"/>
          <w:sz w:val="28"/>
          <w:szCs w:val="28"/>
        </w:rPr>
        <w:t>д</w:t>
      </w:r>
      <w:r w:rsidRPr="00B315E1">
        <w:rPr>
          <w:rFonts w:ascii="Times New Roman" w:hAnsi="Times New Roman" w:cs="Times New Roman"/>
          <w:sz w:val="28"/>
          <w:szCs w:val="28"/>
        </w:rPr>
        <w:t>ставителей, о ходе лечения, прогнозе, необходимом индивидуальном режиме. А</w:t>
      </w:r>
      <w:r w:rsidRPr="00B315E1">
        <w:rPr>
          <w:rFonts w:ascii="Times New Roman" w:hAnsi="Times New Roman" w:cs="Times New Roman"/>
          <w:sz w:val="28"/>
          <w:szCs w:val="28"/>
        </w:rPr>
        <w:t>д</w:t>
      </w:r>
      <w:r w:rsidRPr="00B315E1">
        <w:rPr>
          <w:rFonts w:ascii="Times New Roman" w:hAnsi="Times New Roman" w:cs="Times New Roman"/>
          <w:sz w:val="28"/>
          <w:szCs w:val="28"/>
        </w:rPr>
        <w:t xml:space="preserve">министрация </w:t>
      </w:r>
      <w:r w:rsidR="00D17A3F">
        <w:rPr>
          <w:rFonts w:ascii="Times New Roman" w:hAnsi="Times New Roman" w:cs="Times New Roman"/>
          <w:sz w:val="28"/>
          <w:szCs w:val="28"/>
        </w:rPr>
        <w:t xml:space="preserve">медицинской организации </w:t>
      </w:r>
      <w:r w:rsidRPr="00B315E1">
        <w:rPr>
          <w:rFonts w:ascii="Times New Roman" w:hAnsi="Times New Roman" w:cs="Times New Roman"/>
          <w:sz w:val="28"/>
          <w:szCs w:val="28"/>
        </w:rPr>
        <w:t>обязана обеспечить хранение одежды и личных вещей пациента, исключающее хищение и порчу, до момента выпи</w:t>
      </w:r>
      <w:r w:rsidRPr="00B315E1">
        <w:rPr>
          <w:rFonts w:ascii="Times New Roman" w:hAnsi="Times New Roman" w:cs="Times New Roman"/>
          <w:sz w:val="28"/>
          <w:szCs w:val="28"/>
        </w:rPr>
        <w:t>с</w:t>
      </w:r>
      <w:r w:rsidRPr="00B315E1">
        <w:rPr>
          <w:rFonts w:ascii="Times New Roman" w:hAnsi="Times New Roman" w:cs="Times New Roman"/>
          <w:sz w:val="28"/>
          <w:szCs w:val="28"/>
        </w:rPr>
        <w:t>ки.</w:t>
      </w:r>
    </w:p>
    <w:p w:rsidR="0018671F" w:rsidRPr="00B315E1" w:rsidRDefault="0018671F" w:rsidP="001867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8.12. </w:t>
      </w:r>
      <w:r w:rsidRPr="00B315E1">
        <w:rPr>
          <w:rFonts w:ascii="Times New Roman" w:hAnsi="Times New Roman" w:cs="Times New Roman"/>
          <w:sz w:val="28"/>
          <w:szCs w:val="28"/>
        </w:rPr>
        <w:t>Максимальное время ожидания госпитализации составляет не б</w:t>
      </w:r>
      <w:r w:rsidRPr="00B315E1">
        <w:rPr>
          <w:rFonts w:ascii="Times New Roman" w:hAnsi="Times New Roman" w:cs="Times New Roman"/>
          <w:sz w:val="28"/>
          <w:szCs w:val="28"/>
        </w:rPr>
        <w:t>о</w:t>
      </w:r>
      <w:r w:rsidRPr="00B315E1">
        <w:rPr>
          <w:rFonts w:ascii="Times New Roman" w:hAnsi="Times New Roman" w:cs="Times New Roman"/>
          <w:sz w:val="28"/>
          <w:szCs w:val="28"/>
        </w:rPr>
        <w:t>лее трех часов с момента определения показаний. Больной должен быть осмотрен в прие</w:t>
      </w:r>
      <w:r w:rsidRPr="00B315E1">
        <w:rPr>
          <w:rFonts w:ascii="Times New Roman" w:hAnsi="Times New Roman" w:cs="Times New Roman"/>
          <w:sz w:val="28"/>
          <w:szCs w:val="28"/>
        </w:rPr>
        <w:t>м</w:t>
      </w:r>
      <w:r w:rsidRPr="00B315E1">
        <w:rPr>
          <w:rFonts w:ascii="Times New Roman" w:hAnsi="Times New Roman" w:cs="Times New Roman"/>
          <w:sz w:val="28"/>
          <w:szCs w:val="28"/>
        </w:rPr>
        <w:t xml:space="preserve">ном отделении не позднее 30 минут с момента обращения, а при угрожающих жизни состояниях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315E1">
        <w:rPr>
          <w:rFonts w:ascii="Times New Roman" w:hAnsi="Times New Roman" w:cs="Times New Roman"/>
          <w:sz w:val="28"/>
          <w:szCs w:val="28"/>
        </w:rPr>
        <w:t xml:space="preserve"> немедленно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15E1">
        <w:rPr>
          <w:rFonts w:ascii="Times New Roman" w:hAnsi="Times New Roman" w:cs="Times New Roman"/>
          <w:sz w:val="28"/>
          <w:szCs w:val="28"/>
        </w:rPr>
        <w:t xml:space="preserve"> В случаях, когда для окончательной постановки диагноза требуются динамическое наблюдение и полный объем неотложных лечебно-диагностических мероприятий, допускается нахождение больного в приемном отд</w:t>
      </w:r>
      <w:r w:rsidRPr="00B315E1">
        <w:rPr>
          <w:rFonts w:ascii="Times New Roman" w:hAnsi="Times New Roman" w:cs="Times New Roman"/>
          <w:sz w:val="28"/>
          <w:szCs w:val="28"/>
        </w:rPr>
        <w:t>е</w:t>
      </w:r>
      <w:r w:rsidRPr="00B315E1">
        <w:rPr>
          <w:rFonts w:ascii="Times New Roman" w:hAnsi="Times New Roman" w:cs="Times New Roman"/>
          <w:sz w:val="28"/>
          <w:szCs w:val="28"/>
        </w:rPr>
        <w:t>лении до 4 часов. За этот период больному осуществляется полный объем неотло</w:t>
      </w:r>
      <w:r w:rsidRPr="00B315E1">
        <w:rPr>
          <w:rFonts w:ascii="Times New Roman" w:hAnsi="Times New Roman" w:cs="Times New Roman"/>
          <w:sz w:val="28"/>
          <w:szCs w:val="28"/>
        </w:rPr>
        <w:t>ж</w:t>
      </w:r>
      <w:r w:rsidRPr="00B315E1">
        <w:rPr>
          <w:rFonts w:ascii="Times New Roman" w:hAnsi="Times New Roman" w:cs="Times New Roman"/>
          <w:sz w:val="28"/>
          <w:szCs w:val="28"/>
        </w:rPr>
        <w:t>ных лечебно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15E1">
        <w:rPr>
          <w:rFonts w:ascii="Times New Roman" w:hAnsi="Times New Roman" w:cs="Times New Roman"/>
          <w:sz w:val="28"/>
          <w:szCs w:val="28"/>
        </w:rPr>
        <w:t>диагностических мероприятий.</w:t>
      </w:r>
    </w:p>
    <w:p w:rsidR="0018671F" w:rsidRPr="00B315E1" w:rsidRDefault="0018671F" w:rsidP="001867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8.13. </w:t>
      </w:r>
      <w:r w:rsidRPr="00B315E1">
        <w:rPr>
          <w:rFonts w:ascii="Times New Roman" w:hAnsi="Times New Roman" w:cs="Times New Roman"/>
          <w:sz w:val="28"/>
          <w:szCs w:val="28"/>
        </w:rPr>
        <w:t>Экстренная медицинская помощь должна быть оказана при обращении пациента в любое время суток. После оказания неотложной помощи и определения маршрута пациента транспортабельный больной может быть переведен в соответс</w:t>
      </w:r>
      <w:r w:rsidRPr="00B315E1">
        <w:rPr>
          <w:rFonts w:ascii="Times New Roman" w:hAnsi="Times New Roman" w:cs="Times New Roman"/>
          <w:sz w:val="28"/>
          <w:szCs w:val="28"/>
        </w:rPr>
        <w:t>т</w:t>
      </w:r>
      <w:r w:rsidRPr="00B315E1">
        <w:rPr>
          <w:rFonts w:ascii="Times New Roman" w:hAnsi="Times New Roman" w:cs="Times New Roman"/>
          <w:sz w:val="28"/>
          <w:szCs w:val="28"/>
        </w:rPr>
        <w:t xml:space="preserve">вующее отделение медицинской организации. </w:t>
      </w:r>
    </w:p>
    <w:p w:rsidR="0018671F" w:rsidRPr="00B315E1" w:rsidRDefault="0018671F" w:rsidP="001867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8.14. </w:t>
      </w:r>
      <w:r w:rsidRPr="00B315E1">
        <w:rPr>
          <w:rFonts w:ascii="Times New Roman" w:hAnsi="Times New Roman" w:cs="Times New Roman"/>
          <w:sz w:val="28"/>
          <w:szCs w:val="28"/>
        </w:rPr>
        <w:t>Плановая госпитализация осуществляется только при наличии у больн</w:t>
      </w:r>
      <w:r w:rsidRPr="00B315E1">
        <w:rPr>
          <w:rFonts w:ascii="Times New Roman" w:hAnsi="Times New Roman" w:cs="Times New Roman"/>
          <w:sz w:val="28"/>
          <w:szCs w:val="28"/>
        </w:rPr>
        <w:t>о</w:t>
      </w:r>
      <w:r w:rsidRPr="00B315E1">
        <w:rPr>
          <w:rFonts w:ascii="Times New Roman" w:hAnsi="Times New Roman" w:cs="Times New Roman"/>
          <w:sz w:val="28"/>
          <w:szCs w:val="28"/>
        </w:rPr>
        <w:t>го результатов диагностических исследований, которые могут быть проведены в а</w:t>
      </w:r>
      <w:r w:rsidRPr="00B315E1">
        <w:rPr>
          <w:rFonts w:ascii="Times New Roman" w:hAnsi="Times New Roman" w:cs="Times New Roman"/>
          <w:sz w:val="28"/>
          <w:szCs w:val="28"/>
        </w:rPr>
        <w:t>м</w:t>
      </w:r>
      <w:r w:rsidRPr="00B315E1">
        <w:rPr>
          <w:rFonts w:ascii="Times New Roman" w:hAnsi="Times New Roman" w:cs="Times New Roman"/>
          <w:sz w:val="28"/>
          <w:szCs w:val="28"/>
        </w:rPr>
        <w:t>булаторных условиях, и при возможности проведения необходимых методов обсл</w:t>
      </w:r>
      <w:r w:rsidRPr="00B315E1">
        <w:rPr>
          <w:rFonts w:ascii="Times New Roman" w:hAnsi="Times New Roman" w:cs="Times New Roman"/>
          <w:sz w:val="28"/>
          <w:szCs w:val="28"/>
        </w:rPr>
        <w:t>е</w:t>
      </w:r>
      <w:r w:rsidRPr="00B315E1">
        <w:rPr>
          <w:rFonts w:ascii="Times New Roman" w:hAnsi="Times New Roman" w:cs="Times New Roman"/>
          <w:sz w:val="28"/>
          <w:szCs w:val="28"/>
        </w:rPr>
        <w:t>дования в медицинской организации.</w:t>
      </w:r>
    </w:p>
    <w:p w:rsidR="0018671F" w:rsidRPr="00B315E1" w:rsidRDefault="0018671F" w:rsidP="001867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8.15. </w:t>
      </w:r>
      <w:r w:rsidRPr="00B315E1">
        <w:rPr>
          <w:rFonts w:ascii="Times New Roman" w:hAnsi="Times New Roman" w:cs="Times New Roman"/>
          <w:sz w:val="28"/>
          <w:szCs w:val="28"/>
        </w:rPr>
        <w:t>Максимальное время ожидания определяется очередью на плановую госпитализацию. В отделениях стационара ведутся журналы очередности на госп</w:t>
      </w:r>
      <w:r w:rsidRPr="00B315E1">
        <w:rPr>
          <w:rFonts w:ascii="Times New Roman" w:hAnsi="Times New Roman" w:cs="Times New Roman"/>
          <w:sz w:val="28"/>
          <w:szCs w:val="28"/>
        </w:rPr>
        <w:t>и</w:t>
      </w:r>
      <w:r w:rsidRPr="00B315E1">
        <w:rPr>
          <w:rFonts w:ascii="Times New Roman" w:hAnsi="Times New Roman" w:cs="Times New Roman"/>
          <w:sz w:val="28"/>
          <w:szCs w:val="28"/>
        </w:rPr>
        <w:t xml:space="preserve">тализацию. Пациенту в направлении врачом стационара указывается дата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B315E1">
        <w:rPr>
          <w:rFonts w:ascii="Times New Roman" w:hAnsi="Times New Roman" w:cs="Times New Roman"/>
          <w:sz w:val="28"/>
          <w:szCs w:val="28"/>
        </w:rPr>
        <w:t>план</w:t>
      </w:r>
      <w:r w:rsidRPr="00B315E1">
        <w:rPr>
          <w:rFonts w:ascii="Times New Roman" w:hAnsi="Times New Roman" w:cs="Times New Roman"/>
          <w:sz w:val="28"/>
          <w:szCs w:val="28"/>
        </w:rPr>
        <w:t>и</w:t>
      </w:r>
      <w:r w:rsidRPr="00B315E1">
        <w:rPr>
          <w:rFonts w:ascii="Times New Roman" w:hAnsi="Times New Roman" w:cs="Times New Roman"/>
          <w:sz w:val="28"/>
          <w:szCs w:val="28"/>
        </w:rPr>
        <w:lastRenderedPageBreak/>
        <w:t>рован</w:t>
      </w:r>
      <w:r>
        <w:rPr>
          <w:rFonts w:ascii="Times New Roman" w:hAnsi="Times New Roman" w:cs="Times New Roman"/>
          <w:sz w:val="28"/>
          <w:szCs w:val="28"/>
        </w:rPr>
        <w:t>ной госпитализации. В случае не</w:t>
      </w:r>
      <w:r w:rsidRPr="00B315E1">
        <w:rPr>
          <w:rFonts w:ascii="Times New Roman" w:hAnsi="Times New Roman" w:cs="Times New Roman"/>
          <w:sz w:val="28"/>
          <w:szCs w:val="28"/>
        </w:rPr>
        <w:t>возможности го</w:t>
      </w:r>
      <w:r w:rsidRPr="00B315E1">
        <w:rPr>
          <w:rFonts w:ascii="Times New Roman" w:hAnsi="Times New Roman" w:cs="Times New Roman"/>
          <w:sz w:val="28"/>
          <w:szCs w:val="28"/>
        </w:rPr>
        <w:t>с</w:t>
      </w:r>
      <w:r w:rsidRPr="00B315E1">
        <w:rPr>
          <w:rFonts w:ascii="Times New Roman" w:hAnsi="Times New Roman" w:cs="Times New Roman"/>
          <w:sz w:val="28"/>
          <w:szCs w:val="28"/>
        </w:rPr>
        <w:t>питализировать больного в назначенный срок руководство больницы обязано известить пациента не менее чем за три дня до даты плановой госпитализации и согласовать с ним новый срок госп</w:t>
      </w:r>
      <w:r w:rsidRPr="00B315E1">
        <w:rPr>
          <w:rFonts w:ascii="Times New Roman" w:hAnsi="Times New Roman" w:cs="Times New Roman"/>
          <w:sz w:val="28"/>
          <w:szCs w:val="28"/>
        </w:rPr>
        <w:t>и</w:t>
      </w:r>
      <w:r w:rsidRPr="00B315E1">
        <w:rPr>
          <w:rFonts w:ascii="Times New Roman" w:hAnsi="Times New Roman" w:cs="Times New Roman"/>
          <w:sz w:val="28"/>
          <w:szCs w:val="28"/>
        </w:rPr>
        <w:t>тализации. Максимальный срок ожидания не может превышать трех месяцев с м</w:t>
      </w:r>
      <w:r w:rsidRPr="00B315E1">
        <w:rPr>
          <w:rFonts w:ascii="Times New Roman" w:hAnsi="Times New Roman" w:cs="Times New Roman"/>
          <w:sz w:val="28"/>
          <w:szCs w:val="28"/>
        </w:rPr>
        <w:t>о</w:t>
      </w:r>
      <w:r w:rsidRPr="00B315E1">
        <w:rPr>
          <w:rFonts w:ascii="Times New Roman" w:hAnsi="Times New Roman" w:cs="Times New Roman"/>
          <w:sz w:val="28"/>
          <w:szCs w:val="28"/>
        </w:rPr>
        <w:t>мента записи на очередь.</w:t>
      </w:r>
    </w:p>
    <w:p w:rsidR="0018671F" w:rsidRPr="00B315E1" w:rsidRDefault="0018671F" w:rsidP="001867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8.16. </w:t>
      </w:r>
      <w:r w:rsidRPr="00B315E1">
        <w:rPr>
          <w:rFonts w:ascii="Times New Roman" w:hAnsi="Times New Roman" w:cs="Times New Roman"/>
          <w:sz w:val="28"/>
          <w:szCs w:val="28"/>
        </w:rPr>
        <w:t>Объем оказания помощи при плановой госпитализации определяется стандар</w:t>
      </w:r>
      <w:r>
        <w:rPr>
          <w:rFonts w:ascii="Times New Roman" w:hAnsi="Times New Roman" w:cs="Times New Roman"/>
          <w:sz w:val="28"/>
          <w:szCs w:val="28"/>
        </w:rPr>
        <w:t>тами</w:t>
      </w:r>
      <w:r w:rsidRPr="00B315E1">
        <w:rPr>
          <w:rFonts w:ascii="Times New Roman" w:hAnsi="Times New Roman" w:cs="Times New Roman"/>
          <w:sz w:val="28"/>
          <w:szCs w:val="28"/>
        </w:rPr>
        <w:t xml:space="preserve"> медицинской помощи в соответствии с лицензией </w:t>
      </w:r>
      <w:r>
        <w:rPr>
          <w:rFonts w:ascii="Times New Roman" w:hAnsi="Times New Roman" w:cs="Times New Roman"/>
          <w:sz w:val="28"/>
          <w:szCs w:val="28"/>
        </w:rPr>
        <w:t>медицинской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низации</w:t>
      </w:r>
      <w:r w:rsidRPr="00B315E1">
        <w:rPr>
          <w:rFonts w:ascii="Times New Roman" w:hAnsi="Times New Roman" w:cs="Times New Roman"/>
          <w:sz w:val="28"/>
          <w:szCs w:val="28"/>
        </w:rPr>
        <w:t xml:space="preserve"> установленного образца. В случаях, когда необходимый объем помощи в</w:t>
      </w:r>
      <w:r w:rsidRPr="00B315E1">
        <w:rPr>
          <w:rFonts w:ascii="Times New Roman" w:hAnsi="Times New Roman" w:cs="Times New Roman"/>
          <w:sz w:val="28"/>
          <w:szCs w:val="28"/>
        </w:rPr>
        <w:t>ы</w:t>
      </w:r>
      <w:r w:rsidRPr="00B315E1">
        <w:rPr>
          <w:rFonts w:ascii="Times New Roman" w:hAnsi="Times New Roman" w:cs="Times New Roman"/>
          <w:sz w:val="28"/>
          <w:szCs w:val="28"/>
        </w:rPr>
        <w:t>ходит за рамки возможности медицинской организации, больной должен быть пер</w:t>
      </w:r>
      <w:r w:rsidRPr="00B315E1">
        <w:rPr>
          <w:rFonts w:ascii="Times New Roman" w:hAnsi="Times New Roman" w:cs="Times New Roman"/>
          <w:sz w:val="28"/>
          <w:szCs w:val="28"/>
        </w:rPr>
        <w:t>е</w:t>
      </w:r>
      <w:r w:rsidRPr="00B315E1">
        <w:rPr>
          <w:rFonts w:ascii="Times New Roman" w:hAnsi="Times New Roman" w:cs="Times New Roman"/>
          <w:sz w:val="28"/>
          <w:szCs w:val="28"/>
        </w:rPr>
        <w:t>веден в другой стационар с адекватными во</w:t>
      </w:r>
      <w:r w:rsidRPr="00B315E1">
        <w:rPr>
          <w:rFonts w:ascii="Times New Roman" w:hAnsi="Times New Roman" w:cs="Times New Roman"/>
          <w:sz w:val="28"/>
          <w:szCs w:val="28"/>
        </w:rPr>
        <w:t>з</w:t>
      </w:r>
      <w:r w:rsidRPr="00B315E1">
        <w:rPr>
          <w:rFonts w:ascii="Times New Roman" w:hAnsi="Times New Roman" w:cs="Times New Roman"/>
          <w:sz w:val="28"/>
          <w:szCs w:val="28"/>
        </w:rPr>
        <w:t>можностями.</w:t>
      </w:r>
    </w:p>
    <w:p w:rsidR="0018671F" w:rsidRPr="00B315E1" w:rsidRDefault="0018671F" w:rsidP="001867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8.17. </w:t>
      </w:r>
      <w:r w:rsidRPr="00141C2D">
        <w:rPr>
          <w:rFonts w:ascii="Times New Roman" w:hAnsi="Times New Roman" w:cs="Times New Roman"/>
          <w:sz w:val="28"/>
          <w:szCs w:val="28"/>
        </w:rPr>
        <w:t>Больные, женщины в период беременности, родов и послеродовый пер</w:t>
      </w:r>
      <w:r w:rsidRPr="00141C2D">
        <w:rPr>
          <w:rFonts w:ascii="Times New Roman" w:hAnsi="Times New Roman" w:cs="Times New Roman"/>
          <w:sz w:val="28"/>
          <w:szCs w:val="28"/>
        </w:rPr>
        <w:t>и</w:t>
      </w:r>
      <w:r w:rsidRPr="00141C2D">
        <w:rPr>
          <w:rFonts w:ascii="Times New Roman" w:hAnsi="Times New Roman" w:cs="Times New Roman"/>
          <w:sz w:val="28"/>
          <w:szCs w:val="28"/>
        </w:rPr>
        <w:t>од обеспечиваются лечебным питанием в соответствии с физиологическими норм</w:t>
      </w:r>
      <w:r w:rsidRPr="00141C2D">
        <w:rPr>
          <w:rFonts w:ascii="Times New Roman" w:hAnsi="Times New Roman" w:cs="Times New Roman"/>
          <w:sz w:val="28"/>
          <w:szCs w:val="28"/>
        </w:rPr>
        <w:t>а</w:t>
      </w:r>
      <w:r w:rsidRPr="00141C2D">
        <w:rPr>
          <w:rFonts w:ascii="Times New Roman" w:hAnsi="Times New Roman" w:cs="Times New Roman"/>
          <w:sz w:val="28"/>
          <w:szCs w:val="28"/>
        </w:rPr>
        <w:t>ми, утвержденными Министерством здравоохранения Ро</w:t>
      </w:r>
      <w:r w:rsidRPr="00141C2D">
        <w:rPr>
          <w:rFonts w:ascii="Times New Roman" w:hAnsi="Times New Roman" w:cs="Times New Roman"/>
          <w:sz w:val="28"/>
          <w:szCs w:val="28"/>
        </w:rPr>
        <w:t>с</w:t>
      </w:r>
      <w:r w:rsidRPr="00141C2D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18671F" w:rsidRPr="00B315E1" w:rsidRDefault="0018671F" w:rsidP="001867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8.18. </w:t>
      </w:r>
      <w:r w:rsidRPr="00B315E1">
        <w:rPr>
          <w:rFonts w:ascii="Times New Roman" w:hAnsi="Times New Roman" w:cs="Times New Roman"/>
          <w:sz w:val="28"/>
          <w:szCs w:val="28"/>
        </w:rPr>
        <w:t xml:space="preserve">Одному из родителей или иному члену семьи, или иному законному представителю по усмотрению родителей предоставляется право на пребывание в больнице с обеспечением питания и койко-места при уходе: </w:t>
      </w:r>
    </w:p>
    <w:p w:rsidR="0018671F" w:rsidRPr="00B315E1" w:rsidRDefault="0018671F" w:rsidP="001867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5E1">
        <w:rPr>
          <w:rFonts w:ascii="Times New Roman" w:hAnsi="Times New Roman" w:cs="Times New Roman"/>
          <w:sz w:val="28"/>
          <w:szCs w:val="28"/>
        </w:rPr>
        <w:t>за ребенком</w:t>
      </w:r>
      <w:r w:rsidR="00206761">
        <w:rPr>
          <w:rFonts w:ascii="Times New Roman" w:hAnsi="Times New Roman" w:cs="Times New Roman"/>
          <w:sz w:val="28"/>
          <w:szCs w:val="28"/>
        </w:rPr>
        <w:t>-</w:t>
      </w:r>
      <w:r w:rsidRPr="00B315E1">
        <w:rPr>
          <w:rFonts w:ascii="Times New Roman" w:hAnsi="Times New Roman" w:cs="Times New Roman"/>
          <w:sz w:val="28"/>
          <w:szCs w:val="28"/>
        </w:rPr>
        <w:t>инвалидом независимо от наличия медицинских показ</w:t>
      </w:r>
      <w:r w:rsidRPr="00B315E1">
        <w:rPr>
          <w:rFonts w:ascii="Times New Roman" w:hAnsi="Times New Roman" w:cs="Times New Roman"/>
          <w:sz w:val="28"/>
          <w:szCs w:val="28"/>
        </w:rPr>
        <w:t>а</w:t>
      </w:r>
      <w:r w:rsidRPr="00B315E1">
        <w:rPr>
          <w:rFonts w:ascii="Times New Roman" w:hAnsi="Times New Roman" w:cs="Times New Roman"/>
          <w:sz w:val="28"/>
          <w:szCs w:val="28"/>
        </w:rPr>
        <w:t>ний;</w:t>
      </w:r>
    </w:p>
    <w:p w:rsidR="0018671F" w:rsidRPr="00B315E1" w:rsidRDefault="0018671F" w:rsidP="001867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5E1">
        <w:rPr>
          <w:rFonts w:ascii="Times New Roman" w:hAnsi="Times New Roman" w:cs="Times New Roman"/>
          <w:sz w:val="28"/>
          <w:szCs w:val="28"/>
        </w:rPr>
        <w:t>за ребенком до достижения им возраста четырех лет независимо от наличия медицинских показаний;</w:t>
      </w:r>
    </w:p>
    <w:p w:rsidR="0018671F" w:rsidRPr="00B315E1" w:rsidRDefault="0018671F" w:rsidP="001867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5E1">
        <w:rPr>
          <w:rFonts w:ascii="Times New Roman" w:hAnsi="Times New Roman" w:cs="Times New Roman"/>
          <w:sz w:val="28"/>
          <w:szCs w:val="28"/>
        </w:rPr>
        <w:t>за ребенком старше четырех лет при наличии медицинских показаний.</w:t>
      </w:r>
    </w:p>
    <w:p w:rsidR="0018671F" w:rsidRPr="00B315E1" w:rsidRDefault="0018671F" w:rsidP="001867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8.19. </w:t>
      </w:r>
      <w:r w:rsidRPr="00B315E1">
        <w:rPr>
          <w:rFonts w:ascii="Times New Roman" w:hAnsi="Times New Roman" w:cs="Times New Roman"/>
          <w:sz w:val="28"/>
          <w:szCs w:val="28"/>
        </w:rPr>
        <w:t>Пациенты, находящиеся на лечении в дневном стационаре всех типов, обеспечиваются лекарственными препаратами. Пациенты, находящи</w:t>
      </w:r>
      <w:r w:rsidRPr="00B315E1">
        <w:rPr>
          <w:rFonts w:ascii="Times New Roman" w:hAnsi="Times New Roman" w:cs="Times New Roman"/>
          <w:sz w:val="28"/>
          <w:szCs w:val="28"/>
        </w:rPr>
        <w:t>е</w:t>
      </w:r>
      <w:r w:rsidRPr="00B315E1">
        <w:rPr>
          <w:rFonts w:ascii="Times New Roman" w:hAnsi="Times New Roman" w:cs="Times New Roman"/>
          <w:sz w:val="28"/>
          <w:szCs w:val="28"/>
        </w:rPr>
        <w:t xml:space="preserve">ся на лечении в дневном стационаре при стационаре, при продолжительности лечения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B315E1">
        <w:rPr>
          <w:rFonts w:ascii="Times New Roman" w:hAnsi="Times New Roman" w:cs="Times New Roman"/>
          <w:sz w:val="28"/>
          <w:szCs w:val="28"/>
        </w:rPr>
        <w:t>4 ч</w:t>
      </w:r>
      <w:r w:rsidRPr="00B315E1">
        <w:rPr>
          <w:rFonts w:ascii="Times New Roman" w:hAnsi="Times New Roman" w:cs="Times New Roman"/>
          <w:sz w:val="28"/>
          <w:szCs w:val="28"/>
        </w:rPr>
        <w:t>а</w:t>
      </w:r>
      <w:r w:rsidRPr="00B315E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315E1">
        <w:rPr>
          <w:rFonts w:ascii="Times New Roman" w:hAnsi="Times New Roman" w:cs="Times New Roman"/>
          <w:sz w:val="28"/>
          <w:szCs w:val="28"/>
        </w:rPr>
        <w:t xml:space="preserve"> обеспечиваются питанием. </w:t>
      </w:r>
    </w:p>
    <w:p w:rsidR="0018671F" w:rsidRPr="00B315E1" w:rsidRDefault="0018671F" w:rsidP="001867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8.20. </w:t>
      </w:r>
      <w:r w:rsidRPr="00B315E1">
        <w:rPr>
          <w:rFonts w:ascii="Times New Roman" w:hAnsi="Times New Roman" w:cs="Times New Roman"/>
          <w:sz w:val="28"/>
          <w:szCs w:val="28"/>
        </w:rPr>
        <w:t xml:space="preserve">Размещение пациентов в палатах на </w:t>
      </w:r>
      <w:r>
        <w:rPr>
          <w:rFonts w:ascii="Times New Roman" w:hAnsi="Times New Roman" w:cs="Times New Roman"/>
          <w:sz w:val="28"/>
          <w:szCs w:val="28"/>
        </w:rPr>
        <w:t xml:space="preserve">три </w:t>
      </w:r>
      <w:r w:rsidRPr="00B315E1">
        <w:rPr>
          <w:rFonts w:ascii="Times New Roman" w:hAnsi="Times New Roman" w:cs="Times New Roman"/>
          <w:sz w:val="28"/>
          <w:szCs w:val="28"/>
        </w:rPr>
        <w:t>и более мест осуществл</w:t>
      </w:r>
      <w:r w:rsidRPr="00B315E1">
        <w:rPr>
          <w:rFonts w:ascii="Times New Roman" w:hAnsi="Times New Roman" w:cs="Times New Roman"/>
          <w:sz w:val="28"/>
          <w:szCs w:val="28"/>
        </w:rPr>
        <w:t>я</w:t>
      </w:r>
      <w:r w:rsidRPr="00B315E1">
        <w:rPr>
          <w:rFonts w:ascii="Times New Roman" w:hAnsi="Times New Roman" w:cs="Times New Roman"/>
          <w:sz w:val="28"/>
          <w:szCs w:val="28"/>
        </w:rPr>
        <w:t>ется при условии выполнения санитарно-гигиенических требований по кол</w:t>
      </w:r>
      <w:r w:rsidRPr="00B315E1">
        <w:rPr>
          <w:rFonts w:ascii="Times New Roman" w:hAnsi="Times New Roman" w:cs="Times New Roman"/>
          <w:sz w:val="28"/>
          <w:szCs w:val="28"/>
        </w:rPr>
        <w:t>и</w:t>
      </w:r>
      <w:r w:rsidRPr="00B315E1">
        <w:rPr>
          <w:rFonts w:ascii="Times New Roman" w:hAnsi="Times New Roman" w:cs="Times New Roman"/>
          <w:sz w:val="28"/>
          <w:szCs w:val="28"/>
        </w:rPr>
        <w:t>честву палатных площадей на 1 койку, а размещение в маломестных палатах (боксах) по медици</w:t>
      </w:r>
      <w:r w:rsidRPr="00B315E1">
        <w:rPr>
          <w:rFonts w:ascii="Times New Roman" w:hAnsi="Times New Roman" w:cs="Times New Roman"/>
          <w:sz w:val="28"/>
          <w:szCs w:val="28"/>
        </w:rPr>
        <w:t>н</w:t>
      </w:r>
      <w:r w:rsidRPr="00B315E1">
        <w:rPr>
          <w:rFonts w:ascii="Times New Roman" w:hAnsi="Times New Roman" w:cs="Times New Roman"/>
          <w:sz w:val="28"/>
          <w:szCs w:val="28"/>
        </w:rPr>
        <w:t>ским и (или) эпидемиологическим показаниям проводится согласно приказу Мин</w:t>
      </w:r>
      <w:r w:rsidRPr="00B315E1">
        <w:rPr>
          <w:rFonts w:ascii="Times New Roman" w:hAnsi="Times New Roman" w:cs="Times New Roman"/>
          <w:sz w:val="28"/>
          <w:szCs w:val="28"/>
        </w:rPr>
        <w:t>и</w:t>
      </w:r>
      <w:r w:rsidRPr="00B315E1">
        <w:rPr>
          <w:rFonts w:ascii="Times New Roman" w:hAnsi="Times New Roman" w:cs="Times New Roman"/>
          <w:sz w:val="28"/>
          <w:szCs w:val="28"/>
        </w:rPr>
        <w:t>стерства здравоохранения и социального разв</w:t>
      </w:r>
      <w:r w:rsidRPr="00B315E1">
        <w:rPr>
          <w:rFonts w:ascii="Times New Roman" w:hAnsi="Times New Roman" w:cs="Times New Roman"/>
          <w:sz w:val="28"/>
          <w:szCs w:val="28"/>
        </w:rPr>
        <w:t>и</w:t>
      </w:r>
      <w:r w:rsidRPr="00B315E1">
        <w:rPr>
          <w:rFonts w:ascii="Times New Roman" w:hAnsi="Times New Roman" w:cs="Times New Roman"/>
          <w:sz w:val="28"/>
          <w:szCs w:val="28"/>
        </w:rPr>
        <w:t xml:space="preserve">тия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B315E1">
        <w:rPr>
          <w:rFonts w:ascii="Times New Roman" w:hAnsi="Times New Roman" w:cs="Times New Roman"/>
          <w:sz w:val="28"/>
          <w:szCs w:val="28"/>
        </w:rPr>
        <w:t>от 15 мая 2012 г. № 535н «Об утверждении перечня медицинских и эпидемиологических п</w:t>
      </w:r>
      <w:r w:rsidRPr="00B315E1">
        <w:rPr>
          <w:rFonts w:ascii="Times New Roman" w:hAnsi="Times New Roman" w:cs="Times New Roman"/>
          <w:sz w:val="28"/>
          <w:szCs w:val="28"/>
        </w:rPr>
        <w:t>о</w:t>
      </w:r>
      <w:r w:rsidRPr="00B315E1">
        <w:rPr>
          <w:rFonts w:ascii="Times New Roman" w:hAnsi="Times New Roman" w:cs="Times New Roman"/>
          <w:sz w:val="28"/>
          <w:szCs w:val="28"/>
        </w:rPr>
        <w:t>казаний к размещению пацие</w:t>
      </w:r>
      <w:r w:rsidRPr="00B315E1">
        <w:rPr>
          <w:rFonts w:ascii="Times New Roman" w:hAnsi="Times New Roman" w:cs="Times New Roman"/>
          <w:sz w:val="28"/>
          <w:szCs w:val="28"/>
        </w:rPr>
        <w:t>н</w:t>
      </w:r>
      <w:r w:rsidRPr="00B315E1">
        <w:rPr>
          <w:rFonts w:ascii="Times New Roman" w:hAnsi="Times New Roman" w:cs="Times New Roman"/>
          <w:sz w:val="28"/>
          <w:szCs w:val="28"/>
        </w:rPr>
        <w:t>тов в маломестных палатах (боксах)».</w:t>
      </w:r>
    </w:p>
    <w:p w:rsidR="0018671F" w:rsidRDefault="0018671F" w:rsidP="001867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8.21. </w:t>
      </w:r>
      <w:r w:rsidRPr="00B315E1">
        <w:rPr>
          <w:rFonts w:ascii="Times New Roman" w:hAnsi="Times New Roman" w:cs="Times New Roman"/>
          <w:sz w:val="28"/>
          <w:szCs w:val="28"/>
        </w:rPr>
        <w:t>Индивидуальный медицинский пост предоставляется по медицинским показаниям и при оказании медицинской помощи в отделении реан</w:t>
      </w:r>
      <w:r w:rsidRPr="00B315E1">
        <w:rPr>
          <w:rFonts w:ascii="Times New Roman" w:hAnsi="Times New Roman" w:cs="Times New Roman"/>
          <w:sz w:val="28"/>
          <w:szCs w:val="28"/>
        </w:rPr>
        <w:t>и</w:t>
      </w:r>
      <w:r w:rsidRPr="00B315E1">
        <w:rPr>
          <w:rFonts w:ascii="Times New Roman" w:hAnsi="Times New Roman" w:cs="Times New Roman"/>
          <w:sz w:val="28"/>
          <w:szCs w:val="28"/>
        </w:rPr>
        <w:t>мации и блоках интенсивной терапии.</w:t>
      </w:r>
    </w:p>
    <w:p w:rsidR="0018671F" w:rsidRPr="00086A74" w:rsidRDefault="0018671F" w:rsidP="001867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8.22. </w:t>
      </w:r>
      <w:r w:rsidRPr="00086A74">
        <w:rPr>
          <w:rFonts w:ascii="Times New Roman" w:hAnsi="Times New Roman" w:cs="Times New Roman"/>
          <w:sz w:val="28"/>
          <w:szCs w:val="28"/>
        </w:rPr>
        <w:t>Порядок предоставления транспортных услуг при сопровождении мед</w:t>
      </w:r>
      <w:r w:rsidRPr="00086A74">
        <w:rPr>
          <w:rFonts w:ascii="Times New Roman" w:hAnsi="Times New Roman" w:cs="Times New Roman"/>
          <w:sz w:val="28"/>
          <w:szCs w:val="28"/>
        </w:rPr>
        <w:t>и</w:t>
      </w:r>
      <w:r w:rsidRPr="00086A74">
        <w:rPr>
          <w:rFonts w:ascii="Times New Roman" w:hAnsi="Times New Roman" w:cs="Times New Roman"/>
          <w:sz w:val="28"/>
          <w:szCs w:val="28"/>
        </w:rPr>
        <w:t>цинским работником пациента, находящегося на лечении в стациона</w:t>
      </w:r>
      <w:r w:rsidRPr="00086A74">
        <w:rPr>
          <w:rFonts w:ascii="Times New Roman" w:hAnsi="Times New Roman" w:cs="Times New Roman"/>
          <w:sz w:val="28"/>
          <w:szCs w:val="28"/>
        </w:rPr>
        <w:t>р</w:t>
      </w:r>
      <w:r w:rsidRPr="00086A74">
        <w:rPr>
          <w:rFonts w:ascii="Times New Roman" w:hAnsi="Times New Roman" w:cs="Times New Roman"/>
          <w:sz w:val="28"/>
          <w:szCs w:val="28"/>
        </w:rPr>
        <w:t>ных ус</w:t>
      </w:r>
      <w:r>
        <w:rPr>
          <w:rFonts w:ascii="Times New Roman" w:hAnsi="Times New Roman" w:cs="Times New Roman"/>
          <w:sz w:val="28"/>
          <w:szCs w:val="28"/>
        </w:rPr>
        <w:t>ловиях.</w:t>
      </w:r>
    </w:p>
    <w:p w:rsidR="0018671F" w:rsidRPr="00B315E1" w:rsidRDefault="0018671F" w:rsidP="001867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5E1">
        <w:rPr>
          <w:rFonts w:ascii="Times New Roman" w:hAnsi="Times New Roman" w:cs="Times New Roman"/>
          <w:sz w:val="28"/>
          <w:szCs w:val="28"/>
        </w:rPr>
        <w:t>Транспортировка осуществляется медицинской организацией, оказывающей медицинскую помощь пациенту в стационарных условиях, по предварительному с</w:t>
      </w:r>
      <w:r w:rsidRPr="00B315E1">
        <w:rPr>
          <w:rFonts w:ascii="Times New Roman" w:hAnsi="Times New Roman" w:cs="Times New Roman"/>
          <w:sz w:val="28"/>
          <w:szCs w:val="28"/>
        </w:rPr>
        <w:t>о</w:t>
      </w:r>
      <w:r w:rsidRPr="00B315E1">
        <w:rPr>
          <w:rFonts w:ascii="Times New Roman" w:hAnsi="Times New Roman" w:cs="Times New Roman"/>
          <w:sz w:val="28"/>
          <w:szCs w:val="28"/>
        </w:rPr>
        <w:t>гласованию с медицинской организацией, оказывающей диагностические исслед</w:t>
      </w:r>
      <w:r w:rsidRPr="00B315E1">
        <w:rPr>
          <w:rFonts w:ascii="Times New Roman" w:hAnsi="Times New Roman" w:cs="Times New Roman"/>
          <w:sz w:val="28"/>
          <w:szCs w:val="28"/>
        </w:rPr>
        <w:t>о</w:t>
      </w:r>
      <w:r w:rsidRPr="00B315E1">
        <w:rPr>
          <w:rFonts w:ascii="Times New Roman" w:hAnsi="Times New Roman" w:cs="Times New Roman"/>
          <w:sz w:val="28"/>
          <w:szCs w:val="28"/>
        </w:rPr>
        <w:t>вания и возможный объ</w:t>
      </w:r>
      <w:r w:rsidR="003B6ADC">
        <w:rPr>
          <w:rFonts w:ascii="Times New Roman" w:hAnsi="Times New Roman" w:cs="Times New Roman"/>
          <w:sz w:val="28"/>
          <w:szCs w:val="28"/>
        </w:rPr>
        <w:t>е</w:t>
      </w:r>
      <w:r w:rsidRPr="00B315E1">
        <w:rPr>
          <w:rFonts w:ascii="Times New Roman" w:hAnsi="Times New Roman" w:cs="Times New Roman"/>
          <w:sz w:val="28"/>
          <w:szCs w:val="28"/>
        </w:rPr>
        <w:t xml:space="preserve">м медицинской помощи. </w:t>
      </w:r>
    </w:p>
    <w:p w:rsidR="0018671F" w:rsidRPr="00B315E1" w:rsidRDefault="0018671F" w:rsidP="001867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5E1">
        <w:rPr>
          <w:rFonts w:ascii="Times New Roman" w:hAnsi="Times New Roman" w:cs="Times New Roman"/>
          <w:sz w:val="28"/>
          <w:szCs w:val="28"/>
        </w:rPr>
        <w:t>Сопровождение пациента в медицинскую организацию для выполнения диа</w:t>
      </w:r>
      <w:r w:rsidRPr="00B315E1">
        <w:rPr>
          <w:rFonts w:ascii="Times New Roman" w:hAnsi="Times New Roman" w:cs="Times New Roman"/>
          <w:sz w:val="28"/>
          <w:szCs w:val="28"/>
        </w:rPr>
        <w:t>г</w:t>
      </w:r>
      <w:r w:rsidRPr="00B315E1">
        <w:rPr>
          <w:rFonts w:ascii="Times New Roman" w:hAnsi="Times New Roman" w:cs="Times New Roman"/>
          <w:sz w:val="28"/>
          <w:szCs w:val="28"/>
        </w:rPr>
        <w:t>ностических исследований и лечения осуществляется медицинским персоналом м</w:t>
      </w:r>
      <w:r w:rsidRPr="00B315E1">
        <w:rPr>
          <w:rFonts w:ascii="Times New Roman" w:hAnsi="Times New Roman" w:cs="Times New Roman"/>
          <w:sz w:val="28"/>
          <w:szCs w:val="28"/>
        </w:rPr>
        <w:t>е</w:t>
      </w:r>
      <w:r w:rsidRPr="00B315E1">
        <w:rPr>
          <w:rFonts w:ascii="Times New Roman" w:hAnsi="Times New Roman" w:cs="Times New Roman"/>
          <w:sz w:val="28"/>
          <w:szCs w:val="28"/>
        </w:rPr>
        <w:t>дицинской организации, оказывающей медицинскую помощь пациенту в стаци</w:t>
      </w:r>
      <w:r w:rsidRPr="00B315E1">
        <w:rPr>
          <w:rFonts w:ascii="Times New Roman" w:hAnsi="Times New Roman" w:cs="Times New Roman"/>
          <w:sz w:val="28"/>
          <w:szCs w:val="28"/>
        </w:rPr>
        <w:t>о</w:t>
      </w:r>
      <w:r w:rsidRPr="00B315E1">
        <w:rPr>
          <w:rFonts w:ascii="Times New Roman" w:hAnsi="Times New Roman" w:cs="Times New Roman"/>
          <w:sz w:val="28"/>
          <w:szCs w:val="28"/>
        </w:rPr>
        <w:t>нарных условиях. В качестве сопровождающего медицинского работника может быть врач или средний медицинский персонал.</w:t>
      </w:r>
    </w:p>
    <w:p w:rsidR="0018671F" w:rsidRPr="00B315E1" w:rsidRDefault="0018671F" w:rsidP="001867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5E1">
        <w:rPr>
          <w:rFonts w:ascii="Times New Roman" w:hAnsi="Times New Roman" w:cs="Times New Roman"/>
          <w:sz w:val="28"/>
          <w:szCs w:val="28"/>
        </w:rPr>
        <w:lastRenderedPageBreak/>
        <w:t>Транспортировка пациента осуществляется санитарным транспортом и за сч</w:t>
      </w:r>
      <w:r w:rsidR="003B6ADC">
        <w:rPr>
          <w:rFonts w:ascii="Times New Roman" w:hAnsi="Times New Roman" w:cs="Times New Roman"/>
          <w:sz w:val="28"/>
          <w:szCs w:val="28"/>
        </w:rPr>
        <w:t>е</w:t>
      </w:r>
      <w:r w:rsidRPr="00B315E1">
        <w:rPr>
          <w:rFonts w:ascii="Times New Roman" w:hAnsi="Times New Roman" w:cs="Times New Roman"/>
          <w:sz w:val="28"/>
          <w:szCs w:val="28"/>
        </w:rPr>
        <w:t>т средств медицинской организации, оказывающей медицинскую п</w:t>
      </w:r>
      <w:r w:rsidRPr="00B315E1">
        <w:rPr>
          <w:rFonts w:ascii="Times New Roman" w:hAnsi="Times New Roman" w:cs="Times New Roman"/>
          <w:sz w:val="28"/>
          <w:szCs w:val="28"/>
        </w:rPr>
        <w:t>о</w:t>
      </w:r>
      <w:r w:rsidRPr="00B315E1">
        <w:rPr>
          <w:rFonts w:ascii="Times New Roman" w:hAnsi="Times New Roman" w:cs="Times New Roman"/>
          <w:sz w:val="28"/>
          <w:szCs w:val="28"/>
        </w:rPr>
        <w:t>мощь пациенту в стационарных условиях.</w:t>
      </w:r>
    </w:p>
    <w:p w:rsidR="0018671F" w:rsidRPr="00B315E1" w:rsidRDefault="0018671F" w:rsidP="001867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5E1">
        <w:rPr>
          <w:rFonts w:ascii="Times New Roman" w:hAnsi="Times New Roman" w:cs="Times New Roman"/>
          <w:sz w:val="28"/>
          <w:szCs w:val="28"/>
        </w:rPr>
        <w:t>Для проведения диагностических исследований и лечения пациенту оформл</w:t>
      </w:r>
      <w:r w:rsidRPr="00B315E1">
        <w:rPr>
          <w:rFonts w:ascii="Times New Roman" w:hAnsi="Times New Roman" w:cs="Times New Roman"/>
          <w:sz w:val="28"/>
          <w:szCs w:val="28"/>
        </w:rPr>
        <w:t>я</w:t>
      </w:r>
      <w:r w:rsidRPr="00B315E1">
        <w:rPr>
          <w:rFonts w:ascii="Times New Roman" w:hAnsi="Times New Roman" w:cs="Times New Roman"/>
          <w:sz w:val="28"/>
          <w:szCs w:val="28"/>
        </w:rPr>
        <w:t>ется:</w:t>
      </w:r>
    </w:p>
    <w:p w:rsidR="0018671F" w:rsidRPr="00B315E1" w:rsidRDefault="0018671F" w:rsidP="001867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5E1">
        <w:rPr>
          <w:rFonts w:ascii="Times New Roman" w:hAnsi="Times New Roman" w:cs="Times New Roman"/>
          <w:sz w:val="28"/>
          <w:szCs w:val="28"/>
        </w:rPr>
        <w:t>направление, выданное лечащим врачом и подписанное заведующим отдел</w:t>
      </w:r>
      <w:r w:rsidRPr="00B315E1">
        <w:rPr>
          <w:rFonts w:ascii="Times New Roman" w:hAnsi="Times New Roman" w:cs="Times New Roman"/>
          <w:sz w:val="28"/>
          <w:szCs w:val="28"/>
        </w:rPr>
        <w:t>е</w:t>
      </w:r>
      <w:r w:rsidRPr="00B315E1">
        <w:rPr>
          <w:rFonts w:ascii="Times New Roman" w:hAnsi="Times New Roman" w:cs="Times New Roman"/>
          <w:sz w:val="28"/>
          <w:szCs w:val="28"/>
        </w:rPr>
        <w:t>нием;</w:t>
      </w:r>
    </w:p>
    <w:p w:rsidR="0018671F" w:rsidRPr="00B315E1" w:rsidRDefault="0018671F" w:rsidP="001867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5E1">
        <w:rPr>
          <w:rFonts w:ascii="Times New Roman" w:hAnsi="Times New Roman" w:cs="Times New Roman"/>
          <w:sz w:val="28"/>
          <w:szCs w:val="28"/>
        </w:rPr>
        <w:t xml:space="preserve">выписка из медицинской карты стационарного больного, содержащая </w:t>
      </w:r>
      <w:r>
        <w:rPr>
          <w:rFonts w:ascii="Times New Roman" w:hAnsi="Times New Roman" w:cs="Times New Roman"/>
          <w:sz w:val="28"/>
          <w:szCs w:val="28"/>
        </w:rPr>
        <w:t>инфо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мацию о </w:t>
      </w:r>
      <w:r w:rsidRPr="00B315E1">
        <w:rPr>
          <w:rFonts w:ascii="Times New Roman" w:hAnsi="Times New Roman" w:cs="Times New Roman"/>
          <w:sz w:val="28"/>
          <w:szCs w:val="28"/>
        </w:rPr>
        <w:t>клиническ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315E1">
        <w:rPr>
          <w:rFonts w:ascii="Times New Roman" w:hAnsi="Times New Roman" w:cs="Times New Roman"/>
          <w:sz w:val="28"/>
          <w:szCs w:val="28"/>
        </w:rPr>
        <w:t xml:space="preserve"> диагноз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15E1">
        <w:rPr>
          <w:rFonts w:ascii="Times New Roman" w:hAnsi="Times New Roman" w:cs="Times New Roman"/>
          <w:sz w:val="28"/>
          <w:szCs w:val="28"/>
        </w:rPr>
        <w:t>, результат</w:t>
      </w:r>
      <w:r>
        <w:rPr>
          <w:rFonts w:ascii="Times New Roman" w:hAnsi="Times New Roman" w:cs="Times New Roman"/>
          <w:sz w:val="28"/>
          <w:szCs w:val="28"/>
        </w:rPr>
        <w:t>ах,</w:t>
      </w:r>
      <w:r w:rsidRPr="00B315E1">
        <w:rPr>
          <w:rFonts w:ascii="Times New Roman" w:hAnsi="Times New Roman" w:cs="Times New Roman"/>
          <w:sz w:val="28"/>
          <w:szCs w:val="28"/>
        </w:rPr>
        <w:t xml:space="preserve"> провед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15E1">
        <w:rPr>
          <w:rFonts w:ascii="Times New Roman" w:hAnsi="Times New Roman" w:cs="Times New Roman"/>
          <w:sz w:val="28"/>
          <w:szCs w:val="28"/>
        </w:rPr>
        <w:t>нных инструменталь</w:t>
      </w:r>
      <w:r>
        <w:rPr>
          <w:rFonts w:ascii="Times New Roman" w:hAnsi="Times New Roman" w:cs="Times New Roman"/>
          <w:sz w:val="28"/>
          <w:szCs w:val="28"/>
        </w:rPr>
        <w:t>ных и 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бораторных исследований и</w:t>
      </w:r>
      <w:r w:rsidRPr="00B315E1">
        <w:rPr>
          <w:rFonts w:ascii="Times New Roman" w:hAnsi="Times New Roman" w:cs="Times New Roman"/>
          <w:sz w:val="28"/>
          <w:szCs w:val="28"/>
        </w:rPr>
        <w:t xml:space="preserve"> обоснование необходимости проведения диагностич</w:t>
      </w:r>
      <w:r w:rsidRPr="00B315E1">
        <w:rPr>
          <w:rFonts w:ascii="Times New Roman" w:hAnsi="Times New Roman" w:cs="Times New Roman"/>
          <w:sz w:val="28"/>
          <w:szCs w:val="28"/>
        </w:rPr>
        <w:t>е</w:t>
      </w:r>
      <w:r w:rsidRPr="00B315E1">
        <w:rPr>
          <w:rFonts w:ascii="Times New Roman" w:hAnsi="Times New Roman" w:cs="Times New Roman"/>
          <w:sz w:val="28"/>
          <w:szCs w:val="28"/>
        </w:rPr>
        <w:t>ского исследования и лечения.</w:t>
      </w:r>
    </w:p>
    <w:p w:rsidR="0018671F" w:rsidRDefault="0018671F" w:rsidP="001867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5E1">
        <w:rPr>
          <w:rFonts w:ascii="Times New Roman" w:hAnsi="Times New Roman" w:cs="Times New Roman"/>
          <w:sz w:val="28"/>
          <w:szCs w:val="28"/>
        </w:rPr>
        <w:t>Направление должно содержать информацию о паспортных данных пациента, полиса обязательного медицинского страхования, в случае направления детей – данные свидетельства о рождении, полиса обязательного медицинского страхов</w:t>
      </w:r>
      <w:r w:rsidRPr="00B315E1">
        <w:rPr>
          <w:rFonts w:ascii="Times New Roman" w:hAnsi="Times New Roman" w:cs="Times New Roman"/>
          <w:sz w:val="28"/>
          <w:szCs w:val="28"/>
        </w:rPr>
        <w:t>а</w:t>
      </w:r>
      <w:r w:rsidRPr="00B315E1">
        <w:rPr>
          <w:rFonts w:ascii="Times New Roman" w:hAnsi="Times New Roman" w:cs="Times New Roman"/>
          <w:sz w:val="28"/>
          <w:szCs w:val="28"/>
        </w:rPr>
        <w:t>ния, паспортные данные одного из родителей.</w:t>
      </w:r>
    </w:p>
    <w:p w:rsidR="0018671F" w:rsidRPr="00FE32FD" w:rsidRDefault="0018671F" w:rsidP="001867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8.23. </w:t>
      </w:r>
      <w:r w:rsidRPr="00FE32FD">
        <w:rPr>
          <w:rFonts w:ascii="Times New Roman" w:hAnsi="Times New Roman" w:cs="Times New Roman"/>
          <w:sz w:val="28"/>
          <w:szCs w:val="28"/>
        </w:rPr>
        <w:t>Сроки ожидания медицинской помощи, оказываемой в плановой форме, в том числе сроки ожидания оказания медицинской помощи в стационарных усл</w:t>
      </w:r>
      <w:r w:rsidRPr="00FE32FD">
        <w:rPr>
          <w:rFonts w:ascii="Times New Roman" w:hAnsi="Times New Roman" w:cs="Times New Roman"/>
          <w:sz w:val="28"/>
          <w:szCs w:val="28"/>
        </w:rPr>
        <w:t>о</w:t>
      </w:r>
      <w:r w:rsidRPr="00FE32FD">
        <w:rPr>
          <w:rFonts w:ascii="Times New Roman" w:hAnsi="Times New Roman" w:cs="Times New Roman"/>
          <w:sz w:val="28"/>
          <w:szCs w:val="28"/>
        </w:rPr>
        <w:t>виях, проведения отдельных диагностических обследований, а также консультации врачей-специал</w:t>
      </w:r>
      <w:r>
        <w:rPr>
          <w:rFonts w:ascii="Times New Roman" w:hAnsi="Times New Roman" w:cs="Times New Roman"/>
          <w:sz w:val="28"/>
          <w:szCs w:val="28"/>
        </w:rPr>
        <w:t>истов.</w:t>
      </w:r>
    </w:p>
    <w:p w:rsidR="0018671F" w:rsidRPr="00B315E1" w:rsidRDefault="0018671F" w:rsidP="0018671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5E1">
        <w:rPr>
          <w:rFonts w:ascii="Times New Roman" w:hAnsi="Times New Roman" w:cs="Times New Roman"/>
          <w:sz w:val="28"/>
          <w:szCs w:val="28"/>
        </w:rPr>
        <w:t>В целях обеспечения прав граждан на получение бесплатной медицинской помощи предельные сроки ожидания составляют:</w:t>
      </w:r>
    </w:p>
    <w:p w:rsidR="0018671F" w:rsidRPr="00B315E1" w:rsidRDefault="0018671F" w:rsidP="0018671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5E1">
        <w:rPr>
          <w:rFonts w:ascii="Times New Roman" w:hAnsi="Times New Roman" w:cs="Times New Roman"/>
          <w:sz w:val="28"/>
          <w:szCs w:val="28"/>
        </w:rPr>
        <w:t xml:space="preserve">оказание первичной медико-санитарной помощи в неотложной форме – не </w:t>
      </w:r>
      <w:r w:rsidRPr="00BF3BDB">
        <w:rPr>
          <w:rFonts w:ascii="Times New Roman" w:hAnsi="Times New Roman" w:cs="Times New Roman"/>
          <w:sz w:val="28"/>
          <w:szCs w:val="28"/>
        </w:rPr>
        <w:t>б</w:t>
      </w:r>
      <w:r w:rsidRPr="00BF3BDB">
        <w:rPr>
          <w:rFonts w:ascii="Times New Roman" w:hAnsi="Times New Roman" w:cs="Times New Roman"/>
          <w:sz w:val="28"/>
          <w:szCs w:val="28"/>
        </w:rPr>
        <w:t>о</w:t>
      </w:r>
      <w:r w:rsidRPr="00BF3BDB">
        <w:rPr>
          <w:rFonts w:ascii="Times New Roman" w:hAnsi="Times New Roman" w:cs="Times New Roman"/>
          <w:sz w:val="28"/>
          <w:szCs w:val="28"/>
        </w:rPr>
        <w:t>лее 2 часов</w:t>
      </w:r>
      <w:r w:rsidRPr="00B315E1">
        <w:rPr>
          <w:rFonts w:ascii="Times New Roman" w:hAnsi="Times New Roman" w:cs="Times New Roman"/>
          <w:sz w:val="28"/>
          <w:szCs w:val="28"/>
        </w:rPr>
        <w:t xml:space="preserve"> с момента обращения;</w:t>
      </w:r>
    </w:p>
    <w:p w:rsidR="0018671F" w:rsidRPr="00B315E1" w:rsidRDefault="0018671F" w:rsidP="0018671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5E1">
        <w:rPr>
          <w:rFonts w:ascii="Times New Roman" w:hAnsi="Times New Roman" w:cs="Times New Roman"/>
          <w:sz w:val="28"/>
          <w:szCs w:val="28"/>
        </w:rPr>
        <w:t>при</w:t>
      </w:r>
      <w:r w:rsidR="003B6ADC">
        <w:rPr>
          <w:rFonts w:ascii="Times New Roman" w:hAnsi="Times New Roman" w:cs="Times New Roman"/>
          <w:sz w:val="28"/>
          <w:szCs w:val="28"/>
        </w:rPr>
        <w:t>е</w:t>
      </w:r>
      <w:r w:rsidRPr="00B315E1">
        <w:rPr>
          <w:rFonts w:ascii="Times New Roman" w:hAnsi="Times New Roman" w:cs="Times New Roman"/>
          <w:sz w:val="28"/>
          <w:szCs w:val="28"/>
        </w:rPr>
        <w:t>ма врачей-специалистов при оказании первичной специализированной медико-санитарной помощи в плановой форме – не более 10 рабочих дней с моме</w:t>
      </w:r>
      <w:r w:rsidRPr="00B315E1">
        <w:rPr>
          <w:rFonts w:ascii="Times New Roman" w:hAnsi="Times New Roman" w:cs="Times New Roman"/>
          <w:sz w:val="28"/>
          <w:szCs w:val="28"/>
        </w:rPr>
        <w:t>н</w:t>
      </w:r>
      <w:r w:rsidRPr="00B315E1">
        <w:rPr>
          <w:rFonts w:ascii="Times New Roman" w:hAnsi="Times New Roman" w:cs="Times New Roman"/>
          <w:sz w:val="28"/>
          <w:szCs w:val="28"/>
        </w:rPr>
        <w:t>та обращения;</w:t>
      </w:r>
    </w:p>
    <w:p w:rsidR="0018671F" w:rsidRPr="00BF3BDB" w:rsidRDefault="0018671F" w:rsidP="0018671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5E1">
        <w:rPr>
          <w:rFonts w:ascii="Times New Roman" w:hAnsi="Times New Roman" w:cs="Times New Roman"/>
          <w:sz w:val="28"/>
          <w:szCs w:val="28"/>
        </w:rPr>
        <w:t>проведение диагностических инструментальных и лабораторных исследов</w:t>
      </w:r>
      <w:r w:rsidRPr="00B315E1">
        <w:rPr>
          <w:rFonts w:ascii="Times New Roman" w:hAnsi="Times New Roman" w:cs="Times New Roman"/>
          <w:sz w:val="28"/>
          <w:szCs w:val="28"/>
        </w:rPr>
        <w:t>а</w:t>
      </w:r>
      <w:r w:rsidRPr="00B315E1">
        <w:rPr>
          <w:rFonts w:ascii="Times New Roman" w:hAnsi="Times New Roman" w:cs="Times New Roman"/>
          <w:sz w:val="28"/>
          <w:szCs w:val="28"/>
        </w:rPr>
        <w:t xml:space="preserve">ний при оказании первичной медико-санитарной помощи в плановой форме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315E1">
        <w:rPr>
          <w:rFonts w:ascii="Times New Roman" w:hAnsi="Times New Roman" w:cs="Times New Roman"/>
          <w:sz w:val="28"/>
          <w:szCs w:val="28"/>
        </w:rPr>
        <w:t xml:space="preserve"> не</w:t>
      </w:r>
      <w:r w:rsidR="00206761">
        <w:rPr>
          <w:rFonts w:ascii="Times New Roman" w:hAnsi="Times New Roman" w:cs="Times New Roman"/>
          <w:sz w:val="28"/>
          <w:szCs w:val="28"/>
        </w:rPr>
        <w:t xml:space="preserve"> </w:t>
      </w:r>
      <w:r w:rsidRPr="00BF3BDB">
        <w:rPr>
          <w:rFonts w:ascii="Times New Roman" w:hAnsi="Times New Roman" w:cs="Times New Roman"/>
          <w:sz w:val="28"/>
          <w:szCs w:val="28"/>
        </w:rPr>
        <w:t>б</w:t>
      </w:r>
      <w:r w:rsidRPr="00BF3BDB">
        <w:rPr>
          <w:rFonts w:ascii="Times New Roman" w:hAnsi="Times New Roman" w:cs="Times New Roman"/>
          <w:sz w:val="28"/>
          <w:szCs w:val="28"/>
        </w:rPr>
        <w:t>о</w:t>
      </w:r>
      <w:r w:rsidRPr="00BF3BDB">
        <w:rPr>
          <w:rFonts w:ascii="Times New Roman" w:hAnsi="Times New Roman" w:cs="Times New Roman"/>
          <w:sz w:val="28"/>
          <w:szCs w:val="28"/>
        </w:rPr>
        <w:t>лее 10 рабочих дней;</w:t>
      </w:r>
    </w:p>
    <w:p w:rsidR="0018671F" w:rsidRPr="00BF3BDB" w:rsidRDefault="0018671F" w:rsidP="0018671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5E1">
        <w:rPr>
          <w:rFonts w:ascii="Times New Roman" w:hAnsi="Times New Roman" w:cs="Times New Roman"/>
          <w:sz w:val="28"/>
          <w:szCs w:val="28"/>
        </w:rPr>
        <w:t>проведение компьютерной томографии, магнитно-резонансной том</w:t>
      </w:r>
      <w:r w:rsidRPr="00B315E1">
        <w:rPr>
          <w:rFonts w:ascii="Times New Roman" w:hAnsi="Times New Roman" w:cs="Times New Roman"/>
          <w:sz w:val="28"/>
          <w:szCs w:val="28"/>
        </w:rPr>
        <w:t>о</w:t>
      </w:r>
      <w:r w:rsidRPr="00B315E1">
        <w:rPr>
          <w:rFonts w:ascii="Times New Roman" w:hAnsi="Times New Roman" w:cs="Times New Roman"/>
          <w:sz w:val="28"/>
          <w:szCs w:val="28"/>
        </w:rPr>
        <w:t>графии и ангиографии при оказании первичной медико-санитарной помощи в плановой фо</w:t>
      </w:r>
      <w:r w:rsidRPr="00B315E1">
        <w:rPr>
          <w:rFonts w:ascii="Times New Roman" w:hAnsi="Times New Roman" w:cs="Times New Roman"/>
          <w:sz w:val="28"/>
          <w:szCs w:val="28"/>
        </w:rPr>
        <w:t>р</w:t>
      </w:r>
      <w:r w:rsidRPr="00B315E1">
        <w:rPr>
          <w:rFonts w:ascii="Times New Roman" w:hAnsi="Times New Roman" w:cs="Times New Roman"/>
          <w:sz w:val="28"/>
          <w:szCs w:val="28"/>
        </w:rPr>
        <w:t xml:space="preserve">ме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06761">
        <w:rPr>
          <w:rFonts w:ascii="Times New Roman" w:hAnsi="Times New Roman" w:cs="Times New Roman"/>
          <w:sz w:val="28"/>
          <w:szCs w:val="28"/>
        </w:rPr>
        <w:t xml:space="preserve"> </w:t>
      </w:r>
      <w:r w:rsidRPr="00BF3BDB">
        <w:rPr>
          <w:rFonts w:ascii="Times New Roman" w:hAnsi="Times New Roman" w:cs="Times New Roman"/>
          <w:sz w:val="28"/>
          <w:szCs w:val="28"/>
        </w:rPr>
        <w:t xml:space="preserve">не более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F3BDB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18671F" w:rsidRPr="00B315E1" w:rsidRDefault="0018671F" w:rsidP="0018671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BDB">
        <w:rPr>
          <w:rFonts w:ascii="Times New Roman" w:hAnsi="Times New Roman" w:cs="Times New Roman"/>
          <w:sz w:val="28"/>
          <w:szCs w:val="28"/>
        </w:rPr>
        <w:t>оказание специализированной медицинской помощи в стационарных условиях в плановой форме – не более 30 дней</w:t>
      </w:r>
      <w:r w:rsidRPr="00B315E1">
        <w:rPr>
          <w:rFonts w:ascii="Times New Roman" w:hAnsi="Times New Roman" w:cs="Times New Roman"/>
          <w:sz w:val="28"/>
          <w:szCs w:val="28"/>
        </w:rPr>
        <w:t xml:space="preserve"> с момента выдачи лечащим врачом направл</w:t>
      </w:r>
      <w:r w:rsidRPr="00B315E1">
        <w:rPr>
          <w:rFonts w:ascii="Times New Roman" w:hAnsi="Times New Roman" w:cs="Times New Roman"/>
          <w:sz w:val="28"/>
          <w:szCs w:val="28"/>
        </w:rPr>
        <w:t>е</w:t>
      </w:r>
      <w:r w:rsidRPr="00B315E1">
        <w:rPr>
          <w:rFonts w:ascii="Times New Roman" w:hAnsi="Times New Roman" w:cs="Times New Roman"/>
          <w:sz w:val="28"/>
          <w:szCs w:val="28"/>
        </w:rPr>
        <w:t>ния на госпитализацию (при условии обращения пациента за госпитализацией в р</w:t>
      </w:r>
      <w:r w:rsidRPr="00B315E1">
        <w:rPr>
          <w:rFonts w:ascii="Times New Roman" w:hAnsi="Times New Roman" w:cs="Times New Roman"/>
          <w:sz w:val="28"/>
          <w:szCs w:val="28"/>
        </w:rPr>
        <w:t>е</w:t>
      </w:r>
      <w:r w:rsidRPr="00B315E1">
        <w:rPr>
          <w:rFonts w:ascii="Times New Roman" w:hAnsi="Times New Roman" w:cs="Times New Roman"/>
          <w:sz w:val="28"/>
          <w:szCs w:val="28"/>
        </w:rPr>
        <w:t>комендуемые лечащим врачом сроки).</w:t>
      </w:r>
    </w:p>
    <w:p w:rsidR="0018671F" w:rsidRPr="00B315E1" w:rsidRDefault="0018671F" w:rsidP="0018671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8671F" w:rsidRPr="00BF3BDB" w:rsidRDefault="0018671F" w:rsidP="001867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224"/>
      <w:bookmarkEnd w:id="4"/>
      <w:r w:rsidRPr="00BF3BDB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BF3BDB">
        <w:rPr>
          <w:rFonts w:ascii="Times New Roman" w:hAnsi="Times New Roman" w:cs="Times New Roman"/>
          <w:sz w:val="28"/>
          <w:szCs w:val="28"/>
        </w:rPr>
        <w:t>. Критерии доступности и качества медицинской помощи</w:t>
      </w:r>
    </w:p>
    <w:p w:rsidR="0018671F" w:rsidRPr="00B315E1" w:rsidRDefault="0018671F" w:rsidP="00186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71F" w:rsidRPr="00DC70B7" w:rsidRDefault="0018671F" w:rsidP="0018671F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C70B7">
        <w:rPr>
          <w:rFonts w:ascii="Times New Roman" w:hAnsi="Times New Roman" w:cs="Times New Roman"/>
          <w:sz w:val="28"/>
          <w:szCs w:val="28"/>
        </w:rPr>
        <w:t>Критериями качества медицинской помощи являются:</w:t>
      </w:r>
    </w:p>
    <w:p w:rsidR="0018671F" w:rsidRPr="00DC70B7" w:rsidRDefault="0018671F" w:rsidP="0018671F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C70B7">
        <w:rPr>
          <w:rFonts w:ascii="Times New Roman" w:hAnsi="Times New Roman" w:cs="Times New Roman"/>
          <w:sz w:val="28"/>
          <w:szCs w:val="28"/>
        </w:rPr>
        <w:t>удовлетворенность населения медицинской помощью, в том числе г</w:t>
      </w:r>
      <w:r w:rsidRPr="00DC70B7">
        <w:rPr>
          <w:rFonts w:ascii="Times New Roman" w:hAnsi="Times New Roman" w:cs="Times New Roman"/>
          <w:sz w:val="28"/>
          <w:szCs w:val="28"/>
        </w:rPr>
        <w:t>о</w:t>
      </w:r>
      <w:r w:rsidRPr="00DC70B7">
        <w:rPr>
          <w:rFonts w:ascii="Times New Roman" w:hAnsi="Times New Roman" w:cs="Times New Roman"/>
          <w:sz w:val="28"/>
          <w:szCs w:val="28"/>
        </w:rPr>
        <w:t>родского и сельского населения (процентов числа опрошенных);</w:t>
      </w:r>
    </w:p>
    <w:p w:rsidR="0018671F" w:rsidRPr="00DC70B7" w:rsidRDefault="0018671F" w:rsidP="0018671F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C70B7">
        <w:rPr>
          <w:rFonts w:ascii="Times New Roman" w:hAnsi="Times New Roman" w:cs="Times New Roman"/>
          <w:sz w:val="28"/>
          <w:szCs w:val="28"/>
        </w:rPr>
        <w:t>смертность населения от болезней системы кровообращения, в том числе г</w:t>
      </w:r>
      <w:r w:rsidRPr="00DC70B7">
        <w:rPr>
          <w:rFonts w:ascii="Times New Roman" w:hAnsi="Times New Roman" w:cs="Times New Roman"/>
          <w:sz w:val="28"/>
          <w:szCs w:val="28"/>
        </w:rPr>
        <w:t>о</w:t>
      </w:r>
      <w:r w:rsidRPr="00DC70B7">
        <w:rPr>
          <w:rFonts w:ascii="Times New Roman" w:hAnsi="Times New Roman" w:cs="Times New Roman"/>
          <w:sz w:val="28"/>
          <w:szCs w:val="28"/>
        </w:rPr>
        <w:t>родского и сельского населения (число умерших от болезней системы кровообращ</w:t>
      </w:r>
      <w:r w:rsidRPr="00DC70B7">
        <w:rPr>
          <w:rFonts w:ascii="Times New Roman" w:hAnsi="Times New Roman" w:cs="Times New Roman"/>
          <w:sz w:val="28"/>
          <w:szCs w:val="28"/>
        </w:rPr>
        <w:t>е</w:t>
      </w:r>
      <w:r w:rsidRPr="00DC70B7">
        <w:rPr>
          <w:rFonts w:ascii="Times New Roman" w:hAnsi="Times New Roman" w:cs="Times New Roman"/>
          <w:sz w:val="28"/>
          <w:szCs w:val="28"/>
        </w:rPr>
        <w:t>ния на 100 тыс. человек населения);</w:t>
      </w:r>
    </w:p>
    <w:p w:rsidR="0018671F" w:rsidRPr="00DC70B7" w:rsidRDefault="0018671F" w:rsidP="0018671F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C70B7">
        <w:rPr>
          <w:rFonts w:ascii="Times New Roman" w:hAnsi="Times New Roman" w:cs="Times New Roman"/>
          <w:sz w:val="28"/>
          <w:szCs w:val="28"/>
        </w:rPr>
        <w:lastRenderedPageBreak/>
        <w:t>смертность населения от злокачественных новообразований, в том чи</w:t>
      </w:r>
      <w:r w:rsidRPr="00DC70B7">
        <w:rPr>
          <w:rFonts w:ascii="Times New Roman" w:hAnsi="Times New Roman" w:cs="Times New Roman"/>
          <w:sz w:val="28"/>
          <w:szCs w:val="28"/>
        </w:rPr>
        <w:t>с</w:t>
      </w:r>
      <w:r w:rsidRPr="00DC70B7">
        <w:rPr>
          <w:rFonts w:ascii="Times New Roman" w:hAnsi="Times New Roman" w:cs="Times New Roman"/>
          <w:sz w:val="28"/>
          <w:szCs w:val="28"/>
        </w:rPr>
        <w:t xml:space="preserve">ле </w:t>
      </w:r>
      <w:r w:rsidRPr="00DC70B7">
        <w:rPr>
          <w:rFonts w:ascii="Times New Roman" w:hAnsi="Times New Roman" w:cs="Times New Roman"/>
          <w:sz w:val="28"/>
          <w:szCs w:val="28"/>
        </w:rPr>
        <w:br/>
        <w:t>городского и сельского населения (число умерших от злокачественных новообраз</w:t>
      </w:r>
      <w:r w:rsidRPr="00DC70B7">
        <w:rPr>
          <w:rFonts w:ascii="Times New Roman" w:hAnsi="Times New Roman" w:cs="Times New Roman"/>
          <w:sz w:val="28"/>
          <w:szCs w:val="28"/>
        </w:rPr>
        <w:t>о</w:t>
      </w:r>
      <w:r w:rsidRPr="00DC70B7">
        <w:rPr>
          <w:rFonts w:ascii="Times New Roman" w:hAnsi="Times New Roman" w:cs="Times New Roman"/>
          <w:sz w:val="28"/>
          <w:szCs w:val="28"/>
        </w:rPr>
        <w:t>ваний на 100 тыс. человек насел</w:t>
      </w:r>
      <w:r w:rsidRPr="00DC70B7">
        <w:rPr>
          <w:rFonts w:ascii="Times New Roman" w:hAnsi="Times New Roman" w:cs="Times New Roman"/>
          <w:sz w:val="28"/>
          <w:szCs w:val="28"/>
        </w:rPr>
        <w:t>е</w:t>
      </w:r>
      <w:r w:rsidRPr="00DC70B7">
        <w:rPr>
          <w:rFonts w:ascii="Times New Roman" w:hAnsi="Times New Roman" w:cs="Times New Roman"/>
          <w:sz w:val="28"/>
          <w:szCs w:val="28"/>
        </w:rPr>
        <w:t>ния);</w:t>
      </w:r>
    </w:p>
    <w:p w:rsidR="0018671F" w:rsidRPr="00DC70B7" w:rsidRDefault="0018671F" w:rsidP="0018671F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C70B7">
        <w:rPr>
          <w:rFonts w:ascii="Times New Roman" w:hAnsi="Times New Roman" w:cs="Times New Roman"/>
          <w:sz w:val="28"/>
          <w:szCs w:val="28"/>
        </w:rPr>
        <w:t>смертность населения от туберкулеза, в том числе городского</w:t>
      </w:r>
      <w:r w:rsidR="00206761">
        <w:rPr>
          <w:rFonts w:ascii="Times New Roman" w:hAnsi="Times New Roman" w:cs="Times New Roman"/>
          <w:sz w:val="28"/>
          <w:szCs w:val="28"/>
        </w:rPr>
        <w:t xml:space="preserve"> </w:t>
      </w:r>
      <w:r w:rsidRPr="00DC70B7">
        <w:rPr>
          <w:rFonts w:ascii="Times New Roman" w:hAnsi="Times New Roman" w:cs="Times New Roman"/>
          <w:sz w:val="28"/>
          <w:szCs w:val="28"/>
        </w:rPr>
        <w:t>и сельского н</w:t>
      </w:r>
      <w:r w:rsidRPr="00DC70B7">
        <w:rPr>
          <w:rFonts w:ascii="Times New Roman" w:hAnsi="Times New Roman" w:cs="Times New Roman"/>
          <w:sz w:val="28"/>
          <w:szCs w:val="28"/>
        </w:rPr>
        <w:t>а</w:t>
      </w:r>
      <w:r w:rsidRPr="00DC70B7">
        <w:rPr>
          <w:rFonts w:ascii="Times New Roman" w:hAnsi="Times New Roman" w:cs="Times New Roman"/>
          <w:sz w:val="28"/>
          <w:szCs w:val="28"/>
        </w:rPr>
        <w:t>селения (случаев на 100 тыс. человек населения);</w:t>
      </w:r>
    </w:p>
    <w:p w:rsidR="0018671F" w:rsidRPr="00DC70B7" w:rsidRDefault="0018671F" w:rsidP="0018671F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C70B7">
        <w:rPr>
          <w:rFonts w:ascii="Times New Roman" w:hAnsi="Times New Roman" w:cs="Times New Roman"/>
          <w:sz w:val="28"/>
          <w:szCs w:val="28"/>
        </w:rPr>
        <w:t>смертность населения в трудоспособном возрасте (число умерших</w:t>
      </w:r>
      <w:r w:rsidR="00206761">
        <w:rPr>
          <w:rFonts w:ascii="Times New Roman" w:hAnsi="Times New Roman" w:cs="Times New Roman"/>
          <w:sz w:val="28"/>
          <w:szCs w:val="28"/>
        </w:rPr>
        <w:t xml:space="preserve"> </w:t>
      </w:r>
      <w:r w:rsidRPr="00DC70B7">
        <w:rPr>
          <w:rFonts w:ascii="Times New Roman" w:hAnsi="Times New Roman" w:cs="Times New Roman"/>
          <w:sz w:val="28"/>
          <w:szCs w:val="28"/>
        </w:rPr>
        <w:t>в трудосп</w:t>
      </w:r>
      <w:r w:rsidRPr="00DC70B7">
        <w:rPr>
          <w:rFonts w:ascii="Times New Roman" w:hAnsi="Times New Roman" w:cs="Times New Roman"/>
          <w:sz w:val="28"/>
          <w:szCs w:val="28"/>
        </w:rPr>
        <w:t>о</w:t>
      </w:r>
      <w:r w:rsidRPr="00DC70B7">
        <w:rPr>
          <w:rFonts w:ascii="Times New Roman" w:hAnsi="Times New Roman" w:cs="Times New Roman"/>
          <w:sz w:val="28"/>
          <w:szCs w:val="28"/>
        </w:rPr>
        <w:t>собном возрасте на 100 тыс. человек населения);</w:t>
      </w:r>
    </w:p>
    <w:p w:rsidR="0018671F" w:rsidRPr="00DC70B7" w:rsidRDefault="0018671F" w:rsidP="0018671F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C70B7">
        <w:rPr>
          <w:rFonts w:ascii="Times New Roman" w:hAnsi="Times New Roman" w:cs="Times New Roman"/>
          <w:sz w:val="28"/>
          <w:szCs w:val="28"/>
        </w:rPr>
        <w:t>смертность населения трудоспособного возраста от болезней системы кров</w:t>
      </w:r>
      <w:r w:rsidRPr="00DC70B7">
        <w:rPr>
          <w:rFonts w:ascii="Times New Roman" w:hAnsi="Times New Roman" w:cs="Times New Roman"/>
          <w:sz w:val="28"/>
          <w:szCs w:val="28"/>
        </w:rPr>
        <w:t>о</w:t>
      </w:r>
      <w:r w:rsidRPr="00DC70B7">
        <w:rPr>
          <w:rFonts w:ascii="Times New Roman" w:hAnsi="Times New Roman" w:cs="Times New Roman"/>
          <w:sz w:val="28"/>
          <w:szCs w:val="28"/>
        </w:rPr>
        <w:t>обращения (число умерших от болезней системы кровообращения</w:t>
      </w:r>
      <w:r w:rsidR="00206761">
        <w:rPr>
          <w:rFonts w:ascii="Times New Roman" w:hAnsi="Times New Roman" w:cs="Times New Roman"/>
          <w:sz w:val="28"/>
          <w:szCs w:val="28"/>
        </w:rPr>
        <w:t xml:space="preserve"> </w:t>
      </w:r>
      <w:r w:rsidRPr="00DC70B7">
        <w:rPr>
          <w:rFonts w:ascii="Times New Roman" w:hAnsi="Times New Roman" w:cs="Times New Roman"/>
          <w:sz w:val="28"/>
          <w:szCs w:val="28"/>
        </w:rPr>
        <w:t>в трудоспосо</w:t>
      </w:r>
      <w:r w:rsidRPr="00DC70B7">
        <w:rPr>
          <w:rFonts w:ascii="Times New Roman" w:hAnsi="Times New Roman" w:cs="Times New Roman"/>
          <w:sz w:val="28"/>
          <w:szCs w:val="28"/>
        </w:rPr>
        <w:t>б</w:t>
      </w:r>
      <w:r w:rsidRPr="00DC70B7">
        <w:rPr>
          <w:rFonts w:ascii="Times New Roman" w:hAnsi="Times New Roman" w:cs="Times New Roman"/>
          <w:sz w:val="28"/>
          <w:szCs w:val="28"/>
        </w:rPr>
        <w:t>ном возрасте на 100 тыс. человек населения);</w:t>
      </w:r>
    </w:p>
    <w:p w:rsidR="0018671F" w:rsidRPr="00DC70B7" w:rsidRDefault="0018671F" w:rsidP="0018671F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C70B7">
        <w:rPr>
          <w:rFonts w:ascii="Times New Roman" w:hAnsi="Times New Roman" w:cs="Times New Roman"/>
          <w:sz w:val="28"/>
          <w:szCs w:val="28"/>
        </w:rPr>
        <w:t>доля умерших в трудоспособном возрасте на дому в общем количестве уме</w:t>
      </w:r>
      <w:r w:rsidRPr="00DC70B7">
        <w:rPr>
          <w:rFonts w:ascii="Times New Roman" w:hAnsi="Times New Roman" w:cs="Times New Roman"/>
          <w:sz w:val="28"/>
          <w:szCs w:val="28"/>
        </w:rPr>
        <w:t>р</w:t>
      </w:r>
      <w:r w:rsidRPr="00DC70B7">
        <w:rPr>
          <w:rFonts w:ascii="Times New Roman" w:hAnsi="Times New Roman" w:cs="Times New Roman"/>
          <w:sz w:val="28"/>
          <w:szCs w:val="28"/>
        </w:rPr>
        <w:t>ших в трудоспособном возрасте;</w:t>
      </w:r>
    </w:p>
    <w:p w:rsidR="0018671F" w:rsidRPr="00DC70B7" w:rsidRDefault="0018671F" w:rsidP="0018671F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C70B7">
        <w:rPr>
          <w:rFonts w:ascii="Times New Roman" w:hAnsi="Times New Roman" w:cs="Times New Roman"/>
          <w:sz w:val="28"/>
          <w:szCs w:val="28"/>
        </w:rPr>
        <w:t>материнская смертность (на 100 тыс. родившихся живыми);</w:t>
      </w:r>
    </w:p>
    <w:p w:rsidR="0018671F" w:rsidRPr="00DC70B7" w:rsidRDefault="0018671F" w:rsidP="0018671F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C70B7">
        <w:rPr>
          <w:rFonts w:ascii="Times New Roman" w:hAnsi="Times New Roman" w:cs="Times New Roman"/>
          <w:sz w:val="28"/>
          <w:szCs w:val="28"/>
        </w:rPr>
        <w:t>младенческая смертность</w:t>
      </w:r>
      <w:r w:rsidR="003B6ADC">
        <w:rPr>
          <w:rFonts w:ascii="Times New Roman" w:hAnsi="Times New Roman" w:cs="Times New Roman"/>
          <w:sz w:val="28"/>
          <w:szCs w:val="28"/>
        </w:rPr>
        <w:t>,</w:t>
      </w:r>
      <w:r w:rsidRPr="00DC70B7">
        <w:rPr>
          <w:rFonts w:ascii="Times New Roman" w:hAnsi="Times New Roman" w:cs="Times New Roman"/>
          <w:sz w:val="28"/>
          <w:szCs w:val="28"/>
        </w:rPr>
        <w:t xml:space="preserve"> </w:t>
      </w:r>
      <w:r w:rsidR="003B6ADC" w:rsidRPr="00DC70B7">
        <w:rPr>
          <w:rFonts w:ascii="Times New Roman" w:hAnsi="Times New Roman" w:cs="Times New Roman"/>
          <w:sz w:val="28"/>
          <w:szCs w:val="28"/>
        </w:rPr>
        <w:t>в том числе</w:t>
      </w:r>
      <w:r w:rsidR="003B6ADC">
        <w:rPr>
          <w:rFonts w:ascii="Times New Roman" w:hAnsi="Times New Roman" w:cs="Times New Roman"/>
          <w:sz w:val="28"/>
          <w:szCs w:val="28"/>
        </w:rPr>
        <w:t xml:space="preserve"> </w:t>
      </w:r>
      <w:r w:rsidR="003B6ADC" w:rsidRPr="00DC70B7">
        <w:rPr>
          <w:rFonts w:ascii="Times New Roman" w:hAnsi="Times New Roman" w:cs="Times New Roman"/>
          <w:sz w:val="28"/>
          <w:szCs w:val="28"/>
        </w:rPr>
        <w:t xml:space="preserve">в городской и сельской местности </w:t>
      </w:r>
      <w:r w:rsidRPr="00DC70B7">
        <w:rPr>
          <w:rFonts w:ascii="Times New Roman" w:hAnsi="Times New Roman" w:cs="Times New Roman"/>
          <w:sz w:val="28"/>
          <w:szCs w:val="28"/>
        </w:rPr>
        <w:t>(на 1000 родившихся живыми);</w:t>
      </w:r>
    </w:p>
    <w:p w:rsidR="0018671F" w:rsidRPr="00DC70B7" w:rsidRDefault="0018671F" w:rsidP="0018671F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C70B7">
        <w:rPr>
          <w:rFonts w:ascii="Times New Roman" w:hAnsi="Times New Roman" w:cs="Times New Roman"/>
          <w:sz w:val="28"/>
          <w:szCs w:val="28"/>
        </w:rPr>
        <w:t>доля умерших в возрасте до 1 года на дому в общем количестве умерших в возрасте до 1 года;</w:t>
      </w:r>
    </w:p>
    <w:p w:rsidR="0018671F" w:rsidRPr="00DC70B7" w:rsidRDefault="0018671F" w:rsidP="0018671F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C70B7">
        <w:rPr>
          <w:rFonts w:ascii="Times New Roman" w:hAnsi="Times New Roman" w:cs="Times New Roman"/>
          <w:sz w:val="28"/>
          <w:szCs w:val="28"/>
        </w:rPr>
        <w:t>смертность детей в возрасте 0 – 4 лет (на 100 тыс. человек населения соотве</w:t>
      </w:r>
      <w:r w:rsidRPr="00DC70B7">
        <w:rPr>
          <w:rFonts w:ascii="Times New Roman" w:hAnsi="Times New Roman" w:cs="Times New Roman"/>
          <w:sz w:val="28"/>
          <w:szCs w:val="28"/>
        </w:rPr>
        <w:t>т</w:t>
      </w:r>
      <w:r w:rsidRPr="00DC70B7">
        <w:rPr>
          <w:rFonts w:ascii="Times New Roman" w:hAnsi="Times New Roman" w:cs="Times New Roman"/>
          <w:sz w:val="28"/>
          <w:szCs w:val="28"/>
        </w:rPr>
        <w:t>ствующего возраста);</w:t>
      </w:r>
    </w:p>
    <w:p w:rsidR="0018671F" w:rsidRPr="00DC70B7" w:rsidRDefault="0018671F" w:rsidP="0018671F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C70B7">
        <w:rPr>
          <w:rFonts w:ascii="Times New Roman" w:hAnsi="Times New Roman" w:cs="Times New Roman"/>
          <w:sz w:val="28"/>
          <w:szCs w:val="28"/>
        </w:rPr>
        <w:t>доля умерших в возрасте 0 – 4 лет на дому в общем количестве умерших в возрасте 0 – 4 лет;</w:t>
      </w:r>
    </w:p>
    <w:p w:rsidR="0018671F" w:rsidRPr="00DC70B7" w:rsidRDefault="0018671F" w:rsidP="0018671F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C70B7">
        <w:rPr>
          <w:rFonts w:ascii="Times New Roman" w:hAnsi="Times New Roman" w:cs="Times New Roman"/>
          <w:sz w:val="28"/>
          <w:szCs w:val="28"/>
        </w:rPr>
        <w:t>смертность детей в возрасте 0 – 17 лет (на 100 тыс. человек населения соотве</w:t>
      </w:r>
      <w:r w:rsidRPr="00DC70B7">
        <w:rPr>
          <w:rFonts w:ascii="Times New Roman" w:hAnsi="Times New Roman" w:cs="Times New Roman"/>
          <w:sz w:val="28"/>
          <w:szCs w:val="28"/>
        </w:rPr>
        <w:t>т</w:t>
      </w:r>
      <w:r w:rsidRPr="00DC70B7">
        <w:rPr>
          <w:rFonts w:ascii="Times New Roman" w:hAnsi="Times New Roman" w:cs="Times New Roman"/>
          <w:sz w:val="28"/>
          <w:szCs w:val="28"/>
        </w:rPr>
        <w:t>ствующего возраста);</w:t>
      </w:r>
    </w:p>
    <w:p w:rsidR="0018671F" w:rsidRPr="00DC70B7" w:rsidRDefault="0018671F" w:rsidP="0018671F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C70B7">
        <w:rPr>
          <w:rFonts w:ascii="Times New Roman" w:hAnsi="Times New Roman" w:cs="Times New Roman"/>
          <w:sz w:val="28"/>
          <w:szCs w:val="28"/>
        </w:rPr>
        <w:t>доля умерших в возрасте 0 – 17 лет на дому в общем количестве умерших в возрасте 0 – 17 лет;</w:t>
      </w:r>
    </w:p>
    <w:p w:rsidR="0018671F" w:rsidRPr="00DC70B7" w:rsidRDefault="0018671F" w:rsidP="0018671F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C70B7">
        <w:rPr>
          <w:rFonts w:ascii="Times New Roman" w:hAnsi="Times New Roman" w:cs="Times New Roman"/>
          <w:sz w:val="28"/>
          <w:szCs w:val="28"/>
        </w:rPr>
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</w:t>
      </w:r>
      <w:r w:rsidRPr="00DC70B7">
        <w:rPr>
          <w:rFonts w:ascii="Times New Roman" w:hAnsi="Times New Roman" w:cs="Times New Roman"/>
          <w:sz w:val="28"/>
          <w:szCs w:val="28"/>
        </w:rPr>
        <w:t>а</w:t>
      </w:r>
      <w:r w:rsidRPr="00DC70B7">
        <w:rPr>
          <w:rFonts w:ascii="Times New Roman" w:hAnsi="Times New Roman" w:cs="Times New Roman"/>
          <w:sz w:val="28"/>
          <w:szCs w:val="28"/>
        </w:rPr>
        <w:t>чественными новообразованиями, состоящих на учете;</w:t>
      </w:r>
    </w:p>
    <w:p w:rsidR="0018671F" w:rsidRPr="00DC70B7" w:rsidRDefault="0018671F" w:rsidP="0018671F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C70B7">
        <w:rPr>
          <w:rFonts w:ascii="Times New Roman" w:hAnsi="Times New Roman" w:cs="Times New Roman"/>
          <w:sz w:val="28"/>
          <w:szCs w:val="28"/>
        </w:rPr>
        <w:t>доля впервые выявленных с</w:t>
      </w:r>
      <w:r w:rsidR="00206761">
        <w:rPr>
          <w:rFonts w:ascii="Times New Roman" w:hAnsi="Times New Roman" w:cs="Times New Roman"/>
          <w:sz w:val="28"/>
          <w:szCs w:val="28"/>
        </w:rPr>
        <w:t>лучаев фиброзно-</w:t>
      </w:r>
      <w:r w:rsidRPr="00DC70B7">
        <w:rPr>
          <w:rFonts w:ascii="Times New Roman" w:hAnsi="Times New Roman" w:cs="Times New Roman"/>
          <w:sz w:val="28"/>
          <w:szCs w:val="28"/>
        </w:rPr>
        <w:t>каверзного туберкулеза в общем количестве выявленных случаев туберкулеза в течени</w:t>
      </w:r>
      <w:r w:rsidR="00206761">
        <w:rPr>
          <w:rFonts w:ascii="Times New Roman" w:hAnsi="Times New Roman" w:cs="Times New Roman"/>
          <w:sz w:val="28"/>
          <w:szCs w:val="28"/>
        </w:rPr>
        <w:t>е</w:t>
      </w:r>
      <w:r w:rsidRPr="00DC70B7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8671F" w:rsidRPr="00DC70B7" w:rsidRDefault="0018671F" w:rsidP="0018671F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C70B7">
        <w:rPr>
          <w:rFonts w:ascii="Times New Roman" w:hAnsi="Times New Roman" w:cs="Times New Roman"/>
          <w:sz w:val="28"/>
          <w:szCs w:val="28"/>
        </w:rPr>
        <w:t>доля впервые выявленных случаев онкологических заболеваний</w:t>
      </w:r>
      <w:r w:rsidR="00206761">
        <w:rPr>
          <w:rFonts w:ascii="Times New Roman" w:hAnsi="Times New Roman" w:cs="Times New Roman"/>
          <w:sz w:val="28"/>
          <w:szCs w:val="28"/>
        </w:rPr>
        <w:t xml:space="preserve"> </w:t>
      </w:r>
      <w:r w:rsidRPr="00DC70B7">
        <w:rPr>
          <w:rFonts w:ascii="Times New Roman" w:hAnsi="Times New Roman" w:cs="Times New Roman"/>
          <w:sz w:val="28"/>
          <w:szCs w:val="28"/>
        </w:rPr>
        <w:t>на ранних стадиях (I и II стадии) в общем количестве выявленных случаев онкологических з</w:t>
      </w:r>
      <w:r w:rsidRPr="00DC70B7">
        <w:rPr>
          <w:rFonts w:ascii="Times New Roman" w:hAnsi="Times New Roman" w:cs="Times New Roman"/>
          <w:sz w:val="28"/>
          <w:szCs w:val="28"/>
        </w:rPr>
        <w:t>а</w:t>
      </w:r>
      <w:r w:rsidRPr="00DC70B7">
        <w:rPr>
          <w:rFonts w:ascii="Times New Roman" w:hAnsi="Times New Roman" w:cs="Times New Roman"/>
          <w:sz w:val="28"/>
          <w:szCs w:val="28"/>
        </w:rPr>
        <w:t>болеваний в течение года;</w:t>
      </w:r>
    </w:p>
    <w:p w:rsidR="0018671F" w:rsidRPr="00DC70B7" w:rsidRDefault="0018671F" w:rsidP="0018671F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C70B7">
        <w:rPr>
          <w:rFonts w:ascii="Times New Roman" w:hAnsi="Times New Roman" w:cs="Times New Roman"/>
          <w:sz w:val="28"/>
          <w:szCs w:val="28"/>
        </w:rPr>
        <w:t>доля пациентов с инфарктом миокарда, госпитализированных</w:t>
      </w:r>
      <w:r w:rsidR="00206761">
        <w:rPr>
          <w:rFonts w:ascii="Times New Roman" w:hAnsi="Times New Roman" w:cs="Times New Roman"/>
          <w:sz w:val="28"/>
          <w:szCs w:val="28"/>
        </w:rPr>
        <w:t xml:space="preserve"> </w:t>
      </w:r>
      <w:r w:rsidRPr="00DC70B7">
        <w:rPr>
          <w:rFonts w:ascii="Times New Roman" w:hAnsi="Times New Roman" w:cs="Times New Roman"/>
          <w:sz w:val="28"/>
          <w:szCs w:val="28"/>
        </w:rPr>
        <w:t>в первые 6 часов от начала заболевания, в общем количестве госпитализированных пациентов с и</w:t>
      </w:r>
      <w:r w:rsidRPr="00DC70B7">
        <w:rPr>
          <w:rFonts w:ascii="Times New Roman" w:hAnsi="Times New Roman" w:cs="Times New Roman"/>
          <w:sz w:val="28"/>
          <w:szCs w:val="28"/>
        </w:rPr>
        <w:t>н</w:t>
      </w:r>
      <w:r w:rsidRPr="00DC70B7">
        <w:rPr>
          <w:rFonts w:ascii="Times New Roman" w:hAnsi="Times New Roman" w:cs="Times New Roman"/>
          <w:sz w:val="28"/>
          <w:szCs w:val="28"/>
        </w:rPr>
        <w:t>фарктом миокарда;</w:t>
      </w:r>
    </w:p>
    <w:p w:rsidR="0018671F" w:rsidRPr="00DC70B7" w:rsidRDefault="0018671F" w:rsidP="0018671F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C70B7">
        <w:rPr>
          <w:rFonts w:ascii="Times New Roman" w:hAnsi="Times New Roman" w:cs="Times New Roman"/>
          <w:sz w:val="28"/>
          <w:szCs w:val="28"/>
        </w:rPr>
        <w:t>доля пациентов с острым инфарктом миокарда, которым проведена тромбол</w:t>
      </w:r>
      <w:r w:rsidRPr="00DC70B7">
        <w:rPr>
          <w:rFonts w:ascii="Times New Roman" w:hAnsi="Times New Roman" w:cs="Times New Roman"/>
          <w:sz w:val="28"/>
          <w:szCs w:val="28"/>
        </w:rPr>
        <w:t>и</w:t>
      </w:r>
      <w:r w:rsidRPr="00DC70B7">
        <w:rPr>
          <w:rFonts w:ascii="Times New Roman" w:hAnsi="Times New Roman" w:cs="Times New Roman"/>
          <w:sz w:val="28"/>
          <w:szCs w:val="28"/>
        </w:rPr>
        <w:t>тическая терапия, в общем количестве пациентов с острым инфар</w:t>
      </w:r>
      <w:r w:rsidRPr="00DC70B7">
        <w:rPr>
          <w:rFonts w:ascii="Times New Roman" w:hAnsi="Times New Roman" w:cs="Times New Roman"/>
          <w:sz w:val="28"/>
          <w:szCs w:val="28"/>
        </w:rPr>
        <w:t>к</w:t>
      </w:r>
      <w:r w:rsidRPr="00DC70B7">
        <w:rPr>
          <w:rFonts w:ascii="Times New Roman" w:hAnsi="Times New Roman" w:cs="Times New Roman"/>
          <w:sz w:val="28"/>
          <w:szCs w:val="28"/>
        </w:rPr>
        <w:t>том миокарда;</w:t>
      </w:r>
    </w:p>
    <w:p w:rsidR="0018671F" w:rsidRPr="00DC70B7" w:rsidRDefault="0018671F" w:rsidP="0018671F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C70B7">
        <w:rPr>
          <w:rFonts w:ascii="Times New Roman" w:hAnsi="Times New Roman" w:cs="Times New Roman"/>
          <w:sz w:val="28"/>
          <w:szCs w:val="28"/>
        </w:rPr>
        <w:t>доля пациентов с острым инфарктом миокарда, которым проведено стентир</w:t>
      </w:r>
      <w:r w:rsidRPr="00DC70B7">
        <w:rPr>
          <w:rFonts w:ascii="Times New Roman" w:hAnsi="Times New Roman" w:cs="Times New Roman"/>
          <w:sz w:val="28"/>
          <w:szCs w:val="28"/>
        </w:rPr>
        <w:t>о</w:t>
      </w:r>
      <w:r w:rsidRPr="00DC70B7">
        <w:rPr>
          <w:rFonts w:ascii="Times New Roman" w:hAnsi="Times New Roman" w:cs="Times New Roman"/>
          <w:sz w:val="28"/>
          <w:szCs w:val="28"/>
        </w:rPr>
        <w:t>вание коронарных артерий, в общем количестве пациентов</w:t>
      </w:r>
      <w:r w:rsidR="00206761">
        <w:rPr>
          <w:rFonts w:ascii="Times New Roman" w:hAnsi="Times New Roman" w:cs="Times New Roman"/>
          <w:sz w:val="28"/>
          <w:szCs w:val="28"/>
        </w:rPr>
        <w:t xml:space="preserve"> </w:t>
      </w:r>
      <w:r w:rsidRPr="00DC70B7">
        <w:rPr>
          <w:rFonts w:ascii="Times New Roman" w:hAnsi="Times New Roman" w:cs="Times New Roman"/>
          <w:sz w:val="28"/>
          <w:szCs w:val="28"/>
        </w:rPr>
        <w:t>с острым инфарктом миокарда;</w:t>
      </w:r>
    </w:p>
    <w:p w:rsidR="0018671F" w:rsidRPr="00DC70B7" w:rsidRDefault="0018671F" w:rsidP="0018671F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C70B7">
        <w:rPr>
          <w:rFonts w:ascii="Times New Roman" w:hAnsi="Times New Roman" w:cs="Times New Roman"/>
          <w:sz w:val="28"/>
          <w:szCs w:val="28"/>
        </w:rPr>
        <w:t>доля пациентов с острым и повторным инфарктом миокарда, которым выез</w:t>
      </w:r>
      <w:r w:rsidRPr="00DC70B7">
        <w:rPr>
          <w:rFonts w:ascii="Times New Roman" w:hAnsi="Times New Roman" w:cs="Times New Roman"/>
          <w:sz w:val="28"/>
          <w:szCs w:val="28"/>
        </w:rPr>
        <w:t>д</w:t>
      </w:r>
      <w:r w:rsidRPr="00DC70B7">
        <w:rPr>
          <w:rFonts w:ascii="Times New Roman" w:hAnsi="Times New Roman" w:cs="Times New Roman"/>
          <w:sz w:val="28"/>
          <w:szCs w:val="28"/>
        </w:rPr>
        <w:t>ной бригадой скорой медицинской помощи проведен тромболизис</w:t>
      </w:r>
      <w:r w:rsidR="003B6ADC">
        <w:rPr>
          <w:rFonts w:ascii="Times New Roman" w:hAnsi="Times New Roman" w:cs="Times New Roman"/>
          <w:sz w:val="28"/>
          <w:szCs w:val="28"/>
        </w:rPr>
        <w:t>,</w:t>
      </w:r>
      <w:r w:rsidRPr="00DC70B7">
        <w:rPr>
          <w:rFonts w:ascii="Times New Roman" w:hAnsi="Times New Roman" w:cs="Times New Roman"/>
          <w:sz w:val="28"/>
          <w:szCs w:val="28"/>
        </w:rPr>
        <w:t xml:space="preserve"> в общем колич</w:t>
      </w:r>
      <w:r w:rsidRPr="00DC70B7">
        <w:rPr>
          <w:rFonts w:ascii="Times New Roman" w:hAnsi="Times New Roman" w:cs="Times New Roman"/>
          <w:sz w:val="28"/>
          <w:szCs w:val="28"/>
        </w:rPr>
        <w:t>е</w:t>
      </w:r>
      <w:r w:rsidRPr="00DC70B7">
        <w:rPr>
          <w:rFonts w:ascii="Times New Roman" w:hAnsi="Times New Roman" w:cs="Times New Roman"/>
          <w:sz w:val="28"/>
          <w:szCs w:val="28"/>
        </w:rPr>
        <w:t>стве пациентов с острым и повторным инфарктом миокарда, которым оказана мед</w:t>
      </w:r>
      <w:r w:rsidRPr="00DC70B7">
        <w:rPr>
          <w:rFonts w:ascii="Times New Roman" w:hAnsi="Times New Roman" w:cs="Times New Roman"/>
          <w:sz w:val="28"/>
          <w:szCs w:val="28"/>
        </w:rPr>
        <w:t>и</w:t>
      </w:r>
      <w:r w:rsidRPr="00DC70B7">
        <w:rPr>
          <w:rFonts w:ascii="Times New Roman" w:hAnsi="Times New Roman" w:cs="Times New Roman"/>
          <w:sz w:val="28"/>
          <w:szCs w:val="28"/>
        </w:rPr>
        <w:t>цинская помощь выездными бригадами скорой мед</w:t>
      </w:r>
      <w:r w:rsidRPr="00DC70B7">
        <w:rPr>
          <w:rFonts w:ascii="Times New Roman" w:hAnsi="Times New Roman" w:cs="Times New Roman"/>
          <w:sz w:val="28"/>
          <w:szCs w:val="28"/>
        </w:rPr>
        <w:t>и</w:t>
      </w:r>
      <w:r w:rsidRPr="00DC70B7">
        <w:rPr>
          <w:rFonts w:ascii="Times New Roman" w:hAnsi="Times New Roman" w:cs="Times New Roman"/>
          <w:sz w:val="28"/>
          <w:szCs w:val="28"/>
        </w:rPr>
        <w:t>цинской помощи;</w:t>
      </w:r>
    </w:p>
    <w:p w:rsidR="0018671F" w:rsidRPr="00DC70B7" w:rsidRDefault="0018671F" w:rsidP="0018671F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C70B7">
        <w:rPr>
          <w:rFonts w:ascii="Times New Roman" w:hAnsi="Times New Roman" w:cs="Times New Roman"/>
          <w:sz w:val="28"/>
          <w:szCs w:val="28"/>
        </w:rPr>
        <w:lastRenderedPageBreak/>
        <w:t>доля пациентов с острыми цереброваскулярными болезнями, госпитализир</w:t>
      </w:r>
      <w:r w:rsidRPr="00DC70B7">
        <w:rPr>
          <w:rFonts w:ascii="Times New Roman" w:hAnsi="Times New Roman" w:cs="Times New Roman"/>
          <w:sz w:val="28"/>
          <w:szCs w:val="28"/>
        </w:rPr>
        <w:t>о</w:t>
      </w:r>
      <w:r w:rsidRPr="00DC70B7">
        <w:rPr>
          <w:rFonts w:ascii="Times New Roman" w:hAnsi="Times New Roman" w:cs="Times New Roman"/>
          <w:sz w:val="28"/>
          <w:szCs w:val="28"/>
        </w:rPr>
        <w:t>ванных в первые 6 часов от начала заболевания, в общем количестве госпитализир</w:t>
      </w:r>
      <w:r w:rsidRPr="00DC70B7">
        <w:rPr>
          <w:rFonts w:ascii="Times New Roman" w:hAnsi="Times New Roman" w:cs="Times New Roman"/>
          <w:sz w:val="28"/>
          <w:szCs w:val="28"/>
        </w:rPr>
        <w:t>о</w:t>
      </w:r>
      <w:r w:rsidRPr="00DC70B7">
        <w:rPr>
          <w:rFonts w:ascii="Times New Roman" w:hAnsi="Times New Roman" w:cs="Times New Roman"/>
          <w:sz w:val="28"/>
          <w:szCs w:val="28"/>
        </w:rPr>
        <w:t>ванных пациентов с острыми цереброваскулярными болезн</w:t>
      </w:r>
      <w:r w:rsidRPr="00DC70B7">
        <w:rPr>
          <w:rFonts w:ascii="Times New Roman" w:hAnsi="Times New Roman" w:cs="Times New Roman"/>
          <w:sz w:val="28"/>
          <w:szCs w:val="28"/>
        </w:rPr>
        <w:t>я</w:t>
      </w:r>
      <w:r w:rsidRPr="00DC70B7">
        <w:rPr>
          <w:rFonts w:ascii="Times New Roman" w:hAnsi="Times New Roman" w:cs="Times New Roman"/>
          <w:sz w:val="28"/>
          <w:szCs w:val="28"/>
        </w:rPr>
        <w:t>ми;</w:t>
      </w:r>
    </w:p>
    <w:p w:rsidR="0018671F" w:rsidRPr="00DC70B7" w:rsidRDefault="0018671F" w:rsidP="0018671F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C70B7">
        <w:rPr>
          <w:rFonts w:ascii="Times New Roman" w:hAnsi="Times New Roman" w:cs="Times New Roman"/>
          <w:sz w:val="28"/>
          <w:szCs w:val="28"/>
        </w:rPr>
        <w:t>доля пациентов с острым ишемическим инсультом, которым проведена тро</w:t>
      </w:r>
      <w:r w:rsidRPr="00DC70B7">
        <w:rPr>
          <w:rFonts w:ascii="Times New Roman" w:hAnsi="Times New Roman" w:cs="Times New Roman"/>
          <w:sz w:val="28"/>
          <w:szCs w:val="28"/>
        </w:rPr>
        <w:t>м</w:t>
      </w:r>
      <w:r w:rsidRPr="00DC70B7">
        <w:rPr>
          <w:rFonts w:ascii="Times New Roman" w:hAnsi="Times New Roman" w:cs="Times New Roman"/>
          <w:sz w:val="28"/>
          <w:szCs w:val="28"/>
        </w:rPr>
        <w:t>болитическая терапия в первые 6 часов госпитализации,</w:t>
      </w:r>
      <w:r w:rsidR="00206761">
        <w:rPr>
          <w:rFonts w:ascii="Times New Roman" w:hAnsi="Times New Roman" w:cs="Times New Roman"/>
          <w:sz w:val="28"/>
          <w:szCs w:val="28"/>
        </w:rPr>
        <w:t xml:space="preserve"> </w:t>
      </w:r>
      <w:r w:rsidRPr="00DC70B7">
        <w:rPr>
          <w:rFonts w:ascii="Times New Roman" w:hAnsi="Times New Roman" w:cs="Times New Roman"/>
          <w:sz w:val="28"/>
          <w:szCs w:val="28"/>
        </w:rPr>
        <w:t>в общем количестве пац</w:t>
      </w:r>
      <w:r w:rsidRPr="00DC70B7">
        <w:rPr>
          <w:rFonts w:ascii="Times New Roman" w:hAnsi="Times New Roman" w:cs="Times New Roman"/>
          <w:sz w:val="28"/>
          <w:szCs w:val="28"/>
        </w:rPr>
        <w:t>и</w:t>
      </w:r>
      <w:r w:rsidRPr="00DC70B7">
        <w:rPr>
          <w:rFonts w:ascii="Times New Roman" w:hAnsi="Times New Roman" w:cs="Times New Roman"/>
          <w:sz w:val="28"/>
          <w:szCs w:val="28"/>
        </w:rPr>
        <w:t>ентов с острым ишемическим инсультом;</w:t>
      </w:r>
    </w:p>
    <w:p w:rsidR="0018671F" w:rsidRPr="00DC70B7" w:rsidRDefault="0018671F" w:rsidP="0018671F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C70B7">
        <w:rPr>
          <w:rFonts w:ascii="Times New Roman" w:hAnsi="Times New Roman" w:cs="Times New Roman"/>
          <w:sz w:val="28"/>
          <w:szCs w:val="28"/>
        </w:rPr>
        <w:t>количество обоснованных жалоб, в том числе на отказ в оказании медици</w:t>
      </w:r>
      <w:r w:rsidRPr="00DC70B7">
        <w:rPr>
          <w:rFonts w:ascii="Times New Roman" w:hAnsi="Times New Roman" w:cs="Times New Roman"/>
          <w:sz w:val="28"/>
          <w:szCs w:val="28"/>
        </w:rPr>
        <w:t>н</w:t>
      </w:r>
      <w:r w:rsidRPr="00DC70B7">
        <w:rPr>
          <w:rFonts w:ascii="Times New Roman" w:hAnsi="Times New Roman" w:cs="Times New Roman"/>
          <w:sz w:val="28"/>
          <w:szCs w:val="28"/>
        </w:rPr>
        <w:t>ской по</w:t>
      </w:r>
      <w:r w:rsidR="003B6ADC">
        <w:rPr>
          <w:rFonts w:ascii="Times New Roman" w:hAnsi="Times New Roman" w:cs="Times New Roman"/>
          <w:sz w:val="28"/>
          <w:szCs w:val="28"/>
        </w:rPr>
        <w:t>мощи, предоставляемой в рамках Т</w:t>
      </w:r>
      <w:r w:rsidRPr="00DC70B7">
        <w:rPr>
          <w:rFonts w:ascii="Times New Roman" w:hAnsi="Times New Roman" w:cs="Times New Roman"/>
          <w:sz w:val="28"/>
          <w:szCs w:val="28"/>
        </w:rPr>
        <w:t>ерриториальной программы.</w:t>
      </w:r>
    </w:p>
    <w:p w:rsidR="0018671F" w:rsidRPr="00DC70B7" w:rsidRDefault="0018671F" w:rsidP="0018671F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C70B7">
        <w:rPr>
          <w:rFonts w:ascii="Times New Roman" w:hAnsi="Times New Roman" w:cs="Times New Roman"/>
          <w:sz w:val="28"/>
          <w:szCs w:val="28"/>
        </w:rPr>
        <w:t>Критериями доступности медицинской помощи являются:</w:t>
      </w:r>
    </w:p>
    <w:p w:rsidR="0018671F" w:rsidRPr="00DC70B7" w:rsidRDefault="0018671F" w:rsidP="0018671F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C70B7">
        <w:rPr>
          <w:rFonts w:ascii="Times New Roman" w:hAnsi="Times New Roman" w:cs="Times New Roman"/>
          <w:sz w:val="28"/>
          <w:szCs w:val="28"/>
        </w:rPr>
        <w:t>обеспеченность населения врачами</w:t>
      </w:r>
      <w:r w:rsidR="003B6ADC" w:rsidRPr="00DC70B7">
        <w:rPr>
          <w:rFonts w:ascii="Times New Roman" w:hAnsi="Times New Roman" w:cs="Times New Roman"/>
          <w:sz w:val="28"/>
          <w:szCs w:val="28"/>
        </w:rPr>
        <w:t>, включая городское и сельское население</w:t>
      </w:r>
      <w:r w:rsidRPr="00DC70B7">
        <w:rPr>
          <w:rFonts w:ascii="Times New Roman" w:hAnsi="Times New Roman" w:cs="Times New Roman"/>
          <w:sz w:val="28"/>
          <w:szCs w:val="28"/>
        </w:rPr>
        <w:t xml:space="preserve"> (на 10 тыс. человек населения), в том числе оказывающими мед</w:t>
      </w:r>
      <w:r w:rsidRPr="00DC70B7">
        <w:rPr>
          <w:rFonts w:ascii="Times New Roman" w:hAnsi="Times New Roman" w:cs="Times New Roman"/>
          <w:sz w:val="28"/>
          <w:szCs w:val="28"/>
        </w:rPr>
        <w:t>и</w:t>
      </w:r>
      <w:r w:rsidRPr="00DC70B7">
        <w:rPr>
          <w:rFonts w:ascii="Times New Roman" w:hAnsi="Times New Roman" w:cs="Times New Roman"/>
          <w:sz w:val="28"/>
          <w:szCs w:val="28"/>
        </w:rPr>
        <w:t>цинскую помощь в амбулаторных и стационарных условиях;</w:t>
      </w:r>
    </w:p>
    <w:p w:rsidR="0018671F" w:rsidRPr="00DC70B7" w:rsidRDefault="0018671F" w:rsidP="0018671F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C70B7">
        <w:rPr>
          <w:rFonts w:ascii="Times New Roman" w:hAnsi="Times New Roman" w:cs="Times New Roman"/>
          <w:sz w:val="28"/>
          <w:szCs w:val="28"/>
        </w:rPr>
        <w:t>обеспеченность населения средним медицинским персоналом</w:t>
      </w:r>
      <w:r w:rsidR="003B6ADC" w:rsidRPr="00DC70B7">
        <w:rPr>
          <w:rFonts w:ascii="Times New Roman" w:hAnsi="Times New Roman" w:cs="Times New Roman"/>
          <w:sz w:val="28"/>
          <w:szCs w:val="28"/>
        </w:rPr>
        <w:t>, включая горо</w:t>
      </w:r>
      <w:r w:rsidR="003B6ADC" w:rsidRPr="00DC70B7">
        <w:rPr>
          <w:rFonts w:ascii="Times New Roman" w:hAnsi="Times New Roman" w:cs="Times New Roman"/>
          <w:sz w:val="28"/>
          <w:szCs w:val="28"/>
        </w:rPr>
        <w:t>д</w:t>
      </w:r>
      <w:r w:rsidR="003B6ADC" w:rsidRPr="00DC70B7">
        <w:rPr>
          <w:rFonts w:ascii="Times New Roman" w:hAnsi="Times New Roman" w:cs="Times New Roman"/>
          <w:sz w:val="28"/>
          <w:szCs w:val="28"/>
        </w:rPr>
        <w:t xml:space="preserve">ское и сельское население </w:t>
      </w:r>
      <w:r w:rsidRPr="00DC70B7">
        <w:rPr>
          <w:rFonts w:ascii="Times New Roman" w:hAnsi="Times New Roman" w:cs="Times New Roman"/>
          <w:sz w:val="28"/>
          <w:szCs w:val="28"/>
        </w:rPr>
        <w:t>(на 10 тыс. человек населения),</w:t>
      </w:r>
      <w:r w:rsidR="00206761">
        <w:rPr>
          <w:rFonts w:ascii="Times New Roman" w:hAnsi="Times New Roman" w:cs="Times New Roman"/>
          <w:sz w:val="28"/>
          <w:szCs w:val="28"/>
        </w:rPr>
        <w:t xml:space="preserve"> </w:t>
      </w:r>
      <w:r w:rsidRPr="00DC70B7">
        <w:rPr>
          <w:rFonts w:ascii="Times New Roman" w:hAnsi="Times New Roman" w:cs="Times New Roman"/>
          <w:sz w:val="28"/>
          <w:szCs w:val="28"/>
        </w:rPr>
        <w:t>в том числе оказ</w:t>
      </w:r>
      <w:r w:rsidRPr="00DC70B7">
        <w:rPr>
          <w:rFonts w:ascii="Times New Roman" w:hAnsi="Times New Roman" w:cs="Times New Roman"/>
          <w:sz w:val="28"/>
          <w:szCs w:val="28"/>
        </w:rPr>
        <w:t>ы</w:t>
      </w:r>
      <w:r w:rsidRPr="00DC70B7">
        <w:rPr>
          <w:rFonts w:ascii="Times New Roman" w:hAnsi="Times New Roman" w:cs="Times New Roman"/>
          <w:sz w:val="28"/>
          <w:szCs w:val="28"/>
        </w:rPr>
        <w:t>вающим медицинскую помощь в амбулаторных</w:t>
      </w:r>
      <w:r w:rsidR="00206761">
        <w:rPr>
          <w:rFonts w:ascii="Times New Roman" w:hAnsi="Times New Roman" w:cs="Times New Roman"/>
          <w:sz w:val="28"/>
          <w:szCs w:val="28"/>
        </w:rPr>
        <w:t xml:space="preserve"> </w:t>
      </w:r>
      <w:r w:rsidRPr="00DC70B7">
        <w:rPr>
          <w:rFonts w:ascii="Times New Roman" w:hAnsi="Times New Roman" w:cs="Times New Roman"/>
          <w:sz w:val="28"/>
          <w:szCs w:val="28"/>
        </w:rPr>
        <w:t>и стационарных условиях;</w:t>
      </w:r>
    </w:p>
    <w:p w:rsidR="0018671F" w:rsidRPr="00DC70B7" w:rsidRDefault="0018671F" w:rsidP="0018671F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C70B7">
        <w:rPr>
          <w:rFonts w:ascii="Times New Roman" w:hAnsi="Times New Roman" w:cs="Times New Roman"/>
          <w:sz w:val="28"/>
          <w:szCs w:val="28"/>
        </w:rPr>
        <w:t>средняя длительность лечения в медицинских организациях, оказывающих медицинскую помощь в стационарных условиях (в среднем по суб</w:t>
      </w:r>
      <w:r w:rsidRPr="00DC70B7">
        <w:rPr>
          <w:rFonts w:ascii="Times New Roman" w:hAnsi="Times New Roman" w:cs="Times New Roman"/>
          <w:sz w:val="28"/>
          <w:szCs w:val="28"/>
        </w:rPr>
        <w:t>ъ</w:t>
      </w:r>
      <w:r w:rsidRPr="00DC70B7">
        <w:rPr>
          <w:rFonts w:ascii="Times New Roman" w:hAnsi="Times New Roman" w:cs="Times New Roman"/>
          <w:sz w:val="28"/>
          <w:szCs w:val="28"/>
        </w:rPr>
        <w:t>екту Российской Федерации);</w:t>
      </w:r>
    </w:p>
    <w:p w:rsidR="0018671F" w:rsidRPr="00DC70B7" w:rsidRDefault="0018671F" w:rsidP="0018671F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C70B7">
        <w:rPr>
          <w:rFonts w:ascii="Times New Roman" w:hAnsi="Times New Roman" w:cs="Times New Roman"/>
          <w:sz w:val="28"/>
          <w:szCs w:val="28"/>
        </w:rPr>
        <w:t>доля расходов на оказание медицинской помощи в условиях дневных стаци</w:t>
      </w:r>
      <w:r w:rsidRPr="00DC70B7">
        <w:rPr>
          <w:rFonts w:ascii="Times New Roman" w:hAnsi="Times New Roman" w:cs="Times New Roman"/>
          <w:sz w:val="28"/>
          <w:szCs w:val="28"/>
        </w:rPr>
        <w:t>о</w:t>
      </w:r>
      <w:r w:rsidR="003B6ADC">
        <w:rPr>
          <w:rFonts w:ascii="Times New Roman" w:hAnsi="Times New Roman" w:cs="Times New Roman"/>
          <w:sz w:val="28"/>
          <w:szCs w:val="28"/>
        </w:rPr>
        <w:t>наров в общих расходах на Т</w:t>
      </w:r>
      <w:r w:rsidRPr="00DC70B7">
        <w:rPr>
          <w:rFonts w:ascii="Times New Roman" w:hAnsi="Times New Roman" w:cs="Times New Roman"/>
          <w:sz w:val="28"/>
          <w:szCs w:val="28"/>
        </w:rPr>
        <w:t>ерриториальную программу;</w:t>
      </w:r>
    </w:p>
    <w:p w:rsidR="0018671F" w:rsidRPr="00DC70B7" w:rsidRDefault="0018671F" w:rsidP="0018671F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C70B7">
        <w:rPr>
          <w:rFonts w:ascii="Times New Roman" w:hAnsi="Times New Roman" w:cs="Times New Roman"/>
          <w:sz w:val="28"/>
          <w:szCs w:val="28"/>
        </w:rPr>
        <w:t>доля расходов на оказание медицинской помощи в амбулаторных условиях в неотложной форме в общих расходах</w:t>
      </w:r>
      <w:r w:rsidR="003B6ADC">
        <w:rPr>
          <w:rFonts w:ascii="Times New Roman" w:hAnsi="Times New Roman" w:cs="Times New Roman"/>
          <w:sz w:val="28"/>
          <w:szCs w:val="28"/>
        </w:rPr>
        <w:t xml:space="preserve"> на Т</w:t>
      </w:r>
      <w:r w:rsidRPr="00DC70B7">
        <w:rPr>
          <w:rFonts w:ascii="Times New Roman" w:hAnsi="Times New Roman" w:cs="Times New Roman"/>
          <w:sz w:val="28"/>
          <w:szCs w:val="28"/>
        </w:rPr>
        <w:t>ерриториальную программу;</w:t>
      </w:r>
    </w:p>
    <w:p w:rsidR="0018671F" w:rsidRPr="00DC70B7" w:rsidRDefault="0018671F" w:rsidP="0018671F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C70B7">
        <w:rPr>
          <w:rFonts w:ascii="Times New Roman" w:hAnsi="Times New Roman" w:cs="Times New Roman"/>
          <w:sz w:val="28"/>
          <w:szCs w:val="28"/>
        </w:rPr>
        <w:t>доля охвата профилактическими медицинскими осмотрами детей, в том числе городских и сельских жителей;</w:t>
      </w:r>
    </w:p>
    <w:p w:rsidR="0018671F" w:rsidRPr="00DC70B7" w:rsidRDefault="0018671F" w:rsidP="0018671F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C70B7">
        <w:rPr>
          <w:rFonts w:ascii="Times New Roman" w:hAnsi="Times New Roman" w:cs="Times New Roman"/>
          <w:sz w:val="28"/>
          <w:szCs w:val="28"/>
        </w:rPr>
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</w:t>
      </w:r>
      <w:r w:rsidRPr="00DC70B7">
        <w:rPr>
          <w:rFonts w:ascii="Times New Roman" w:hAnsi="Times New Roman" w:cs="Times New Roman"/>
          <w:sz w:val="28"/>
          <w:szCs w:val="28"/>
        </w:rPr>
        <w:t>ь</w:t>
      </w:r>
      <w:r w:rsidRPr="00DC70B7">
        <w:rPr>
          <w:rFonts w:ascii="Times New Roman" w:hAnsi="Times New Roman" w:cs="Times New Roman"/>
          <w:sz w:val="28"/>
          <w:szCs w:val="28"/>
        </w:rPr>
        <w:t>ным органам исполнительной власти, в общем числе пациентов, которым была ок</w:t>
      </w:r>
      <w:r w:rsidRPr="00DC70B7">
        <w:rPr>
          <w:rFonts w:ascii="Times New Roman" w:hAnsi="Times New Roman" w:cs="Times New Roman"/>
          <w:sz w:val="28"/>
          <w:szCs w:val="28"/>
        </w:rPr>
        <w:t>а</w:t>
      </w:r>
      <w:r w:rsidRPr="00DC70B7">
        <w:rPr>
          <w:rFonts w:ascii="Times New Roman" w:hAnsi="Times New Roman" w:cs="Times New Roman"/>
          <w:sz w:val="28"/>
          <w:szCs w:val="28"/>
        </w:rPr>
        <w:t>зана медицинская помощь</w:t>
      </w:r>
      <w:r w:rsidR="00206761">
        <w:rPr>
          <w:rFonts w:ascii="Times New Roman" w:hAnsi="Times New Roman" w:cs="Times New Roman"/>
          <w:sz w:val="28"/>
          <w:szCs w:val="28"/>
        </w:rPr>
        <w:t xml:space="preserve"> </w:t>
      </w:r>
      <w:r w:rsidRPr="00DC70B7">
        <w:rPr>
          <w:rFonts w:ascii="Times New Roman" w:hAnsi="Times New Roman" w:cs="Times New Roman"/>
          <w:sz w:val="28"/>
          <w:szCs w:val="28"/>
        </w:rPr>
        <w:t>в стационарных условиях в рамках территориальной пр</w:t>
      </w:r>
      <w:r w:rsidRPr="00DC70B7">
        <w:rPr>
          <w:rFonts w:ascii="Times New Roman" w:hAnsi="Times New Roman" w:cs="Times New Roman"/>
          <w:sz w:val="28"/>
          <w:szCs w:val="28"/>
        </w:rPr>
        <w:t>о</w:t>
      </w:r>
      <w:r w:rsidRPr="00DC70B7">
        <w:rPr>
          <w:rFonts w:ascii="Times New Roman" w:hAnsi="Times New Roman" w:cs="Times New Roman"/>
          <w:sz w:val="28"/>
          <w:szCs w:val="28"/>
        </w:rPr>
        <w:t>граммы обязательного м</w:t>
      </w:r>
      <w:r w:rsidRPr="00DC70B7">
        <w:rPr>
          <w:rFonts w:ascii="Times New Roman" w:hAnsi="Times New Roman" w:cs="Times New Roman"/>
          <w:sz w:val="28"/>
          <w:szCs w:val="28"/>
        </w:rPr>
        <w:t>е</w:t>
      </w:r>
      <w:r w:rsidRPr="00DC70B7">
        <w:rPr>
          <w:rFonts w:ascii="Times New Roman" w:hAnsi="Times New Roman" w:cs="Times New Roman"/>
          <w:sz w:val="28"/>
          <w:szCs w:val="28"/>
        </w:rPr>
        <w:t>дицинского страхования;</w:t>
      </w:r>
    </w:p>
    <w:p w:rsidR="0018671F" w:rsidRPr="00DC70B7" w:rsidRDefault="0018671F" w:rsidP="0018671F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C70B7">
        <w:rPr>
          <w:rFonts w:ascii="Times New Roman" w:hAnsi="Times New Roman" w:cs="Times New Roman"/>
          <w:sz w:val="28"/>
          <w:szCs w:val="28"/>
        </w:rPr>
        <w:t>число лиц, проживающих в сельской местности, которым оказана скорая м</w:t>
      </w:r>
      <w:r w:rsidRPr="00DC70B7">
        <w:rPr>
          <w:rFonts w:ascii="Times New Roman" w:hAnsi="Times New Roman" w:cs="Times New Roman"/>
          <w:sz w:val="28"/>
          <w:szCs w:val="28"/>
        </w:rPr>
        <w:t>е</w:t>
      </w:r>
      <w:r w:rsidRPr="00DC70B7">
        <w:rPr>
          <w:rFonts w:ascii="Times New Roman" w:hAnsi="Times New Roman" w:cs="Times New Roman"/>
          <w:sz w:val="28"/>
          <w:szCs w:val="28"/>
        </w:rPr>
        <w:t>дицинская помощь, на 1000 человек сельского населения;</w:t>
      </w:r>
    </w:p>
    <w:p w:rsidR="0018671F" w:rsidRPr="00DC70B7" w:rsidRDefault="0018671F" w:rsidP="0018671F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C70B7">
        <w:rPr>
          <w:rFonts w:ascii="Times New Roman" w:hAnsi="Times New Roman" w:cs="Times New Roman"/>
          <w:sz w:val="28"/>
          <w:szCs w:val="28"/>
        </w:rPr>
        <w:t>доля фельдшерско-акушерских пунктов и фельдшерских пунктов, находящи</w:t>
      </w:r>
      <w:r w:rsidRPr="00DC70B7">
        <w:rPr>
          <w:rFonts w:ascii="Times New Roman" w:hAnsi="Times New Roman" w:cs="Times New Roman"/>
          <w:sz w:val="28"/>
          <w:szCs w:val="28"/>
        </w:rPr>
        <w:t>х</w:t>
      </w:r>
      <w:r w:rsidRPr="00DC70B7">
        <w:rPr>
          <w:rFonts w:ascii="Times New Roman" w:hAnsi="Times New Roman" w:cs="Times New Roman"/>
          <w:sz w:val="28"/>
          <w:szCs w:val="28"/>
        </w:rPr>
        <w:t>ся в аварийном состоянии и требующих капитального ремонта,</w:t>
      </w:r>
      <w:r w:rsidR="00206761">
        <w:rPr>
          <w:rFonts w:ascii="Times New Roman" w:hAnsi="Times New Roman" w:cs="Times New Roman"/>
          <w:sz w:val="28"/>
          <w:szCs w:val="28"/>
        </w:rPr>
        <w:t xml:space="preserve"> </w:t>
      </w:r>
      <w:r w:rsidRPr="00DC70B7">
        <w:rPr>
          <w:rFonts w:ascii="Times New Roman" w:hAnsi="Times New Roman" w:cs="Times New Roman"/>
          <w:sz w:val="28"/>
          <w:szCs w:val="28"/>
        </w:rPr>
        <w:t>в общем количестве фельдшерско-акушерских пунктов и фельдшерских пунктов;</w:t>
      </w:r>
    </w:p>
    <w:p w:rsidR="0018671F" w:rsidRPr="00DC70B7" w:rsidRDefault="0018671F" w:rsidP="0018671F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C70B7">
        <w:rPr>
          <w:rFonts w:ascii="Times New Roman" w:hAnsi="Times New Roman" w:cs="Times New Roman"/>
          <w:sz w:val="28"/>
          <w:szCs w:val="28"/>
        </w:rPr>
        <w:t>эффективность деятельности медицинских организаций, в том числе распол</w:t>
      </w:r>
      <w:r w:rsidRPr="00DC70B7">
        <w:rPr>
          <w:rFonts w:ascii="Times New Roman" w:hAnsi="Times New Roman" w:cs="Times New Roman"/>
          <w:sz w:val="28"/>
          <w:szCs w:val="28"/>
        </w:rPr>
        <w:t>о</w:t>
      </w:r>
      <w:r w:rsidRPr="00DC70B7">
        <w:rPr>
          <w:rFonts w:ascii="Times New Roman" w:hAnsi="Times New Roman" w:cs="Times New Roman"/>
          <w:sz w:val="28"/>
          <w:szCs w:val="28"/>
        </w:rPr>
        <w:t>женных в городской и сельской местности (на основе оценки выпо</w:t>
      </w:r>
      <w:r w:rsidRPr="00DC70B7">
        <w:rPr>
          <w:rFonts w:ascii="Times New Roman" w:hAnsi="Times New Roman" w:cs="Times New Roman"/>
          <w:sz w:val="28"/>
          <w:szCs w:val="28"/>
        </w:rPr>
        <w:t>л</w:t>
      </w:r>
      <w:r w:rsidRPr="00DC70B7">
        <w:rPr>
          <w:rFonts w:ascii="Times New Roman" w:hAnsi="Times New Roman" w:cs="Times New Roman"/>
          <w:sz w:val="28"/>
          <w:szCs w:val="28"/>
        </w:rPr>
        <w:t>нения функции врачебной должности, показателей рационального</w:t>
      </w:r>
      <w:r w:rsidR="00206761">
        <w:rPr>
          <w:rFonts w:ascii="Times New Roman" w:hAnsi="Times New Roman" w:cs="Times New Roman"/>
          <w:sz w:val="28"/>
          <w:szCs w:val="28"/>
        </w:rPr>
        <w:t xml:space="preserve"> </w:t>
      </w:r>
      <w:r w:rsidRPr="00DC70B7">
        <w:rPr>
          <w:rFonts w:ascii="Times New Roman" w:hAnsi="Times New Roman" w:cs="Times New Roman"/>
          <w:sz w:val="28"/>
          <w:szCs w:val="28"/>
        </w:rPr>
        <w:t>и целевого использования кое</w:t>
      </w:r>
      <w:r w:rsidRPr="00DC70B7">
        <w:rPr>
          <w:rFonts w:ascii="Times New Roman" w:hAnsi="Times New Roman" w:cs="Times New Roman"/>
          <w:sz w:val="28"/>
          <w:szCs w:val="28"/>
        </w:rPr>
        <w:t>ч</w:t>
      </w:r>
      <w:r w:rsidR="003B6ADC">
        <w:rPr>
          <w:rFonts w:ascii="Times New Roman" w:hAnsi="Times New Roman" w:cs="Times New Roman"/>
          <w:sz w:val="28"/>
          <w:szCs w:val="28"/>
        </w:rPr>
        <w:t>ного фонда).</w:t>
      </w:r>
    </w:p>
    <w:p w:rsidR="0018671F" w:rsidRPr="00DC70B7" w:rsidRDefault="0018671F" w:rsidP="0018671F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C70B7">
        <w:rPr>
          <w:rFonts w:ascii="Times New Roman" w:hAnsi="Times New Roman" w:cs="Times New Roman"/>
          <w:sz w:val="28"/>
          <w:szCs w:val="28"/>
        </w:rPr>
        <w:t>Территориальной программой устанавливаются целевые значения критериев доступности и качества медицинской помощи, на основе которых проводится ко</w:t>
      </w:r>
      <w:r w:rsidRPr="00DC70B7">
        <w:rPr>
          <w:rFonts w:ascii="Times New Roman" w:hAnsi="Times New Roman" w:cs="Times New Roman"/>
          <w:sz w:val="28"/>
          <w:szCs w:val="28"/>
        </w:rPr>
        <w:t>м</w:t>
      </w:r>
      <w:r w:rsidRPr="00DC70B7">
        <w:rPr>
          <w:rFonts w:ascii="Times New Roman" w:hAnsi="Times New Roman" w:cs="Times New Roman"/>
          <w:sz w:val="28"/>
          <w:szCs w:val="28"/>
        </w:rPr>
        <w:t>плексная оценка их уровня и динамики.</w:t>
      </w:r>
    </w:p>
    <w:p w:rsidR="0018671F" w:rsidRPr="00DC70B7" w:rsidRDefault="0018671F" w:rsidP="0018671F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C70B7">
        <w:rPr>
          <w:rFonts w:ascii="Times New Roman" w:hAnsi="Times New Roman" w:cs="Times New Roman"/>
          <w:sz w:val="28"/>
          <w:szCs w:val="28"/>
        </w:rPr>
        <w:t>Критериями доступности медицинской помощи, оказываемой медицинскими организациями, подведомственными федеральным органам испо</w:t>
      </w:r>
      <w:r w:rsidRPr="00DC70B7">
        <w:rPr>
          <w:rFonts w:ascii="Times New Roman" w:hAnsi="Times New Roman" w:cs="Times New Roman"/>
          <w:sz w:val="28"/>
          <w:szCs w:val="28"/>
        </w:rPr>
        <w:t>л</w:t>
      </w:r>
      <w:r w:rsidRPr="00DC70B7">
        <w:rPr>
          <w:rFonts w:ascii="Times New Roman" w:hAnsi="Times New Roman" w:cs="Times New Roman"/>
          <w:sz w:val="28"/>
          <w:szCs w:val="28"/>
        </w:rPr>
        <w:t>нительной власти являются:</w:t>
      </w:r>
    </w:p>
    <w:p w:rsidR="0018671F" w:rsidRPr="00DC70B7" w:rsidRDefault="0018671F" w:rsidP="0018671F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C70B7">
        <w:rPr>
          <w:rFonts w:ascii="Times New Roman" w:hAnsi="Times New Roman" w:cs="Times New Roman"/>
          <w:sz w:val="28"/>
          <w:szCs w:val="28"/>
        </w:rPr>
        <w:lastRenderedPageBreak/>
        <w:t>доля объема специализированной, в том числе высокотехнологичной, мед</w:t>
      </w:r>
      <w:r w:rsidRPr="00DC70B7">
        <w:rPr>
          <w:rFonts w:ascii="Times New Roman" w:hAnsi="Times New Roman" w:cs="Times New Roman"/>
          <w:sz w:val="28"/>
          <w:szCs w:val="28"/>
        </w:rPr>
        <w:t>и</w:t>
      </w:r>
      <w:r w:rsidRPr="00DC70B7">
        <w:rPr>
          <w:rFonts w:ascii="Times New Roman" w:hAnsi="Times New Roman" w:cs="Times New Roman"/>
          <w:sz w:val="28"/>
          <w:szCs w:val="28"/>
        </w:rPr>
        <w:t>цинской помощи, оказанной гражданам, проживающим за пределами субъекта Ро</w:t>
      </w:r>
      <w:r w:rsidRPr="00DC70B7">
        <w:rPr>
          <w:rFonts w:ascii="Times New Roman" w:hAnsi="Times New Roman" w:cs="Times New Roman"/>
          <w:sz w:val="28"/>
          <w:szCs w:val="28"/>
        </w:rPr>
        <w:t>с</w:t>
      </w:r>
      <w:r w:rsidRPr="00DC70B7">
        <w:rPr>
          <w:rFonts w:ascii="Times New Roman" w:hAnsi="Times New Roman" w:cs="Times New Roman"/>
          <w:sz w:val="28"/>
          <w:szCs w:val="28"/>
        </w:rPr>
        <w:t>сийской Федерации, в котором расположена медицинская организация, подведомс</w:t>
      </w:r>
      <w:r w:rsidRPr="00DC70B7">
        <w:rPr>
          <w:rFonts w:ascii="Times New Roman" w:hAnsi="Times New Roman" w:cs="Times New Roman"/>
          <w:sz w:val="28"/>
          <w:szCs w:val="28"/>
        </w:rPr>
        <w:t>т</w:t>
      </w:r>
      <w:r w:rsidRPr="00DC70B7">
        <w:rPr>
          <w:rFonts w:ascii="Times New Roman" w:hAnsi="Times New Roman" w:cs="Times New Roman"/>
          <w:sz w:val="28"/>
          <w:szCs w:val="28"/>
        </w:rPr>
        <w:t>венная федеральному органу исполнительной власти, в общем объеме медици</w:t>
      </w:r>
      <w:r w:rsidRPr="00DC70B7">
        <w:rPr>
          <w:rFonts w:ascii="Times New Roman" w:hAnsi="Times New Roman" w:cs="Times New Roman"/>
          <w:sz w:val="28"/>
          <w:szCs w:val="28"/>
        </w:rPr>
        <w:t>н</w:t>
      </w:r>
      <w:r w:rsidRPr="00DC70B7">
        <w:rPr>
          <w:rFonts w:ascii="Times New Roman" w:hAnsi="Times New Roman" w:cs="Times New Roman"/>
          <w:sz w:val="28"/>
          <w:szCs w:val="28"/>
        </w:rPr>
        <w:t>ской помощи, оказанной этой медицинской организацией (за исключением мед</w:t>
      </w:r>
      <w:r w:rsidRPr="00DC70B7">
        <w:rPr>
          <w:rFonts w:ascii="Times New Roman" w:hAnsi="Times New Roman" w:cs="Times New Roman"/>
          <w:sz w:val="28"/>
          <w:szCs w:val="28"/>
        </w:rPr>
        <w:t>и</w:t>
      </w:r>
      <w:r w:rsidRPr="00DC70B7">
        <w:rPr>
          <w:rFonts w:ascii="Times New Roman" w:hAnsi="Times New Roman" w:cs="Times New Roman"/>
          <w:sz w:val="28"/>
          <w:szCs w:val="28"/>
        </w:rPr>
        <w:t>цинских организаций, имеющих прикрепленное население) (целевое значение – не менее 50 процентов);</w:t>
      </w:r>
    </w:p>
    <w:p w:rsidR="0018671F" w:rsidRPr="00DC70B7" w:rsidRDefault="0018671F" w:rsidP="0018671F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C70B7">
        <w:rPr>
          <w:rFonts w:ascii="Times New Roman" w:hAnsi="Times New Roman" w:cs="Times New Roman"/>
          <w:sz w:val="28"/>
          <w:szCs w:val="28"/>
        </w:rPr>
        <w:t>доля доходов за счет средств обязательного медицинского страхования в о</w:t>
      </w:r>
      <w:r w:rsidRPr="00DC70B7">
        <w:rPr>
          <w:rFonts w:ascii="Times New Roman" w:hAnsi="Times New Roman" w:cs="Times New Roman"/>
          <w:sz w:val="28"/>
          <w:szCs w:val="28"/>
        </w:rPr>
        <w:t>б</w:t>
      </w:r>
      <w:r w:rsidRPr="00DC70B7">
        <w:rPr>
          <w:rFonts w:ascii="Times New Roman" w:hAnsi="Times New Roman" w:cs="Times New Roman"/>
          <w:sz w:val="28"/>
          <w:szCs w:val="28"/>
        </w:rPr>
        <w:t>щем объеме доходов медицинской организации, подведомственной ф</w:t>
      </w:r>
      <w:r w:rsidRPr="00DC70B7">
        <w:rPr>
          <w:rFonts w:ascii="Times New Roman" w:hAnsi="Times New Roman" w:cs="Times New Roman"/>
          <w:sz w:val="28"/>
          <w:szCs w:val="28"/>
        </w:rPr>
        <w:t>е</w:t>
      </w:r>
      <w:r w:rsidRPr="00DC70B7">
        <w:rPr>
          <w:rFonts w:ascii="Times New Roman" w:hAnsi="Times New Roman" w:cs="Times New Roman"/>
          <w:sz w:val="28"/>
          <w:szCs w:val="28"/>
        </w:rPr>
        <w:t>деральному органу исполнительной власти (целевое значение для медицинских организаций, оказывающих медицинскую помощь при заболеваниях и состояниях, входящих в базовую программу обязательного медицинского страхования, – не менее 20 пр</w:t>
      </w:r>
      <w:r w:rsidRPr="00DC70B7">
        <w:rPr>
          <w:rFonts w:ascii="Times New Roman" w:hAnsi="Times New Roman" w:cs="Times New Roman"/>
          <w:sz w:val="28"/>
          <w:szCs w:val="28"/>
        </w:rPr>
        <w:t>о</w:t>
      </w:r>
      <w:r w:rsidRPr="00DC70B7">
        <w:rPr>
          <w:rFonts w:ascii="Times New Roman" w:hAnsi="Times New Roman" w:cs="Times New Roman"/>
          <w:sz w:val="28"/>
          <w:szCs w:val="28"/>
        </w:rPr>
        <w:t>центов).</w:t>
      </w:r>
    </w:p>
    <w:p w:rsidR="0018671F" w:rsidRDefault="0018671F" w:rsidP="00186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71F" w:rsidRDefault="0018671F" w:rsidP="00186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</w:p>
    <w:p w:rsidR="0018671F" w:rsidRDefault="0018671F" w:rsidP="00186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71F" w:rsidRDefault="0018671F" w:rsidP="00186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8671F" w:rsidSect="00CD457E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18671F" w:rsidRPr="00C94F60" w:rsidRDefault="0018671F" w:rsidP="0018671F">
      <w:pPr>
        <w:autoSpaceDE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94F6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8671F" w:rsidRDefault="0018671F" w:rsidP="0018671F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94F60">
        <w:rPr>
          <w:rFonts w:ascii="Times New Roman" w:hAnsi="Times New Roman" w:cs="Times New Roman"/>
          <w:sz w:val="28"/>
          <w:szCs w:val="28"/>
        </w:rPr>
        <w:t xml:space="preserve">к Территориальной программе </w:t>
      </w:r>
    </w:p>
    <w:p w:rsidR="0018671F" w:rsidRDefault="0018671F" w:rsidP="0018671F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94F60">
        <w:rPr>
          <w:rFonts w:ascii="Times New Roman" w:hAnsi="Times New Roman" w:cs="Times New Roman"/>
          <w:sz w:val="28"/>
          <w:szCs w:val="28"/>
        </w:rPr>
        <w:t>государственных</w:t>
      </w:r>
      <w:r w:rsidR="00D568CC">
        <w:rPr>
          <w:rFonts w:ascii="Times New Roman" w:hAnsi="Times New Roman" w:cs="Times New Roman"/>
          <w:sz w:val="28"/>
          <w:szCs w:val="28"/>
        </w:rPr>
        <w:t xml:space="preserve"> </w:t>
      </w:r>
      <w:r w:rsidRPr="00C94F60">
        <w:rPr>
          <w:rFonts w:ascii="Times New Roman" w:hAnsi="Times New Roman" w:cs="Times New Roman"/>
          <w:sz w:val="28"/>
          <w:szCs w:val="28"/>
        </w:rPr>
        <w:t xml:space="preserve">гарантий бесплатного </w:t>
      </w:r>
    </w:p>
    <w:p w:rsidR="0018671F" w:rsidRPr="00C94F60" w:rsidRDefault="0018671F" w:rsidP="0018671F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94F60">
        <w:rPr>
          <w:rFonts w:ascii="Times New Roman" w:hAnsi="Times New Roman" w:cs="Times New Roman"/>
          <w:sz w:val="28"/>
          <w:szCs w:val="28"/>
        </w:rPr>
        <w:t>оказания гражданам</w:t>
      </w:r>
      <w:r w:rsidR="00D568CC">
        <w:rPr>
          <w:rFonts w:ascii="Times New Roman" w:hAnsi="Times New Roman" w:cs="Times New Roman"/>
          <w:sz w:val="28"/>
          <w:szCs w:val="28"/>
        </w:rPr>
        <w:t xml:space="preserve"> </w:t>
      </w:r>
      <w:r w:rsidRPr="00C94F60">
        <w:rPr>
          <w:rFonts w:ascii="Times New Roman" w:hAnsi="Times New Roman" w:cs="Times New Roman"/>
          <w:sz w:val="28"/>
          <w:szCs w:val="28"/>
        </w:rPr>
        <w:t xml:space="preserve">медицинской помощи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568CC">
        <w:rPr>
          <w:rFonts w:ascii="Times New Roman" w:hAnsi="Times New Roman" w:cs="Times New Roman"/>
          <w:sz w:val="28"/>
          <w:szCs w:val="28"/>
        </w:rPr>
        <w:t xml:space="preserve"> </w:t>
      </w:r>
      <w:r w:rsidRPr="00C94F60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спублике</w:t>
      </w:r>
      <w:r w:rsidRPr="00C94F60">
        <w:rPr>
          <w:rFonts w:ascii="Times New Roman" w:hAnsi="Times New Roman" w:cs="Times New Roman"/>
          <w:sz w:val="28"/>
          <w:szCs w:val="28"/>
        </w:rPr>
        <w:t xml:space="preserve"> Тыва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94F60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18671F" w:rsidRDefault="0018671F" w:rsidP="0018671F">
      <w:pPr>
        <w:pStyle w:val="31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671F" w:rsidRDefault="0018671F" w:rsidP="0018671F">
      <w:pPr>
        <w:pStyle w:val="31"/>
        <w:ind w:firstLine="0"/>
        <w:jc w:val="right"/>
        <w:rPr>
          <w:rFonts w:ascii="Times New Roman" w:hAnsi="Times New Roman"/>
          <w:bCs/>
          <w:sz w:val="28"/>
          <w:szCs w:val="28"/>
        </w:rPr>
      </w:pPr>
      <w:r w:rsidRPr="000968E0">
        <w:rPr>
          <w:rFonts w:ascii="Times New Roman" w:hAnsi="Times New Roman"/>
          <w:bCs/>
          <w:sz w:val="28"/>
          <w:szCs w:val="28"/>
        </w:rPr>
        <w:t>Таблица 1</w:t>
      </w:r>
    </w:p>
    <w:p w:rsidR="00D568CC" w:rsidRPr="00D568CC" w:rsidRDefault="00D568CC" w:rsidP="0018671F">
      <w:pPr>
        <w:pStyle w:val="31"/>
        <w:ind w:firstLine="0"/>
        <w:jc w:val="right"/>
        <w:rPr>
          <w:rFonts w:ascii="Times New Roman" w:hAnsi="Times New Roman"/>
          <w:bCs/>
          <w:sz w:val="16"/>
          <w:szCs w:val="16"/>
        </w:rPr>
      </w:pPr>
    </w:p>
    <w:p w:rsidR="0018671F" w:rsidRPr="008111E5" w:rsidRDefault="0018671F" w:rsidP="0018671F">
      <w:pPr>
        <w:pStyle w:val="31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111E5">
        <w:rPr>
          <w:rFonts w:ascii="Times New Roman" w:hAnsi="Times New Roman"/>
          <w:b/>
          <w:bCs/>
          <w:sz w:val="28"/>
          <w:szCs w:val="28"/>
        </w:rPr>
        <w:t xml:space="preserve">П Е Р Е Ч Е Н Ь </w:t>
      </w:r>
    </w:p>
    <w:p w:rsidR="0018671F" w:rsidRPr="008111E5" w:rsidRDefault="0018671F" w:rsidP="0018671F">
      <w:pPr>
        <w:pStyle w:val="31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8111E5">
        <w:rPr>
          <w:rFonts w:ascii="Times New Roman" w:hAnsi="Times New Roman"/>
          <w:bCs/>
          <w:sz w:val="28"/>
          <w:szCs w:val="28"/>
        </w:rPr>
        <w:t xml:space="preserve">медицинских организаций, участвующих в реализации </w:t>
      </w:r>
    </w:p>
    <w:p w:rsidR="00D568CC" w:rsidRDefault="0018671F" w:rsidP="0018671F">
      <w:pPr>
        <w:pStyle w:val="31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8111E5">
        <w:rPr>
          <w:rFonts w:ascii="Times New Roman" w:hAnsi="Times New Roman"/>
          <w:bCs/>
          <w:sz w:val="28"/>
          <w:szCs w:val="28"/>
        </w:rPr>
        <w:t>Территориальной программы государственных гарантий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568CC" w:rsidRDefault="0018671F" w:rsidP="0018671F">
      <w:pPr>
        <w:pStyle w:val="31"/>
        <w:ind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бесплатного</w:t>
      </w:r>
      <w:r w:rsidR="00D568C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оказания медицинской помощи на 2016 год</w:t>
      </w:r>
      <w:r w:rsidRPr="008111E5">
        <w:rPr>
          <w:rFonts w:ascii="Times New Roman" w:hAnsi="Times New Roman"/>
          <w:bCs/>
          <w:sz w:val="28"/>
          <w:szCs w:val="28"/>
        </w:rPr>
        <w:t xml:space="preserve">, </w:t>
      </w:r>
    </w:p>
    <w:p w:rsidR="00D568CC" w:rsidRDefault="0018671F" w:rsidP="0018671F">
      <w:pPr>
        <w:pStyle w:val="31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8111E5">
        <w:rPr>
          <w:rFonts w:ascii="Times New Roman" w:hAnsi="Times New Roman"/>
          <w:bCs/>
          <w:sz w:val="28"/>
          <w:szCs w:val="28"/>
        </w:rPr>
        <w:t>в том числе территориальной програ</w:t>
      </w:r>
      <w:r w:rsidRPr="008111E5">
        <w:rPr>
          <w:rFonts w:ascii="Times New Roman" w:hAnsi="Times New Roman"/>
          <w:bCs/>
          <w:sz w:val="28"/>
          <w:szCs w:val="28"/>
        </w:rPr>
        <w:t>м</w:t>
      </w:r>
      <w:r w:rsidRPr="008111E5">
        <w:rPr>
          <w:rFonts w:ascii="Times New Roman" w:hAnsi="Times New Roman"/>
          <w:bCs/>
          <w:sz w:val="28"/>
          <w:szCs w:val="28"/>
        </w:rPr>
        <w:t xml:space="preserve">мы обязательного </w:t>
      </w:r>
    </w:p>
    <w:p w:rsidR="0018671F" w:rsidRPr="008111E5" w:rsidRDefault="0018671F" w:rsidP="0018671F">
      <w:pPr>
        <w:pStyle w:val="31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111E5">
        <w:rPr>
          <w:rFonts w:ascii="Times New Roman" w:hAnsi="Times New Roman"/>
          <w:bCs/>
          <w:sz w:val="28"/>
          <w:szCs w:val="28"/>
        </w:rPr>
        <w:t>медицинского страхования</w:t>
      </w:r>
    </w:p>
    <w:p w:rsidR="00D568CC" w:rsidRDefault="00D568CC"/>
    <w:tbl>
      <w:tblPr>
        <w:tblW w:w="10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0"/>
        <w:gridCol w:w="6360"/>
        <w:gridCol w:w="3284"/>
      </w:tblGrid>
      <w:tr w:rsidR="0018671F" w:rsidRPr="00D568CC">
        <w:trPr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D568CC" w:rsidRDefault="0018671F" w:rsidP="0018671F">
            <w:pPr>
              <w:pStyle w:val="3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68CC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71F" w:rsidRPr="00D568CC" w:rsidRDefault="0018671F" w:rsidP="0018671F">
            <w:pPr>
              <w:pStyle w:val="3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68CC">
              <w:rPr>
                <w:rFonts w:ascii="Times New Roman" w:hAnsi="Times New Roman"/>
                <w:bCs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71F" w:rsidRPr="00D568CC" w:rsidRDefault="0018671F" w:rsidP="0018671F">
            <w:pPr>
              <w:pStyle w:val="3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68CC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Осуществление деятельности </w:t>
            </w:r>
          </w:p>
          <w:p w:rsidR="0018671F" w:rsidRPr="00D568CC" w:rsidRDefault="0018671F" w:rsidP="0018671F">
            <w:pPr>
              <w:pStyle w:val="3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68CC">
              <w:rPr>
                <w:rFonts w:ascii="Times New Roman" w:hAnsi="Times New Roman"/>
                <w:bCs/>
                <w:sz w:val="24"/>
                <w:szCs w:val="24"/>
              </w:rPr>
              <w:t>в сфере обязательного мед</w:t>
            </w:r>
            <w:r w:rsidRPr="00D568CC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568CC">
              <w:rPr>
                <w:rFonts w:ascii="Times New Roman" w:hAnsi="Times New Roman"/>
                <w:bCs/>
                <w:sz w:val="24"/>
                <w:szCs w:val="24"/>
              </w:rPr>
              <w:t>цинского страхования (ОМС)</w:t>
            </w:r>
          </w:p>
        </w:tc>
      </w:tr>
      <w:tr w:rsidR="0018671F" w:rsidRPr="000968E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68E0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>е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>ния Республики Тыва «Республиканская больница № 1»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71F" w:rsidRPr="000968E0" w:rsidRDefault="0018671F" w:rsidP="00D568CC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8E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  <w:p w:rsidR="0018671F" w:rsidRPr="000968E0" w:rsidRDefault="0018671F" w:rsidP="00D568CC">
            <w:pPr>
              <w:pStyle w:val="3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71F" w:rsidRPr="000968E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68E0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>е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>ния Республики Тыва «Республиканская больница № 2»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D568CC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8E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  <w:p w:rsidR="0018671F" w:rsidRPr="000968E0" w:rsidRDefault="0018671F" w:rsidP="00D568CC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8671F" w:rsidRPr="000968E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68E0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>е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>ния «Перинатальный центр Республики Тыва»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D568CC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8E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  <w:p w:rsidR="0018671F" w:rsidRPr="000968E0" w:rsidRDefault="0018671F" w:rsidP="00D568CC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8671F" w:rsidRPr="000968E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68E0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Республики Тыва «Республиканский онкологический ди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>с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>пансер»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D568CC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8E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  <w:p w:rsidR="0018671F" w:rsidRPr="000968E0" w:rsidRDefault="0018671F" w:rsidP="00D568CC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8671F" w:rsidRPr="000968E0">
        <w:trPr>
          <w:trHeight w:val="58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68E0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>е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>ния Республики Тыва «Республиканский кожно-венерологичес</w:t>
            </w:r>
            <w:r w:rsidR="00D568CC">
              <w:rPr>
                <w:rFonts w:ascii="Times New Roman" w:hAnsi="Times New Roman"/>
                <w:sz w:val="24"/>
                <w:szCs w:val="24"/>
              </w:rPr>
              <w:t>-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>кий диспансер»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8CC" w:rsidRDefault="0018671F" w:rsidP="00D568CC">
            <w:pPr>
              <w:pStyle w:val="3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DC2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  <w:p w:rsidR="0018671F" w:rsidRPr="003C6DC2" w:rsidRDefault="0018671F" w:rsidP="00D568CC">
            <w:pPr>
              <w:pStyle w:val="3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DC2">
              <w:rPr>
                <w:rFonts w:ascii="Times New Roman" w:hAnsi="Times New Roman"/>
                <w:bCs/>
                <w:sz w:val="24"/>
                <w:szCs w:val="24"/>
              </w:rPr>
              <w:t>(дер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</w:t>
            </w:r>
            <w:r w:rsidRPr="003C6DC2">
              <w:rPr>
                <w:rFonts w:ascii="Times New Roman" w:hAnsi="Times New Roman"/>
                <w:bCs/>
                <w:sz w:val="24"/>
                <w:szCs w:val="24"/>
              </w:rPr>
              <w:t>тология)</w:t>
            </w:r>
          </w:p>
          <w:p w:rsidR="0018671F" w:rsidRPr="000968E0" w:rsidRDefault="0018671F" w:rsidP="00D56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1F" w:rsidRPr="000968E0">
        <w:trPr>
          <w:trHeight w:val="10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68E0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Республики Тыва «Республиканская детская больн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>и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>ца»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D56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E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18671F" w:rsidRPr="000968E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68E0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>е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>ния Республики Тыва «Инфекционная больница»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D568CC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8E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  <w:p w:rsidR="0018671F" w:rsidRPr="000968E0" w:rsidRDefault="0018671F" w:rsidP="00D568CC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8671F" w:rsidRPr="000968E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8E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Республики Тыва «Республиканский центр медици</w:t>
            </w:r>
            <w:r w:rsidRPr="000968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68E0">
              <w:rPr>
                <w:rFonts w:ascii="Times New Roman" w:hAnsi="Times New Roman" w:cs="Times New Roman"/>
                <w:sz w:val="24"/>
                <w:szCs w:val="24"/>
              </w:rPr>
              <w:t xml:space="preserve">ской профилактики»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71F" w:rsidRPr="000968E0" w:rsidRDefault="0018671F" w:rsidP="00D568CC">
            <w:pPr>
              <w:pStyle w:val="3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E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8671F" w:rsidRPr="000968E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68E0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Республики Тыва «Республиканский центр восстанов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>и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>тельной медицины и реабилитации для детей»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71F" w:rsidRPr="000968E0" w:rsidRDefault="0018671F" w:rsidP="00D568CC">
            <w:pPr>
              <w:pStyle w:val="3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E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8671F" w:rsidRPr="000968E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68E0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Республики Тыва «Городская поликлиника г. Кыз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>ы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>ла»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D56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E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18671F" w:rsidRPr="000968E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68E0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Республики Тыва «Стоматологическая поликлин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>и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>ка»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D56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E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18671F" w:rsidRPr="000968E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68E0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>е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>ния Республики Тыва «Бай-Тайгинская ЦКБ»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D568CC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8E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  <w:p w:rsidR="0018671F" w:rsidRPr="000968E0" w:rsidRDefault="0018671F" w:rsidP="00D568CC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8671F" w:rsidRPr="000968E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68E0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Республики Тыва «Барун-Хемчикский межкожуунный м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>е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>дицинский центр»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D568CC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8E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  <w:p w:rsidR="0018671F" w:rsidRPr="000968E0" w:rsidRDefault="0018671F" w:rsidP="00D568CC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8671F" w:rsidRPr="000968E0">
        <w:trPr>
          <w:trHeight w:val="2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68E0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>е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>ния Республики Тыва «Дзун-Хемчикская ЦКБ»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8E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  <w:p w:rsidR="0018671F" w:rsidRPr="000968E0" w:rsidRDefault="0018671F" w:rsidP="001867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1F" w:rsidRPr="000968E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68E0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>е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>ния Республики Тыва «Каа-Хемская ЦКБ»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8E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  <w:p w:rsidR="0018671F" w:rsidRPr="000968E0" w:rsidRDefault="0018671F" w:rsidP="0018671F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8671F" w:rsidRPr="000968E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68E0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>е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>ния Республики Тыва «Кызылская ЦКБ»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8E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  <w:p w:rsidR="0018671F" w:rsidRPr="000968E0" w:rsidRDefault="0018671F" w:rsidP="001867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1F" w:rsidRPr="000968E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68E0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>е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>ния Республики Тыва «Монгун-Тайгинская ЦКБ»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8E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  <w:p w:rsidR="0018671F" w:rsidRPr="000968E0" w:rsidRDefault="0018671F" w:rsidP="0018671F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8671F" w:rsidRPr="000968E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68E0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>е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>ния Республики Тыва «Овюрская ЦКБ»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8E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  <w:p w:rsidR="0018671F" w:rsidRPr="000968E0" w:rsidRDefault="0018671F" w:rsidP="001867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1F" w:rsidRPr="000968E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68E0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>е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>ния Республики Тыва «Пий-Хемская ЦКБ»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8E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  <w:p w:rsidR="0018671F" w:rsidRPr="000968E0" w:rsidRDefault="0018671F" w:rsidP="0018671F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8671F" w:rsidRPr="000968E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68E0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>е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>ния Республики Тыва «Сут-Хольская ЦКБ»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8E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  <w:p w:rsidR="0018671F" w:rsidRPr="000968E0" w:rsidRDefault="0018671F" w:rsidP="001867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1F" w:rsidRPr="000968E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68E0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>е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>ния Республики Тыва «Тандинская ЦКБ»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8E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  <w:p w:rsidR="0018671F" w:rsidRPr="000968E0" w:rsidRDefault="0018671F" w:rsidP="0018671F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8671F" w:rsidRPr="000968E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68E0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>е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>ния Республики Тыва «Тес-Хемская ЦКБ»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8E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  <w:p w:rsidR="0018671F" w:rsidRPr="000968E0" w:rsidRDefault="0018671F" w:rsidP="001867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1F" w:rsidRPr="000968E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68E0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>е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>ния Республики Тыва «Тере-Хольская ЦКБ»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8E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  <w:p w:rsidR="0018671F" w:rsidRPr="000968E0" w:rsidRDefault="0018671F" w:rsidP="0018671F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8671F" w:rsidRPr="000968E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68E0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>е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>ния Республики Тыва «Тоджинская ЦКБ»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8E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  <w:p w:rsidR="0018671F" w:rsidRPr="000968E0" w:rsidRDefault="0018671F" w:rsidP="001867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1F" w:rsidRPr="000968E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68E0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Республики Тыва «Улуг-Хемский межкожуунный мед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>и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>цинский центр»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8E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  <w:p w:rsidR="0018671F" w:rsidRPr="000968E0" w:rsidRDefault="0018671F" w:rsidP="0018671F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8671F" w:rsidRPr="000968E0">
        <w:trPr>
          <w:trHeight w:val="14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68E0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>е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>ния Республики Тыва «Чаа-Хольская ЦКБ»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8E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  <w:p w:rsidR="0018671F" w:rsidRPr="000968E0" w:rsidRDefault="0018671F" w:rsidP="001867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1F" w:rsidRPr="000968E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68E0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>е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>ния Республики Тыва «Чеди-Хольская ЦКБ»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8E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  <w:p w:rsidR="0018671F" w:rsidRPr="000968E0" w:rsidRDefault="0018671F" w:rsidP="0018671F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8671F" w:rsidRPr="000968E0">
        <w:trPr>
          <w:trHeight w:val="24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68E0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>е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>ния Республики Тыва «Эрзинская ЦКБ»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8E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  <w:p w:rsidR="0018671F" w:rsidRPr="000968E0" w:rsidRDefault="0018671F" w:rsidP="001867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1F" w:rsidRPr="000968E0">
        <w:trPr>
          <w:trHeight w:val="36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8E0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учреждение здравоохранения «М</w:t>
            </w:r>
            <w:r w:rsidRPr="000968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68E0">
              <w:rPr>
                <w:rFonts w:ascii="Times New Roman" w:hAnsi="Times New Roman" w:cs="Times New Roman"/>
                <w:sz w:val="24"/>
                <w:szCs w:val="24"/>
              </w:rPr>
              <w:t>дико-санитарная часть Министерства внутренних дел Ро</w:t>
            </w:r>
            <w:r w:rsidRPr="000968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68E0">
              <w:rPr>
                <w:rFonts w:ascii="Times New Roman" w:hAnsi="Times New Roman" w:cs="Times New Roman"/>
                <w:sz w:val="24"/>
                <w:szCs w:val="24"/>
              </w:rPr>
              <w:t>сии по Республике Тыва»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71F" w:rsidRPr="000968E0" w:rsidRDefault="0018671F" w:rsidP="0018671F">
            <w:pPr>
              <w:pStyle w:val="3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E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8671F" w:rsidRPr="000968E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68E0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Республики Тыва «Кызылская городская станция ск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>о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>рой медицинской помощи»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8E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  <w:p w:rsidR="0018671F" w:rsidRPr="000968E0" w:rsidRDefault="0018671F" w:rsidP="0018671F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8671F" w:rsidRPr="000968E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68E0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Республики Тыва «Республиканский Центр по профила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>к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>тике и борьбе со СПИД и инфекционными забол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>е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>ваниями»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71F" w:rsidRPr="000968E0" w:rsidRDefault="0018671F" w:rsidP="0018671F">
            <w:pPr>
              <w:pStyle w:val="3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E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8671F" w:rsidRPr="000968E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8E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 xml:space="preserve">Республики Тыва </w:t>
            </w:r>
            <w:r w:rsidRPr="000968E0">
              <w:rPr>
                <w:rFonts w:ascii="Times New Roman" w:hAnsi="Times New Roman" w:cs="Times New Roman"/>
                <w:sz w:val="24"/>
                <w:szCs w:val="24"/>
              </w:rPr>
              <w:t>«Противотуберкулезный диспа</w:t>
            </w:r>
            <w:r w:rsidRPr="000968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68E0">
              <w:rPr>
                <w:rFonts w:ascii="Times New Roman" w:hAnsi="Times New Roman" w:cs="Times New Roman"/>
                <w:sz w:val="24"/>
                <w:szCs w:val="24"/>
              </w:rPr>
              <w:t xml:space="preserve">сер»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71F" w:rsidRPr="000968E0" w:rsidRDefault="0018671F" w:rsidP="0018671F">
            <w:pPr>
              <w:pStyle w:val="3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671F" w:rsidRPr="000968E0">
        <w:trPr>
          <w:trHeight w:val="33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68E0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>е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>ния Республики Тыва «Республиканский наркологический диспансер»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71F" w:rsidRPr="000968E0" w:rsidRDefault="0018671F" w:rsidP="0018671F">
            <w:pPr>
              <w:pStyle w:val="3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671F" w:rsidRPr="000968E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68E0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>е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 xml:space="preserve">ния Республики Тыва «Республиканская психиатрическая </w:t>
            </w:r>
            <w:r w:rsidRPr="000968E0">
              <w:rPr>
                <w:rFonts w:ascii="Times New Roman" w:hAnsi="Times New Roman"/>
                <w:sz w:val="24"/>
                <w:szCs w:val="24"/>
              </w:rPr>
              <w:lastRenderedPageBreak/>
              <w:t>больница»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71F" w:rsidRPr="000968E0" w:rsidRDefault="0018671F" w:rsidP="0018671F">
            <w:pPr>
              <w:pStyle w:val="3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E0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18671F" w:rsidRPr="000968E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68E0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Республики Тыва «Республиканский дом ребе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>н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>ка»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71F" w:rsidRPr="000968E0" w:rsidRDefault="0018671F" w:rsidP="0018671F">
            <w:pPr>
              <w:pStyle w:val="3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671F" w:rsidRPr="000968E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68E0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Республики Тыва «Бюро судебно-медицинской эксперт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>и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>зы»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71F" w:rsidRPr="000968E0" w:rsidRDefault="0018671F" w:rsidP="0018671F">
            <w:pPr>
              <w:pStyle w:val="3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671F" w:rsidRPr="000968E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68E0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Республики Т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>ы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>ва «Станция переливания крови»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71F" w:rsidRPr="000968E0" w:rsidRDefault="0018671F" w:rsidP="0018671F">
            <w:pPr>
              <w:pStyle w:val="3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671F" w:rsidRPr="000968E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68E0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>е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>ния Республики Тыва «Республиканский врачебно-физкуль</w:t>
            </w:r>
            <w:r w:rsidR="00D568CC">
              <w:rPr>
                <w:rFonts w:ascii="Times New Roman" w:hAnsi="Times New Roman"/>
                <w:sz w:val="24"/>
                <w:szCs w:val="24"/>
              </w:rPr>
              <w:t>-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>турный диспансер»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71F" w:rsidRPr="000968E0" w:rsidRDefault="0018671F" w:rsidP="0018671F">
            <w:pPr>
              <w:pStyle w:val="3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671F" w:rsidRPr="000968E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8E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«Научно-иссле</w:t>
            </w:r>
            <w:r w:rsidR="00D568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68E0">
              <w:rPr>
                <w:rFonts w:ascii="Times New Roman" w:hAnsi="Times New Roman" w:cs="Times New Roman"/>
                <w:sz w:val="24"/>
                <w:szCs w:val="24"/>
              </w:rPr>
              <w:t>довательский институт медико-социальных проблем и управления Республики Тыва»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71F" w:rsidRPr="000968E0" w:rsidRDefault="0018671F" w:rsidP="0018671F">
            <w:pPr>
              <w:pStyle w:val="3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671F" w:rsidRPr="000968E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68E0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«Медици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>н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>ский информационно-аналитический центр Республики Тыва»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71F" w:rsidRPr="000968E0" w:rsidRDefault="0018671F" w:rsidP="0018671F">
            <w:pPr>
              <w:pStyle w:val="3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671F" w:rsidRPr="000968E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68E0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«Учреждение по административно-хозяйственному обеспечению учрежд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>е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>ний здравоохранения и социального развития Ре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>с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>публики Тыва»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71F" w:rsidRPr="000968E0" w:rsidRDefault="0018671F" w:rsidP="0018671F">
            <w:pPr>
              <w:pStyle w:val="3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671F" w:rsidRPr="000968E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68E0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Республики Тыва «Территориальный центр медицины к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>а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>тастроф»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71F" w:rsidRPr="000968E0" w:rsidRDefault="0018671F" w:rsidP="0018671F">
            <w:pPr>
              <w:pStyle w:val="3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671F" w:rsidRPr="000968E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68E0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Республики Тыва «Центр сертификации и контроля кач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>е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>ства лекарственных средств»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71F" w:rsidRPr="000968E0" w:rsidRDefault="0018671F" w:rsidP="0018671F">
            <w:pPr>
              <w:pStyle w:val="3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671F" w:rsidRPr="000968E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68E0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Республики Т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>ы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>ва «Санаторий-профилакторий «Серебрянка»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71F" w:rsidRPr="000968E0" w:rsidRDefault="0018671F" w:rsidP="0018671F">
            <w:pPr>
              <w:pStyle w:val="3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E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8671F" w:rsidRPr="000968E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68E0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«Вит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>а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>фарм», г. Туран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71F" w:rsidRPr="000968E0" w:rsidRDefault="0018671F" w:rsidP="0018671F">
            <w:pPr>
              <w:pStyle w:val="3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E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8671F" w:rsidRPr="000968E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68E0">
              <w:rPr>
                <w:rFonts w:ascii="Times New Roman" w:hAnsi="Times New Roman"/>
                <w:sz w:val="24"/>
                <w:szCs w:val="24"/>
              </w:rPr>
              <w:t>Стоматологический кабинет ИП Олчей Леонида Василь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>е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 xml:space="preserve">вича, г. Шагонар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71F" w:rsidRPr="000968E0" w:rsidRDefault="0018671F" w:rsidP="0018671F">
            <w:pPr>
              <w:pStyle w:val="3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E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18671F" w:rsidRPr="000968E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68E0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ООО «О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>л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>дент», г. Кызыл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71F" w:rsidRPr="000968E0" w:rsidRDefault="0018671F" w:rsidP="0018671F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8E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18671F" w:rsidRPr="000968E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68E0">
              <w:rPr>
                <w:rFonts w:ascii="Times New Roman" w:hAnsi="Times New Roman"/>
                <w:sz w:val="24"/>
                <w:szCs w:val="24"/>
              </w:rPr>
              <w:t>Стоматологический кабинет «32 зуба», г.Кызыл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71F" w:rsidRPr="000968E0" w:rsidRDefault="0018671F" w:rsidP="0018671F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8E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18671F" w:rsidRPr="000968E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68E0">
              <w:rPr>
                <w:rFonts w:ascii="Times New Roman" w:hAnsi="Times New Roman"/>
                <w:sz w:val="24"/>
                <w:szCs w:val="24"/>
              </w:rPr>
              <w:t>Кабинет детского невропатолога и педиатра, г.Кызыл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71F" w:rsidRPr="000968E0" w:rsidRDefault="0018671F" w:rsidP="0018671F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8E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18671F" w:rsidRPr="000968E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68E0">
              <w:rPr>
                <w:rFonts w:ascii="Times New Roman" w:hAnsi="Times New Roman"/>
                <w:sz w:val="24"/>
                <w:szCs w:val="24"/>
              </w:rPr>
              <w:t xml:space="preserve">Стоматологический кабинет ИП Саражакова Любовь Александровна, г.Кызыл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71F" w:rsidRPr="000968E0" w:rsidRDefault="0018671F" w:rsidP="0018671F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8E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18671F" w:rsidRPr="000968E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68E0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«Медико-диагностический центр», г.Кызыл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71F" w:rsidRPr="000968E0" w:rsidRDefault="0018671F" w:rsidP="0018671F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8E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18671F" w:rsidRPr="000968E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68E0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«Многопр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>о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>фильный медицинский центр «Менла», г.Кызыл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71F" w:rsidRPr="000968E0" w:rsidRDefault="0018671F" w:rsidP="0018671F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8E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18671F" w:rsidRPr="000968E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68E0">
              <w:rPr>
                <w:rFonts w:ascii="Times New Roman" w:hAnsi="Times New Roman"/>
                <w:sz w:val="24"/>
                <w:szCs w:val="24"/>
              </w:rPr>
              <w:t>Государственное бюджетное образовательное учреждение высшего профессионального образования «Сибирский г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>о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>сударственный медицинский университет» Министе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>р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>ства здравоохранения Российской Федерации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71F" w:rsidRPr="000968E0" w:rsidRDefault="0018671F" w:rsidP="0018671F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8E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18671F" w:rsidRPr="000968E0" w:rsidRDefault="0018671F" w:rsidP="0018671F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671F" w:rsidRPr="000968E0">
        <w:tc>
          <w:tcPr>
            <w:tcW w:w="7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68E0">
              <w:rPr>
                <w:rFonts w:ascii="Times New Roman" w:hAnsi="Times New Roman"/>
                <w:sz w:val="24"/>
                <w:szCs w:val="24"/>
              </w:rPr>
              <w:t xml:space="preserve">Итого медицинских организаций, участвующих в </w:t>
            </w:r>
            <w:r w:rsidRPr="00A52CAF">
              <w:rPr>
                <w:rFonts w:ascii="Times New Roman" w:hAnsi="Times New Roman"/>
                <w:sz w:val="24"/>
                <w:szCs w:val="24"/>
              </w:rPr>
              <w:t>Территориал</w:t>
            </w:r>
            <w:r w:rsidRPr="00A52CAF">
              <w:rPr>
                <w:rFonts w:ascii="Times New Roman" w:hAnsi="Times New Roman"/>
                <w:sz w:val="24"/>
                <w:szCs w:val="24"/>
              </w:rPr>
              <w:t>ь</w:t>
            </w:r>
            <w:r w:rsidRPr="00A52CAF">
              <w:rPr>
                <w:rFonts w:ascii="Times New Roman" w:hAnsi="Times New Roman"/>
                <w:sz w:val="24"/>
                <w:szCs w:val="24"/>
              </w:rPr>
              <w:t>ной программе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71F" w:rsidRPr="000968E0" w:rsidRDefault="0018671F" w:rsidP="0018671F">
            <w:pPr>
              <w:pStyle w:val="3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E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18671F" w:rsidRPr="000968E0">
        <w:tc>
          <w:tcPr>
            <w:tcW w:w="7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968E0" w:rsidRDefault="0018671F" w:rsidP="0018671F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68E0">
              <w:rPr>
                <w:rFonts w:ascii="Times New Roman" w:hAnsi="Times New Roman"/>
                <w:sz w:val="24"/>
                <w:szCs w:val="24"/>
              </w:rPr>
              <w:lastRenderedPageBreak/>
              <w:t>из них медицинских организаций, осуществляющих деятел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>ь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 xml:space="preserve">ность в сфере обязательного медицинского страхования 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71F" w:rsidRPr="000968E0" w:rsidRDefault="0018671F" w:rsidP="0018671F">
            <w:pPr>
              <w:pStyle w:val="3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E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</w:tbl>
    <w:p w:rsidR="00D568CC" w:rsidRDefault="00D568CC" w:rsidP="00D568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671F" w:rsidRDefault="0018671F" w:rsidP="00D568CC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8111E5">
        <w:rPr>
          <w:rFonts w:ascii="Times New Roman" w:hAnsi="Times New Roman" w:cs="Times New Roman"/>
          <w:sz w:val="20"/>
          <w:szCs w:val="20"/>
        </w:rPr>
        <w:t>*знак отличия об участии в сфере обязательного медицинского страхования (+)</w:t>
      </w:r>
    </w:p>
    <w:p w:rsidR="0018671F" w:rsidRDefault="0018671F" w:rsidP="001867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8671F" w:rsidRDefault="0018671F" w:rsidP="001867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68CC" w:rsidRDefault="00D568CC" w:rsidP="001867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671F" w:rsidRPr="00025C6C" w:rsidRDefault="0018671F" w:rsidP="001867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5C6C">
        <w:rPr>
          <w:rFonts w:ascii="Times New Roman" w:hAnsi="Times New Roman" w:cs="Times New Roman"/>
          <w:sz w:val="28"/>
          <w:szCs w:val="28"/>
        </w:rPr>
        <w:t>Таблица 2</w:t>
      </w:r>
    </w:p>
    <w:p w:rsidR="00D568CC" w:rsidRDefault="00D568CC" w:rsidP="0018671F">
      <w:pPr>
        <w:pStyle w:val="31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671F" w:rsidRPr="008111E5" w:rsidRDefault="0018671F" w:rsidP="0018671F">
      <w:pPr>
        <w:pStyle w:val="31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111E5">
        <w:rPr>
          <w:rFonts w:ascii="Times New Roman" w:hAnsi="Times New Roman"/>
          <w:b/>
          <w:bCs/>
          <w:sz w:val="28"/>
          <w:szCs w:val="28"/>
        </w:rPr>
        <w:t xml:space="preserve">П Е Р Е Ч Е Н Ь </w:t>
      </w:r>
    </w:p>
    <w:p w:rsidR="0018671F" w:rsidRDefault="0018671F" w:rsidP="0018671F">
      <w:pPr>
        <w:pStyle w:val="31"/>
        <w:ind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медицинских организаций,</w:t>
      </w:r>
      <w:r w:rsidR="00D568C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оказывающих паллиативную </w:t>
      </w:r>
    </w:p>
    <w:p w:rsidR="0018671F" w:rsidRDefault="0018671F" w:rsidP="0018671F">
      <w:pPr>
        <w:pStyle w:val="31"/>
        <w:ind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медицинскую помощь в стационарных условиях</w:t>
      </w:r>
    </w:p>
    <w:p w:rsidR="00D568CC" w:rsidRDefault="00D568CC"/>
    <w:tbl>
      <w:tblPr>
        <w:tblW w:w="102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6"/>
        <w:gridCol w:w="1417"/>
        <w:gridCol w:w="1418"/>
      </w:tblGrid>
      <w:tr w:rsidR="0018671F" w:rsidRPr="00CB78B5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C9213D" w:rsidRDefault="0018671F" w:rsidP="0018671F">
            <w:pPr>
              <w:pStyle w:val="3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13D">
              <w:rPr>
                <w:rFonts w:ascii="Times New Roman" w:hAnsi="Times New Roman"/>
                <w:bCs/>
                <w:sz w:val="24"/>
                <w:szCs w:val="24"/>
              </w:rPr>
              <w:t>Наименование медицинских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C9213D" w:rsidRDefault="0018671F" w:rsidP="0018671F">
            <w:pPr>
              <w:pStyle w:val="3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13D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</w:t>
            </w:r>
          </w:p>
          <w:p w:rsidR="0018671F" w:rsidRPr="00C9213D" w:rsidRDefault="0018671F" w:rsidP="0018671F">
            <w:pPr>
              <w:pStyle w:val="3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койко-дней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C9213D" w:rsidRDefault="0018671F" w:rsidP="0018671F">
            <w:pPr>
              <w:pStyle w:val="3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13D">
              <w:rPr>
                <w:rFonts w:ascii="Times New Roman" w:hAnsi="Times New Roman"/>
                <w:bCs/>
                <w:sz w:val="24"/>
                <w:szCs w:val="24"/>
              </w:rPr>
              <w:t xml:space="preserve">Плановая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стоимость</w:t>
            </w:r>
            <w:r w:rsidR="00D568C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C9213D">
              <w:rPr>
                <w:rFonts w:ascii="Times New Roman" w:hAnsi="Times New Roman"/>
                <w:bCs/>
                <w:sz w:val="24"/>
                <w:szCs w:val="24"/>
              </w:rPr>
              <w:t>тыс.рублей</w:t>
            </w:r>
          </w:p>
        </w:tc>
      </w:tr>
      <w:tr w:rsidR="0018671F" w:rsidRPr="00CB78B5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CB78B5" w:rsidRDefault="0018671F" w:rsidP="0018671F">
            <w:pPr>
              <w:pStyle w:val="31"/>
              <w:numPr>
                <w:ilvl w:val="0"/>
                <w:numId w:val="1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CB78B5">
              <w:rPr>
                <w:rFonts w:ascii="Times New Roman" w:hAnsi="Times New Roman"/>
                <w:bCs/>
                <w:sz w:val="24"/>
                <w:szCs w:val="24"/>
              </w:rPr>
              <w:t>Государственное бюджетное учреждение здравоохранения Ре</w:t>
            </w:r>
            <w:r w:rsidRPr="00CB78B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CB78B5">
              <w:rPr>
                <w:rFonts w:ascii="Times New Roman" w:hAnsi="Times New Roman"/>
                <w:bCs/>
                <w:sz w:val="24"/>
                <w:szCs w:val="24"/>
              </w:rPr>
              <w:t xml:space="preserve">публики Тыва «Барун-Хемчикский 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>межкожуунный медицинский центр</w:t>
            </w:r>
            <w:r w:rsidRPr="00CB78B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CB78B5" w:rsidRDefault="0018671F" w:rsidP="0018671F">
            <w:pPr>
              <w:pStyle w:val="3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CB78B5" w:rsidRDefault="0018671F" w:rsidP="0018671F">
            <w:pPr>
              <w:pStyle w:val="3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1152,4</w:t>
            </w:r>
          </w:p>
        </w:tc>
      </w:tr>
      <w:tr w:rsidR="0018671F" w:rsidRPr="00CB78B5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CB78B5" w:rsidRDefault="0018671F" w:rsidP="0018671F">
            <w:pPr>
              <w:pStyle w:val="31"/>
              <w:numPr>
                <w:ilvl w:val="0"/>
                <w:numId w:val="1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CB78B5">
              <w:rPr>
                <w:rFonts w:ascii="Times New Roman" w:hAnsi="Times New Roman"/>
                <w:bCs/>
                <w:sz w:val="24"/>
                <w:szCs w:val="24"/>
              </w:rPr>
              <w:t>Государственное бюджетное учреждение здравоохранения Ре</w:t>
            </w:r>
            <w:r w:rsidRPr="00CB78B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CB78B5">
              <w:rPr>
                <w:rFonts w:ascii="Times New Roman" w:hAnsi="Times New Roman"/>
                <w:bCs/>
                <w:sz w:val="24"/>
                <w:szCs w:val="24"/>
              </w:rPr>
              <w:t>публики Тыва «Республиканский онкологический диспансер»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CB78B5" w:rsidRDefault="0018671F" w:rsidP="0018671F">
            <w:pPr>
              <w:pStyle w:val="3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CB78B5" w:rsidRDefault="0018671F" w:rsidP="0018671F">
            <w:pPr>
              <w:pStyle w:val="3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6661,1</w:t>
            </w:r>
          </w:p>
        </w:tc>
      </w:tr>
      <w:tr w:rsidR="0018671F" w:rsidRPr="00CB78B5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CB78B5" w:rsidRDefault="0018671F" w:rsidP="0018671F">
            <w:pPr>
              <w:pStyle w:val="31"/>
              <w:numPr>
                <w:ilvl w:val="0"/>
                <w:numId w:val="1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CB78B5">
              <w:rPr>
                <w:rFonts w:ascii="Times New Roman" w:hAnsi="Times New Roman"/>
                <w:bCs/>
                <w:sz w:val="24"/>
                <w:szCs w:val="24"/>
              </w:rPr>
              <w:t>Государственное бюджетное учреждение здравоохранения Ре</w:t>
            </w:r>
            <w:r w:rsidRPr="00CB78B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CB78B5">
              <w:rPr>
                <w:rFonts w:ascii="Times New Roman" w:hAnsi="Times New Roman"/>
                <w:bCs/>
                <w:sz w:val="24"/>
                <w:szCs w:val="24"/>
              </w:rPr>
              <w:t>публики Тыва «Республиканская детская больница»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CB78B5" w:rsidRDefault="0018671F" w:rsidP="0018671F">
            <w:pPr>
              <w:pStyle w:val="3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CB78B5" w:rsidRDefault="0018671F" w:rsidP="0018671F">
            <w:pPr>
              <w:pStyle w:val="3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4927,3</w:t>
            </w:r>
          </w:p>
        </w:tc>
      </w:tr>
      <w:tr w:rsidR="0018671F" w:rsidRPr="00CB78B5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CB78B5" w:rsidRDefault="0018671F" w:rsidP="0018671F">
            <w:pPr>
              <w:pStyle w:val="31"/>
              <w:numPr>
                <w:ilvl w:val="0"/>
                <w:numId w:val="1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CB78B5">
              <w:rPr>
                <w:rFonts w:ascii="Times New Roman" w:hAnsi="Times New Roman"/>
                <w:bCs/>
                <w:sz w:val="24"/>
                <w:szCs w:val="24"/>
              </w:rPr>
              <w:t>Государственное бюджетное учреждение здравоохранения Ре</w:t>
            </w:r>
            <w:r w:rsidRPr="00CB78B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CB78B5">
              <w:rPr>
                <w:rFonts w:ascii="Times New Roman" w:hAnsi="Times New Roman"/>
                <w:bCs/>
                <w:sz w:val="24"/>
                <w:szCs w:val="24"/>
              </w:rPr>
              <w:t>публики Тыва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Улуг-Хемская </w:t>
            </w:r>
            <w:r w:rsidRPr="000968E0">
              <w:rPr>
                <w:rFonts w:ascii="Times New Roman" w:hAnsi="Times New Roman"/>
                <w:sz w:val="24"/>
                <w:szCs w:val="24"/>
              </w:rPr>
              <w:t>межкожуунный медицинский центр</w:t>
            </w:r>
            <w:r w:rsidRPr="00CB78B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CB78B5" w:rsidRDefault="0018671F" w:rsidP="0018671F">
            <w:pPr>
              <w:pStyle w:val="3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CB78B5" w:rsidRDefault="0018671F" w:rsidP="0018671F">
            <w:pPr>
              <w:pStyle w:val="3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5454,7</w:t>
            </w:r>
          </w:p>
        </w:tc>
      </w:tr>
      <w:tr w:rsidR="0018671F" w:rsidRPr="00CB78B5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CB78B5" w:rsidRDefault="0018671F" w:rsidP="0018671F">
            <w:pPr>
              <w:pStyle w:val="31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8B5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CB78B5" w:rsidRDefault="0018671F" w:rsidP="0018671F">
            <w:pPr>
              <w:pStyle w:val="3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CB78B5" w:rsidRDefault="0018671F" w:rsidP="0018671F">
            <w:pPr>
              <w:pStyle w:val="3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18195,5</w:t>
            </w:r>
          </w:p>
        </w:tc>
      </w:tr>
    </w:tbl>
    <w:p w:rsidR="0018671F" w:rsidRDefault="0018671F" w:rsidP="0018671F">
      <w:pPr>
        <w:autoSpaceDE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18671F" w:rsidRDefault="0018671F" w:rsidP="0018671F">
      <w:pPr>
        <w:autoSpaceDE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D568CC" w:rsidRDefault="00D568CC" w:rsidP="0018671F">
      <w:pPr>
        <w:autoSpaceDE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  <w:sectPr w:rsidR="00D568CC" w:rsidSect="00D568CC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18671F" w:rsidRPr="00C94F60" w:rsidRDefault="0018671F" w:rsidP="0018671F">
      <w:pPr>
        <w:autoSpaceDE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94F6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8671F" w:rsidRDefault="0018671F" w:rsidP="0018671F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94F60">
        <w:rPr>
          <w:rFonts w:ascii="Times New Roman" w:hAnsi="Times New Roman" w:cs="Times New Roman"/>
          <w:sz w:val="28"/>
          <w:szCs w:val="28"/>
        </w:rPr>
        <w:t xml:space="preserve">к Территориальной программе </w:t>
      </w:r>
    </w:p>
    <w:p w:rsidR="0018671F" w:rsidRPr="00C94F60" w:rsidRDefault="0018671F" w:rsidP="0018671F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94F60">
        <w:rPr>
          <w:rFonts w:ascii="Times New Roman" w:hAnsi="Times New Roman" w:cs="Times New Roman"/>
          <w:sz w:val="28"/>
          <w:szCs w:val="28"/>
        </w:rPr>
        <w:t>государственных</w:t>
      </w:r>
      <w:r w:rsidR="00D568CC">
        <w:rPr>
          <w:rFonts w:ascii="Times New Roman" w:hAnsi="Times New Roman" w:cs="Times New Roman"/>
          <w:sz w:val="28"/>
          <w:szCs w:val="28"/>
        </w:rPr>
        <w:t xml:space="preserve"> </w:t>
      </w:r>
      <w:r w:rsidRPr="00C94F60">
        <w:rPr>
          <w:rFonts w:ascii="Times New Roman" w:hAnsi="Times New Roman" w:cs="Times New Roman"/>
          <w:sz w:val="28"/>
          <w:szCs w:val="28"/>
        </w:rPr>
        <w:t>гарантий бесплатного оказания гражданам</w:t>
      </w:r>
      <w:r w:rsidR="00D568CC">
        <w:rPr>
          <w:rFonts w:ascii="Times New Roman" w:hAnsi="Times New Roman" w:cs="Times New Roman"/>
          <w:sz w:val="28"/>
          <w:szCs w:val="28"/>
        </w:rPr>
        <w:t xml:space="preserve"> </w:t>
      </w:r>
      <w:r w:rsidRPr="00C94F60">
        <w:rPr>
          <w:rFonts w:ascii="Times New Roman" w:hAnsi="Times New Roman" w:cs="Times New Roman"/>
          <w:sz w:val="28"/>
          <w:szCs w:val="28"/>
        </w:rPr>
        <w:t>медицинской помощи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D568CC">
        <w:rPr>
          <w:rFonts w:ascii="Times New Roman" w:hAnsi="Times New Roman" w:cs="Times New Roman"/>
          <w:sz w:val="28"/>
          <w:szCs w:val="28"/>
        </w:rPr>
        <w:t xml:space="preserve"> </w:t>
      </w:r>
      <w:r w:rsidRPr="00C94F60">
        <w:rPr>
          <w:rFonts w:ascii="Times New Roman" w:hAnsi="Times New Roman" w:cs="Times New Roman"/>
          <w:sz w:val="28"/>
          <w:szCs w:val="28"/>
        </w:rPr>
        <w:t>Республик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94F60">
        <w:rPr>
          <w:rFonts w:ascii="Times New Roman" w:hAnsi="Times New Roman" w:cs="Times New Roman"/>
          <w:sz w:val="28"/>
          <w:szCs w:val="28"/>
        </w:rPr>
        <w:t xml:space="preserve"> Тыва на 201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C94F60">
        <w:rPr>
          <w:rFonts w:ascii="Times New Roman" w:hAnsi="Times New Roman" w:cs="Times New Roman"/>
          <w:sz w:val="28"/>
          <w:szCs w:val="28"/>
        </w:rPr>
        <w:t xml:space="preserve">год </w:t>
      </w:r>
    </w:p>
    <w:p w:rsidR="0018671F" w:rsidRDefault="0018671F" w:rsidP="0018671F">
      <w:pPr>
        <w:pStyle w:val="31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671F" w:rsidRPr="00303732" w:rsidRDefault="0018671F" w:rsidP="0018671F">
      <w:pPr>
        <w:jc w:val="right"/>
        <w:rPr>
          <w:rFonts w:ascii="Times New Roman" w:hAnsi="Times New Roman"/>
          <w:sz w:val="28"/>
          <w:szCs w:val="28"/>
        </w:rPr>
      </w:pPr>
      <w:r w:rsidRPr="00303732">
        <w:rPr>
          <w:rFonts w:ascii="Times New Roman" w:hAnsi="Times New Roman"/>
          <w:sz w:val="28"/>
          <w:szCs w:val="28"/>
        </w:rPr>
        <w:t>Таблица №</w:t>
      </w:r>
      <w:r w:rsidR="00D568CC">
        <w:rPr>
          <w:rFonts w:ascii="Times New Roman" w:hAnsi="Times New Roman"/>
          <w:sz w:val="28"/>
          <w:szCs w:val="28"/>
        </w:rPr>
        <w:t xml:space="preserve"> </w:t>
      </w:r>
      <w:r w:rsidRPr="00303732">
        <w:rPr>
          <w:rFonts w:ascii="Times New Roman" w:hAnsi="Times New Roman"/>
          <w:sz w:val="28"/>
          <w:szCs w:val="28"/>
        </w:rPr>
        <w:t>1</w:t>
      </w:r>
    </w:p>
    <w:p w:rsidR="0018671F" w:rsidRPr="00303732" w:rsidRDefault="0018671F" w:rsidP="001867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732">
        <w:rPr>
          <w:rFonts w:ascii="Times New Roman" w:hAnsi="Times New Roman"/>
          <w:b/>
          <w:sz w:val="28"/>
          <w:szCs w:val="28"/>
        </w:rPr>
        <w:t>СТОИМОСТЬ</w:t>
      </w:r>
    </w:p>
    <w:p w:rsidR="0018671F" w:rsidRDefault="0018671F" w:rsidP="001867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3732">
        <w:rPr>
          <w:rFonts w:ascii="Times New Roman" w:hAnsi="Times New Roman"/>
          <w:sz w:val="28"/>
          <w:szCs w:val="28"/>
        </w:rPr>
        <w:t xml:space="preserve">Территориальной программы государственных гарантий </w:t>
      </w:r>
    </w:p>
    <w:p w:rsidR="0018671F" w:rsidRDefault="0018671F" w:rsidP="001867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3732">
        <w:rPr>
          <w:rFonts w:ascii="Times New Roman" w:hAnsi="Times New Roman"/>
          <w:sz w:val="28"/>
          <w:szCs w:val="28"/>
        </w:rPr>
        <w:t xml:space="preserve">бесплатного оказания гражданам медицинской помощи </w:t>
      </w:r>
    </w:p>
    <w:p w:rsidR="0018671F" w:rsidRDefault="0018671F" w:rsidP="0018671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03732">
        <w:rPr>
          <w:rFonts w:ascii="Times New Roman" w:hAnsi="Times New Roman"/>
          <w:sz w:val="28"/>
          <w:szCs w:val="28"/>
        </w:rPr>
        <w:t>по источникам финансового обеспечения на 201</w:t>
      </w:r>
      <w:r>
        <w:rPr>
          <w:rFonts w:ascii="Times New Roman" w:hAnsi="Times New Roman"/>
          <w:sz w:val="28"/>
          <w:szCs w:val="28"/>
        </w:rPr>
        <w:t>6</w:t>
      </w:r>
      <w:r w:rsidRPr="00303732">
        <w:rPr>
          <w:rFonts w:ascii="Times New Roman" w:hAnsi="Times New Roman"/>
          <w:sz w:val="28"/>
          <w:szCs w:val="28"/>
        </w:rPr>
        <w:t xml:space="preserve"> год </w:t>
      </w:r>
    </w:p>
    <w:p w:rsidR="00D568CC" w:rsidRDefault="00D568CC"/>
    <w:tbl>
      <w:tblPr>
        <w:tblW w:w="10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78"/>
        <w:gridCol w:w="463"/>
        <w:gridCol w:w="1128"/>
        <w:gridCol w:w="1651"/>
        <w:gridCol w:w="840"/>
        <w:gridCol w:w="1560"/>
      </w:tblGrid>
      <w:tr w:rsidR="0018671F" w:rsidRPr="0057273A">
        <w:trPr>
          <w:trHeight w:val="34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 финансового обеспечения территориальной программы государственных гарантий бесплатного ок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зания гражданам медицинской помощи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строки</w:t>
            </w:r>
          </w:p>
        </w:tc>
        <w:tc>
          <w:tcPr>
            <w:tcW w:w="51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2016 год</w:t>
            </w:r>
          </w:p>
        </w:tc>
      </w:tr>
      <w:tr w:rsidR="0018671F" w:rsidRPr="0057273A">
        <w:trPr>
          <w:trHeight w:val="207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57273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57273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57273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8671F" w:rsidRPr="0057273A">
        <w:trPr>
          <w:trHeight w:val="378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57273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57273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утвержденная стоимость Терр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ториальной программы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расчетная стоимость Терр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ториальной пр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граммы</w:t>
            </w:r>
          </w:p>
        </w:tc>
      </w:tr>
      <w:tr w:rsidR="0018671F" w:rsidRPr="0057273A">
        <w:trPr>
          <w:trHeight w:val="872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57273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57273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        (млн. руб.)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1-го жителя (1 застрахова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ное лицо по ОМС) в год (руб.)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        (млн.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1-го жителя (1 застрахова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ное лицо по ОМС) в год (руб.)</w:t>
            </w:r>
          </w:p>
        </w:tc>
      </w:tr>
      <w:tr w:rsidR="0018671F" w:rsidRPr="0057273A">
        <w:trPr>
          <w:trHeight w:val="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18671F" w:rsidRPr="0057273A">
        <w:trPr>
          <w:trHeight w:val="3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71F" w:rsidRPr="0057273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 территориальной программы государстве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ных гарантий всего (сумма строк 02 + 03)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098,07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21,19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sz w:val="18"/>
                <w:szCs w:val="18"/>
              </w:rPr>
              <w:t>7064,95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sz w:val="18"/>
                <w:szCs w:val="18"/>
              </w:rPr>
              <w:t>22602,61</w:t>
            </w:r>
          </w:p>
        </w:tc>
      </w:tr>
      <w:tr w:rsidR="0018671F" w:rsidRPr="0057273A">
        <w:trPr>
          <w:trHeight w:val="2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71F" w:rsidRPr="0057273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57273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57273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57273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57273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57273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71F" w:rsidRPr="0057273A">
        <w:trPr>
          <w:trHeight w:val="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71F" w:rsidRPr="0057273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I. Средства консолидированного бюджета субъекта Ро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сийской Федерации *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107,47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29,47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sz w:val="18"/>
                <w:szCs w:val="18"/>
              </w:rPr>
              <w:t>2074,35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sz w:val="18"/>
                <w:szCs w:val="18"/>
              </w:rPr>
              <w:t>6610,90</w:t>
            </w:r>
          </w:p>
        </w:tc>
      </w:tr>
      <w:tr w:rsidR="0018671F" w:rsidRPr="0057273A">
        <w:trPr>
          <w:trHeight w:val="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71F" w:rsidRPr="0057273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II. Стоимость территориальной программы ОМС всего (сумма строк 04 + 10)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sz w:val="18"/>
                <w:szCs w:val="18"/>
              </w:rPr>
              <w:t>4990,60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sz w:val="18"/>
                <w:szCs w:val="18"/>
              </w:rPr>
              <w:t>15991,72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sz w:val="18"/>
                <w:szCs w:val="18"/>
              </w:rPr>
              <w:t>4990,60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sz w:val="18"/>
                <w:szCs w:val="18"/>
              </w:rPr>
              <w:t>15991,72</w:t>
            </w:r>
          </w:p>
        </w:tc>
      </w:tr>
      <w:tr w:rsidR="0018671F" w:rsidRPr="0057273A">
        <w:trPr>
          <w:trHeight w:val="5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71F" w:rsidRPr="0057273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Стоимость территориальной программы ОМС за счет средств обязательного медицинского страхования в ра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ках базовой программы (сумма строк 05+ 06 + 09)                                             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4990,60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15991,72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4990,60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15991,72</w:t>
            </w:r>
          </w:p>
        </w:tc>
      </w:tr>
      <w:tr w:rsidR="0018671F" w:rsidRPr="0057273A">
        <w:trPr>
          <w:trHeight w:val="2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71F" w:rsidRPr="0057273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71F" w:rsidRPr="0057273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57273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57273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57273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57273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71F" w:rsidRPr="0057273A">
        <w:trPr>
          <w:trHeight w:val="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71F" w:rsidRPr="0057273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1.1. субвенции из бюджета ФОМС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sz w:val="18"/>
                <w:szCs w:val="18"/>
              </w:rPr>
              <w:t>4990,60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sz w:val="18"/>
                <w:szCs w:val="18"/>
              </w:rPr>
              <w:t>15991,72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sz w:val="18"/>
                <w:szCs w:val="18"/>
              </w:rPr>
              <w:t>4990,60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sz w:val="18"/>
                <w:szCs w:val="18"/>
              </w:rPr>
              <w:t>15991,72</w:t>
            </w:r>
          </w:p>
        </w:tc>
      </w:tr>
      <w:tr w:rsidR="0018671F" w:rsidRPr="0057273A">
        <w:trPr>
          <w:trHeight w:val="7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71F" w:rsidRPr="0057273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1.2.межбюджетные трансферты бюджетов субъектов Российской Федерации на финансовое обеспечение те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риториальной программы в части базовой программы ОМС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8671F" w:rsidRPr="0057273A">
        <w:trPr>
          <w:trHeight w:val="109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71F" w:rsidRPr="0057273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1.2.1 Межбюджетные трансферты, передаваемые из бюджета субъекта Российской Федерации в бюджет те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риториального фонда обязательного медицинского стр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хования на финансовое обеспечение скорой медицинской помощи (за исключением специализированной (санита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но-авиацион</w:t>
            </w:r>
            <w:r w:rsidR="00D56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ной) скорой медицинской помощи)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8671F" w:rsidRPr="0057273A">
        <w:trPr>
          <w:trHeight w:val="16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71F" w:rsidRPr="0057273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1.2.2. Межбюджетные трансферты, передаваемые из бюджета субъекта Российской Федерации в бюджет те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риториального фонда обязательного медицинского стр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хования на финансовое обеспечение расходов, включа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мых в структуру тарифа на оплату медицинской помощи в соответствии с частью 7 статьи 35 Федерального закона от 29.11.2010 «Об обязательном медицинском страхов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нии в Российской Федерации»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8671F" w:rsidRPr="0057273A">
        <w:trPr>
          <w:trHeight w:val="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71F" w:rsidRPr="0057273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1.3. прочие поступления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8671F" w:rsidRPr="0057273A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71F" w:rsidRPr="0057273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Межбюджетные трансферты бюджетов субъектов Ро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сийской Федерации на финансовое обеспечение допо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нительных видов и условий оказания медицинской п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мощи, не установленных базовой программой ОМС, в том числе: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D568CC" w:rsidRDefault="00D568CC"/>
    <w:p w:rsidR="00D568CC" w:rsidRDefault="00D568CC"/>
    <w:tbl>
      <w:tblPr>
        <w:tblW w:w="10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78"/>
        <w:gridCol w:w="463"/>
        <w:gridCol w:w="1128"/>
        <w:gridCol w:w="1651"/>
        <w:gridCol w:w="840"/>
        <w:gridCol w:w="1560"/>
      </w:tblGrid>
      <w:tr w:rsidR="0018671F" w:rsidRPr="0057273A">
        <w:trPr>
          <w:trHeight w:val="8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71F" w:rsidRPr="0057273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</w:t>
            </w:r>
            <w:r w:rsidR="00D56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Межбюджетные трансферты, передаваемые из бю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жета субъекта Российской Федерации в бюджет террит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риального фонда обязательного медицинского страхов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 на финансовое обеспечение скорой медицинской помощи (за исключением специализированной (санита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но-авиацион</w:t>
            </w:r>
            <w:r w:rsidR="00D56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ной) скорой медицинской помощи)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8671F" w:rsidRPr="0057273A">
        <w:trPr>
          <w:trHeight w:val="14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71F" w:rsidRPr="0057273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2.2. Межбюджетные трансферты, передаваемые из бю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жета субъекта Российской Федерации в бюджет террит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риального фонда обязательного медицинского страхов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 на финансовое обеспечение расходов, включаемых в структуру тарифа на оплату медицинской помощи в с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ответствии с частью 7 статьи 35 Федерального закона от 29.11.2010 «Об обязательном медицинском страховании в Российской Федерации»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18671F" w:rsidRDefault="0018671F" w:rsidP="0018671F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18671F" w:rsidRDefault="0018671F" w:rsidP="0018671F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8B3A7B">
        <w:rPr>
          <w:rFonts w:ascii="Times New Roman" w:hAnsi="Times New Roman"/>
          <w:bCs/>
          <w:color w:val="000000"/>
          <w:sz w:val="28"/>
          <w:szCs w:val="28"/>
        </w:rPr>
        <w:t>Таблица № 2</w:t>
      </w:r>
    </w:p>
    <w:p w:rsidR="0018671F" w:rsidRDefault="0018671F" w:rsidP="00D56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68CC" w:rsidRDefault="00D568CC" w:rsidP="00D56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099C">
        <w:rPr>
          <w:rFonts w:ascii="Times New Roman" w:hAnsi="Times New Roman"/>
          <w:b/>
          <w:sz w:val="28"/>
          <w:szCs w:val="28"/>
        </w:rPr>
        <w:t>УТВЕРЖДЕННАЯ СТОИМОСТЬ</w:t>
      </w:r>
    </w:p>
    <w:p w:rsidR="00D568CC" w:rsidRPr="00DE75D6" w:rsidRDefault="00D568CC" w:rsidP="00D568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75D6">
        <w:rPr>
          <w:rFonts w:ascii="Times New Roman" w:hAnsi="Times New Roman"/>
          <w:sz w:val="28"/>
          <w:szCs w:val="28"/>
        </w:rPr>
        <w:t>Территориальной программы государственных гарантий</w:t>
      </w:r>
    </w:p>
    <w:p w:rsidR="00D568CC" w:rsidRDefault="00D568CC" w:rsidP="00D56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75D6">
        <w:rPr>
          <w:rFonts w:ascii="Times New Roman" w:hAnsi="Times New Roman"/>
          <w:sz w:val="28"/>
          <w:szCs w:val="28"/>
        </w:rPr>
        <w:t>бесплатного оказания гражданам медицинской помощи</w:t>
      </w:r>
    </w:p>
    <w:p w:rsidR="00D568CC" w:rsidRDefault="00D568CC" w:rsidP="00D56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75D6">
        <w:rPr>
          <w:rFonts w:ascii="Times New Roman" w:hAnsi="Times New Roman"/>
          <w:sz w:val="28"/>
          <w:szCs w:val="28"/>
        </w:rPr>
        <w:t>по условиям ее оказания на 2016 год</w:t>
      </w:r>
    </w:p>
    <w:p w:rsidR="00D568CC" w:rsidRDefault="00D568CC" w:rsidP="001867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440" w:type="dxa"/>
        <w:tblInd w:w="-12" w:type="dxa"/>
        <w:tblLayout w:type="fixed"/>
        <w:tblLook w:val="00A0"/>
      </w:tblPr>
      <w:tblGrid>
        <w:gridCol w:w="2389"/>
        <w:gridCol w:w="567"/>
        <w:gridCol w:w="851"/>
        <w:gridCol w:w="987"/>
        <w:gridCol w:w="1086"/>
        <w:gridCol w:w="960"/>
        <w:gridCol w:w="840"/>
        <w:gridCol w:w="960"/>
        <w:gridCol w:w="840"/>
        <w:gridCol w:w="960"/>
      </w:tblGrid>
      <w:tr w:rsidR="0018671F" w:rsidRPr="0057273A">
        <w:trPr>
          <w:trHeight w:val="345"/>
        </w:trPr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стр.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Ед.изм.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Территориальные но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мативы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71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Подушевые норм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тивы финансиров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 территориал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ной пр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граммы</w:t>
            </w:r>
          </w:p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2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71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Стоимость территориальной программы по источникам ее финансового обесп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чения </w:t>
            </w:r>
          </w:p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млн. рублей</w:t>
            </w:r>
          </w:p>
        </w:tc>
      </w:tr>
      <w:tr w:rsidR="0018671F" w:rsidRPr="0057273A">
        <w:trPr>
          <w:trHeight w:val="413"/>
        </w:trPr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7273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7273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7273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объемов медици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ской п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мощи на 1 жителя (по ТП ОМС – на 1 застрах. лицо) в год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мость един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цы об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ъ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ема медици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ской п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мощи </w:t>
            </w: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7273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7273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E10F9" w:rsidRPr="0057273A">
        <w:trPr>
          <w:trHeight w:val="852"/>
        </w:trPr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7273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7273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7273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7273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7273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счет средств бюдж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та РТ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счет средств ОМС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счет средств бю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жета РТ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 ОМС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7273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 к ит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</w:t>
            </w:r>
          </w:p>
        </w:tc>
      </w:tr>
      <w:tr w:rsidR="00EE10F9" w:rsidRPr="0057273A">
        <w:trPr>
          <w:trHeight w:val="6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EE10F9" w:rsidRPr="0057273A">
        <w:trPr>
          <w:trHeight w:val="763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7273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I. Медицинская помощь, предоставленная за счет консолидированного бюджета Российской Ф</w:t>
            </w:r>
            <w:r w:rsidRPr="005727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5727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дерации</w:t>
            </w:r>
            <w:r w:rsidR="00EE10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5727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3529,47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1107,47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18,2</w:t>
            </w:r>
          </w:p>
        </w:tc>
      </w:tr>
      <w:tr w:rsidR="00EE10F9" w:rsidRPr="0057273A">
        <w:trPr>
          <w:trHeight w:val="315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71F" w:rsidRPr="0057273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1. Скорая медицинская помощь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вызов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78547,19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25,14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EE10F9" w:rsidRPr="0057273A">
        <w:trPr>
          <w:trHeight w:val="554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7273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 При заболеваниях, не включенных в террит</w:t>
            </w:r>
            <w:r w:rsidRPr="005727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5727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риальную программу ОМС,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2526,85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792,87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EE10F9" w:rsidRPr="0057273A">
        <w:trPr>
          <w:trHeight w:val="345"/>
        </w:trPr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57273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амбулаторно-поликлиническая помощь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57273A" w:rsidRDefault="0018671F" w:rsidP="00EE1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щение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0,179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859,1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332,47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104,32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EE10F9" w:rsidRPr="0057273A">
        <w:trPr>
          <w:trHeight w:val="1200"/>
        </w:trPr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57273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57273A" w:rsidRDefault="0018671F" w:rsidP="00EE1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щение с проф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лакт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ческой и ин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 ц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лями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sz w:val="20"/>
                <w:szCs w:val="20"/>
              </w:rPr>
              <w:t>0,420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sz w:val="20"/>
                <w:szCs w:val="20"/>
              </w:rPr>
              <w:t>610,50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256,41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sz w:val="20"/>
                <w:szCs w:val="20"/>
              </w:rPr>
              <w:t>80,46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EE10F9" w:rsidRPr="0057273A">
        <w:trPr>
          <w:trHeight w:val="60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71F" w:rsidRPr="0057273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стационарная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57273A" w:rsidRDefault="0018671F" w:rsidP="00EE1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случай госп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тализ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0,017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108699,26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1877,95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sz w:val="20"/>
                <w:szCs w:val="20"/>
              </w:rPr>
              <w:t>589,26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EE10F9" w:rsidRPr="0057273A">
        <w:trPr>
          <w:trHeight w:val="585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71F" w:rsidRPr="0057273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- в дневных стационарах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57273A" w:rsidRDefault="0018671F" w:rsidP="00EE1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пацие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то-день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0,0034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7882,62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sz w:val="20"/>
                <w:szCs w:val="20"/>
              </w:rPr>
              <w:t>18,83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EE10F9" w:rsidRPr="0057273A">
        <w:trPr>
          <w:trHeight w:val="428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7273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 При заболеваниях, включенных в базовую программу ОМС, гражд</w:t>
            </w:r>
            <w:r w:rsidRPr="005727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5727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нам Российской Федер</w:t>
            </w:r>
            <w:r w:rsidRPr="005727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5727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ции, не идентифицир</w:t>
            </w:r>
            <w:r w:rsidRPr="005727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5727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ванным и не застрах</w:t>
            </w:r>
            <w:r w:rsidRPr="005727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5727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ванным в системе ОМС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57273A" w:rsidRDefault="0018671F" w:rsidP="00EE10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EE10F9" w:rsidRPr="0057273A">
        <w:trPr>
          <w:trHeight w:val="375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7273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скорая медицинская п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мощь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57273A" w:rsidRDefault="0018671F" w:rsidP="00EE1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вызов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EE10F9" w:rsidRPr="0057273A">
        <w:trPr>
          <w:trHeight w:val="345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71F" w:rsidRPr="0057273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амбулаторно-поликлини</w:t>
            </w:r>
            <w:r w:rsidR="00EE10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ческая помощь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57273A" w:rsidRDefault="0018671F" w:rsidP="00EE1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щение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EE10F9" w:rsidRPr="0057273A">
        <w:trPr>
          <w:trHeight w:val="60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71F" w:rsidRPr="0057273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стационарная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57273A" w:rsidRDefault="0018671F" w:rsidP="00EE1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случай госп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тализ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EE10F9" w:rsidRPr="0057273A">
        <w:trPr>
          <w:trHeight w:val="21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71F" w:rsidRPr="0057273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в дневных стационарах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57273A" w:rsidRDefault="0018671F" w:rsidP="00EE1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пацие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то-день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EE10F9" w:rsidRPr="0057273A">
        <w:trPr>
          <w:trHeight w:val="315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71F" w:rsidRPr="0057273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4. Паллиативная мед</w:t>
            </w:r>
            <w:r w:rsidRPr="005727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5727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цинская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57273A" w:rsidRDefault="0018671F" w:rsidP="00EE10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к/день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0,017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3382,76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57,99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18,20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EE10F9" w:rsidRPr="0057273A">
        <w:trPr>
          <w:trHeight w:val="645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7273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5. Иные государстве</w:t>
            </w:r>
            <w:r w:rsidRPr="005727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r w:rsidRPr="005727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ные и муниципальные услуги (работы)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57273A" w:rsidRDefault="0018671F" w:rsidP="00EE10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864,53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271,27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EE10F9" w:rsidRPr="0057273A">
        <w:trPr>
          <w:trHeight w:val="415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7273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6. Специализированная высокотехнологичная медицинская помощь, оказываемая в медици</w:t>
            </w:r>
            <w:r w:rsidRPr="005727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r w:rsidRPr="005727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ских организациях суб</w:t>
            </w:r>
            <w:r w:rsidRPr="005727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ъ</w:t>
            </w:r>
            <w:r w:rsidRPr="005727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екта Российской Федер</w:t>
            </w:r>
            <w:r w:rsidRPr="005727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5727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ции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57273A" w:rsidRDefault="0018671F" w:rsidP="00EE10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случай госп</w:t>
            </w:r>
            <w:r w:rsidRPr="005727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5727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тал</w:t>
            </w:r>
            <w:r w:rsidRPr="005727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5727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зации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EE10F9" w:rsidRPr="0057273A">
        <w:trPr>
          <w:trHeight w:val="123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7273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II. Средства консолид</w:t>
            </w:r>
            <w:r w:rsidRPr="005727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5727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рованного бюджета суб</w:t>
            </w:r>
            <w:r w:rsidRPr="005727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ъ</w:t>
            </w:r>
            <w:r w:rsidRPr="005727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екта Российской Федер</w:t>
            </w:r>
            <w:r w:rsidRPr="005727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5727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ции на содержание мед</w:t>
            </w:r>
            <w:r w:rsidRPr="005727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5727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цинских орг</w:t>
            </w:r>
            <w:r w:rsidRPr="005727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5727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низаций, работающих в системе ОМС: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57273A" w:rsidRDefault="0018671F" w:rsidP="00EE10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E10F9" w:rsidRPr="0057273A">
        <w:trPr>
          <w:trHeight w:val="375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7273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скорая медицинская п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мощь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57273A" w:rsidRDefault="0018671F" w:rsidP="00EE1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вызов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EE10F9" w:rsidRPr="0057273A">
        <w:trPr>
          <w:trHeight w:val="33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71F" w:rsidRPr="0057273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амбулаторно-поликлини</w:t>
            </w:r>
            <w:r w:rsidR="00EE10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ческая помощь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57273A" w:rsidRDefault="0018671F" w:rsidP="00EE1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щение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EE10F9" w:rsidRPr="0057273A">
        <w:trPr>
          <w:trHeight w:val="60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71F" w:rsidRPr="0057273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стационарная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57273A" w:rsidRDefault="0018671F" w:rsidP="00EE1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случай госп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тализ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EE10F9" w:rsidRPr="0057273A">
        <w:trPr>
          <w:trHeight w:val="475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71F" w:rsidRPr="0057273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в дневных стационарах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57273A" w:rsidRDefault="0018671F" w:rsidP="00EE1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пацие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то-день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EE10F9" w:rsidRPr="0057273A">
        <w:trPr>
          <w:trHeight w:val="57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7273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III. Медицинская п</w:t>
            </w:r>
            <w:r w:rsidRPr="005727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5727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мощь в рамках территориал</w:t>
            </w:r>
            <w:r w:rsidRPr="005727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ь</w:t>
            </w:r>
            <w:r w:rsidRPr="005727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ной программы ОМС: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EE10F9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10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15991,72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EE10F9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E10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4990,60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81,8</w:t>
            </w:r>
          </w:p>
        </w:tc>
      </w:tr>
      <w:tr w:rsidR="00EE10F9" w:rsidRPr="0057273A">
        <w:trPr>
          <w:trHeight w:val="315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7273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скорая медицинская п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мощь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вызов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3311,89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961,52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E10F9" w:rsidRPr="0057273A">
        <w:trPr>
          <w:trHeight w:val="120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57273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EE10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амбулаторно-поликлини</w:t>
            </w:r>
            <w:r w:rsidR="00EE10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ческая помощь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71F" w:rsidRPr="0057273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71F" w:rsidRPr="0057273A" w:rsidRDefault="0018671F" w:rsidP="00EE1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щение с проф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лакт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ческой и ин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 ц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лями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679,74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EE10F9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0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1260,75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393,45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71F" w:rsidRPr="00DB5D7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3D2677" w:rsidRDefault="003D2677"/>
    <w:tbl>
      <w:tblPr>
        <w:tblW w:w="10440" w:type="dxa"/>
        <w:tblInd w:w="-12" w:type="dxa"/>
        <w:tblLayout w:type="fixed"/>
        <w:tblLook w:val="00A0"/>
      </w:tblPr>
      <w:tblGrid>
        <w:gridCol w:w="120"/>
        <w:gridCol w:w="2269"/>
        <w:gridCol w:w="567"/>
        <w:gridCol w:w="851"/>
        <w:gridCol w:w="987"/>
        <w:gridCol w:w="1086"/>
        <w:gridCol w:w="960"/>
        <w:gridCol w:w="360"/>
        <w:gridCol w:w="480"/>
        <w:gridCol w:w="960"/>
        <w:gridCol w:w="840"/>
        <w:gridCol w:w="120"/>
        <w:gridCol w:w="840"/>
      </w:tblGrid>
      <w:tr w:rsidR="003D2677" w:rsidRPr="0057273A">
        <w:trPr>
          <w:trHeight w:val="1200"/>
        </w:trPr>
        <w:tc>
          <w:tcPr>
            <w:tcW w:w="2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77" w:rsidRPr="0057273A" w:rsidRDefault="003D2677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2677" w:rsidRPr="0057273A" w:rsidRDefault="003D2677" w:rsidP="005C7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677" w:rsidRPr="0057273A" w:rsidRDefault="003D2677" w:rsidP="005C78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щений по н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отло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ной 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дици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ской помощи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5C7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5C7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5C7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5C7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407,23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5C7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5C7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5C7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2677" w:rsidRPr="0057273A">
        <w:trPr>
          <w:trHeight w:val="315"/>
        </w:trPr>
        <w:tc>
          <w:tcPr>
            <w:tcW w:w="23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77" w:rsidRPr="0057273A" w:rsidRDefault="003D2677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2677" w:rsidRPr="0057273A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677" w:rsidRPr="0057273A" w:rsidRDefault="003D2677" w:rsidP="00EE1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щение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1904,48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EE10F9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0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3309,63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EE10F9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0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1032,85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2677" w:rsidRPr="0057273A">
        <w:trPr>
          <w:trHeight w:val="600"/>
        </w:trPr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2677" w:rsidRPr="0057273A" w:rsidRDefault="003D2677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стационарная помощь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2677" w:rsidRPr="0057273A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677" w:rsidRPr="0057273A" w:rsidRDefault="003D2677" w:rsidP="00EE1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случай госп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тализ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38911,49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EE10F9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0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8354,02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EE10F9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0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2638,28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3D2677" w:rsidRPr="0057273A">
        <w:trPr>
          <w:trHeight w:val="180"/>
        </w:trPr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2677" w:rsidRPr="0057273A" w:rsidRDefault="003D2677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2677" w:rsidRPr="0057273A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677" w:rsidRPr="0057273A" w:rsidRDefault="003D2677" w:rsidP="00EE1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2677" w:rsidRPr="0057273A">
        <w:trPr>
          <w:trHeight w:val="600"/>
        </w:trPr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77" w:rsidRPr="0057273A" w:rsidRDefault="003D2677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высокотехнологичная медицинская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2677" w:rsidRPr="0057273A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677" w:rsidRPr="0057273A" w:rsidRDefault="003D2677" w:rsidP="00EE1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случай госп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тализ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0,0030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131911,64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395,73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123,50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3D2677" w:rsidRPr="0057273A">
        <w:trPr>
          <w:trHeight w:val="315"/>
        </w:trPr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77" w:rsidRPr="0057273A" w:rsidRDefault="003D2677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медицинская реабилит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ция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2677" w:rsidRPr="0057273A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677" w:rsidRPr="0057273A" w:rsidRDefault="003D2677" w:rsidP="00EE1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к/день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0,039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2977,42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36,24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3D2677" w:rsidRPr="0057273A">
        <w:trPr>
          <w:trHeight w:val="200"/>
        </w:trPr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57273A" w:rsidRDefault="003D2677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в дневных стационарах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2677" w:rsidRPr="0057273A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677" w:rsidRPr="0057273A" w:rsidRDefault="003D2677" w:rsidP="00EE1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случай лечения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21659,85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EE10F9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0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1299,59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405,56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3D2677" w:rsidRPr="0057273A">
        <w:trPr>
          <w:trHeight w:val="285"/>
        </w:trPr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77" w:rsidRPr="0057273A" w:rsidRDefault="003D2677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затраты на АПУ в сфере ОМС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2677" w:rsidRPr="0057273A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677" w:rsidRPr="0057273A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298,98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93,30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3D2677" w:rsidRPr="0057273A">
        <w:trPr>
          <w:trHeight w:val="960"/>
        </w:trPr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77" w:rsidRPr="0057273A" w:rsidRDefault="003D2677" w:rsidP="001867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 Медицинская помощь, предоставляемая в ра</w:t>
            </w:r>
            <w:r w:rsidRPr="005727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5727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ках базовой программы ОМС застрахованным лицам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2677" w:rsidRPr="0057273A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677" w:rsidRPr="0057273A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EE10F9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1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15692,74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EE10F9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0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4897,30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2677" w:rsidRPr="0057273A">
        <w:trPr>
          <w:trHeight w:val="60"/>
        </w:trPr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77" w:rsidRPr="0057273A" w:rsidRDefault="003D2677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скорая </w:t>
            </w:r>
            <w:r w:rsidRPr="003D2677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медицинская п</w:t>
            </w:r>
            <w:r w:rsidRPr="003D2677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о</w:t>
            </w:r>
            <w:r w:rsidRPr="003D2677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мощь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2677" w:rsidRPr="0057273A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677" w:rsidRPr="0057273A" w:rsidRDefault="003D2677" w:rsidP="00EE1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вызов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3311,89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961,52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3D2677" w:rsidRPr="0057273A">
        <w:trPr>
          <w:trHeight w:val="1212"/>
        </w:trPr>
        <w:tc>
          <w:tcPr>
            <w:tcW w:w="2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77" w:rsidRPr="0057273A" w:rsidRDefault="003D2677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амбулаторно-поликлини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ческая помощь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2677" w:rsidRPr="0057273A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677" w:rsidRPr="0057273A" w:rsidRDefault="003D2677" w:rsidP="00EE1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щение с проф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лакт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ческой и ин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 ц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лями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679,74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EE10F9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0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1260,75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393,45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3D2677" w:rsidRPr="0057273A">
        <w:trPr>
          <w:trHeight w:val="1200"/>
        </w:trPr>
        <w:tc>
          <w:tcPr>
            <w:tcW w:w="23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77" w:rsidRPr="0057273A" w:rsidRDefault="003D2677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2677" w:rsidRPr="0057273A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677" w:rsidRPr="0057273A" w:rsidRDefault="003D2677" w:rsidP="00EE1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щение по н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отло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ной 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дици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ской помощи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407,23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3D2677" w:rsidRPr="0057273A">
        <w:trPr>
          <w:trHeight w:val="315"/>
        </w:trPr>
        <w:tc>
          <w:tcPr>
            <w:tcW w:w="23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77" w:rsidRPr="0057273A" w:rsidRDefault="003D2677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2677" w:rsidRPr="0057273A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677" w:rsidRPr="0057273A" w:rsidRDefault="003D2677" w:rsidP="00EE1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щение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1904,48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EE10F9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0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3309,63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EE10F9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0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1032,85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3D2677" w:rsidRPr="0057273A">
        <w:trPr>
          <w:trHeight w:val="600"/>
        </w:trPr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2677" w:rsidRPr="0057273A" w:rsidRDefault="003D2677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стационарная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2677" w:rsidRPr="0057273A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677" w:rsidRPr="0057273A" w:rsidRDefault="003D2677" w:rsidP="00EE1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случай госп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тализ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38911,49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EE10F9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0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8354,02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EE10F9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0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2638,28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3D2677" w:rsidRPr="0057273A">
        <w:trPr>
          <w:trHeight w:val="60"/>
        </w:trPr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2677" w:rsidRPr="0057273A" w:rsidRDefault="003D2677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2677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677" w:rsidRPr="0057273A" w:rsidRDefault="003D2677" w:rsidP="00EE1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EE10F9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EE10F9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677" w:rsidRPr="0057273A">
        <w:trPr>
          <w:trHeight w:val="700"/>
        </w:trPr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77" w:rsidRPr="0057273A" w:rsidRDefault="003D2677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высокотехнологичная медицинская п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мощь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2677" w:rsidRPr="0057273A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677" w:rsidRPr="0057273A" w:rsidRDefault="003D2677" w:rsidP="00EE1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случай госп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тализ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0,0030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131911,64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395,73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123,50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3D2677" w:rsidRPr="0057273A">
        <w:trPr>
          <w:trHeight w:val="126"/>
        </w:trPr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77" w:rsidRPr="0057273A" w:rsidRDefault="003D2677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медицинская реабилит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ция в стационарных </w:t>
            </w:r>
            <w:r w:rsidRPr="003D2677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усл</w:t>
            </w:r>
            <w:r w:rsidRPr="003D2677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о</w:t>
            </w:r>
            <w:r w:rsidRPr="003D2677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виях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2677" w:rsidRPr="0057273A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677" w:rsidRPr="0057273A" w:rsidRDefault="003D2677" w:rsidP="003D2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к/день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0,039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2977,42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36,24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3D2677" w:rsidRPr="0057273A">
        <w:trPr>
          <w:trHeight w:val="365"/>
        </w:trPr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2677" w:rsidRPr="0057273A" w:rsidRDefault="003D2677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в дневных стационарах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2677" w:rsidRPr="0057273A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677" w:rsidRPr="0057273A" w:rsidRDefault="003D2677" w:rsidP="003D2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пацие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572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то-день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21659,85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EE10F9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0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1299,59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405,56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3D2677" w:rsidRPr="0057273A">
        <w:trPr>
          <w:trHeight w:val="315"/>
        </w:trPr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2677" w:rsidRPr="0057273A" w:rsidRDefault="003D2677" w:rsidP="001867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(сумма строк 01+15+20)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2677" w:rsidRPr="0057273A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677" w:rsidRPr="0057273A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57273A" w:rsidRDefault="003D2677" w:rsidP="0018671F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7273A">
              <w:rPr>
                <w:rFonts w:cs="Times New Roman"/>
                <w:b/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57273A" w:rsidRDefault="003D2677" w:rsidP="0018671F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7273A">
              <w:rPr>
                <w:rFonts w:cs="Times New Roman"/>
                <w:b/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B5D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3529,47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EE10F9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10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15991,72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B5D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1107,47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EE10F9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E10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4990,60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D2677" w:rsidRPr="0057273A">
        <w:trPr>
          <w:trHeight w:val="60"/>
        </w:trPr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2677" w:rsidRPr="0057273A" w:rsidRDefault="003D2677" w:rsidP="001867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2677" w:rsidRPr="0057273A" w:rsidRDefault="003D2677" w:rsidP="001867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57273A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57273A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57273A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727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21,19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098,07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677" w:rsidRPr="00DB5D7F" w:rsidRDefault="003D2677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D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8671F" w:rsidRPr="00660C36">
        <w:trPr>
          <w:gridBefore w:val="1"/>
          <w:gridAfter w:val="1"/>
          <w:wBefore w:w="120" w:type="dxa"/>
          <w:wAfter w:w="840" w:type="dxa"/>
          <w:trHeight w:val="300"/>
        </w:trPr>
        <w:tc>
          <w:tcPr>
            <w:tcW w:w="7080" w:type="dxa"/>
            <w:gridSpan w:val="7"/>
            <w:noWrap/>
            <w:vAlign w:val="bottom"/>
          </w:tcPr>
          <w:p w:rsidR="0018671F" w:rsidRPr="00660C36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 населения </w:t>
            </w:r>
            <w:r w:rsidR="00EE1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Республики Тыва </w:t>
            </w:r>
            <w:r w:rsidRPr="00660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1</w:t>
            </w:r>
            <w:r w:rsidR="00EE1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января 2015 г.</w:t>
            </w:r>
          </w:p>
        </w:tc>
        <w:tc>
          <w:tcPr>
            <w:tcW w:w="2400" w:type="dxa"/>
            <w:gridSpan w:val="4"/>
            <w:noWrap/>
            <w:vAlign w:val="bottom"/>
          </w:tcPr>
          <w:p w:rsidR="0018671F" w:rsidRPr="00660C36" w:rsidRDefault="0018671F" w:rsidP="00EE1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- 313777 чел.</w:t>
            </w:r>
          </w:p>
        </w:tc>
      </w:tr>
      <w:tr w:rsidR="0018671F" w:rsidRPr="00660C36">
        <w:trPr>
          <w:gridBefore w:val="1"/>
          <w:gridAfter w:val="1"/>
          <w:wBefore w:w="120" w:type="dxa"/>
          <w:wAfter w:w="840" w:type="dxa"/>
          <w:trHeight w:val="300"/>
        </w:trPr>
        <w:tc>
          <w:tcPr>
            <w:tcW w:w="7080" w:type="dxa"/>
            <w:gridSpan w:val="7"/>
            <w:noWrap/>
            <w:vAlign w:val="bottom"/>
          </w:tcPr>
          <w:p w:rsidR="0018671F" w:rsidRPr="00660C36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застрахованного населения на 1</w:t>
            </w:r>
            <w:r w:rsidR="00EE1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апреля </w:t>
            </w:r>
            <w:r w:rsidRPr="00660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  <w:r w:rsidR="00EE1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0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400" w:type="dxa"/>
            <w:gridSpan w:val="4"/>
            <w:noWrap/>
            <w:vAlign w:val="bottom"/>
          </w:tcPr>
          <w:p w:rsidR="0018671F" w:rsidRPr="00660C36" w:rsidRDefault="0018671F" w:rsidP="00EE1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- 312074 чел.</w:t>
            </w:r>
          </w:p>
        </w:tc>
      </w:tr>
    </w:tbl>
    <w:p w:rsidR="00EE10F9" w:rsidRDefault="00EE10F9" w:rsidP="0018671F">
      <w:pPr>
        <w:autoSpaceDE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  <w:sectPr w:rsidR="00EE10F9" w:rsidSect="00D568CC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18671F" w:rsidRDefault="0018671F" w:rsidP="0018671F">
      <w:pPr>
        <w:autoSpaceDE w:val="0"/>
        <w:spacing w:after="0" w:line="240" w:lineRule="auto"/>
        <w:ind w:left="495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F6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8671F" w:rsidRDefault="0018671F" w:rsidP="0018671F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94F60">
        <w:rPr>
          <w:rFonts w:ascii="Times New Roman" w:hAnsi="Times New Roman" w:cs="Times New Roman"/>
          <w:sz w:val="28"/>
          <w:szCs w:val="28"/>
        </w:rPr>
        <w:t xml:space="preserve">к Территориальной программе </w:t>
      </w:r>
    </w:p>
    <w:p w:rsidR="0018671F" w:rsidRDefault="0018671F" w:rsidP="0018671F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94F60">
        <w:rPr>
          <w:rFonts w:ascii="Times New Roman" w:hAnsi="Times New Roman" w:cs="Times New Roman"/>
          <w:sz w:val="28"/>
          <w:szCs w:val="28"/>
        </w:rPr>
        <w:t>государственных</w:t>
      </w:r>
      <w:r w:rsidR="009519AA">
        <w:rPr>
          <w:rFonts w:ascii="Times New Roman" w:hAnsi="Times New Roman" w:cs="Times New Roman"/>
          <w:sz w:val="28"/>
          <w:szCs w:val="28"/>
        </w:rPr>
        <w:t xml:space="preserve"> </w:t>
      </w:r>
      <w:r w:rsidRPr="00C94F60">
        <w:rPr>
          <w:rFonts w:ascii="Times New Roman" w:hAnsi="Times New Roman" w:cs="Times New Roman"/>
          <w:sz w:val="28"/>
          <w:szCs w:val="28"/>
        </w:rPr>
        <w:t xml:space="preserve">гарантий бесплатного </w:t>
      </w:r>
    </w:p>
    <w:p w:rsidR="0018671F" w:rsidRDefault="0018671F" w:rsidP="0018671F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F60">
        <w:rPr>
          <w:rFonts w:ascii="Times New Roman" w:hAnsi="Times New Roman" w:cs="Times New Roman"/>
          <w:sz w:val="28"/>
          <w:szCs w:val="28"/>
        </w:rPr>
        <w:t>оказания гражданам</w:t>
      </w:r>
      <w:r w:rsidR="009519AA">
        <w:rPr>
          <w:rFonts w:ascii="Times New Roman" w:hAnsi="Times New Roman" w:cs="Times New Roman"/>
          <w:sz w:val="28"/>
          <w:szCs w:val="28"/>
        </w:rPr>
        <w:t xml:space="preserve"> </w:t>
      </w:r>
      <w:r w:rsidRPr="00C94F60">
        <w:rPr>
          <w:rFonts w:ascii="Times New Roman" w:hAnsi="Times New Roman" w:cs="Times New Roman"/>
          <w:sz w:val="28"/>
          <w:szCs w:val="28"/>
        </w:rPr>
        <w:t xml:space="preserve">медицинской помощи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94F60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спублике</w:t>
      </w:r>
      <w:r w:rsidRPr="00C94F60">
        <w:rPr>
          <w:rFonts w:ascii="Times New Roman" w:hAnsi="Times New Roman" w:cs="Times New Roman"/>
          <w:sz w:val="28"/>
          <w:szCs w:val="28"/>
        </w:rPr>
        <w:t xml:space="preserve"> Тыва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94F6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8671F" w:rsidRDefault="0018671F" w:rsidP="00186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671F" w:rsidRDefault="0018671F" w:rsidP="00186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14D1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</w:t>
      </w:r>
    </w:p>
    <w:p w:rsidR="0018671F" w:rsidRDefault="0018671F" w:rsidP="00186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3CC">
        <w:rPr>
          <w:rFonts w:ascii="Times New Roman" w:hAnsi="Times New Roman" w:cs="Times New Roman"/>
          <w:bCs/>
          <w:sz w:val="28"/>
          <w:szCs w:val="28"/>
        </w:rPr>
        <w:t>доступности и качества медицинской помощи</w:t>
      </w:r>
    </w:p>
    <w:p w:rsidR="009519AA" w:rsidRDefault="009519AA"/>
    <w:tbl>
      <w:tblPr>
        <w:tblW w:w="103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"/>
        <w:gridCol w:w="5064"/>
        <w:gridCol w:w="3115"/>
        <w:gridCol w:w="1565"/>
      </w:tblGrid>
      <w:tr w:rsidR="0018671F" w:rsidRPr="009519AA">
        <w:trPr>
          <w:tblHeader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951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Целевое значение п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казателя на 2016 год</w:t>
            </w:r>
          </w:p>
        </w:tc>
      </w:tr>
      <w:tr w:rsidR="0018671F" w:rsidRPr="00EC46C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9519AA">
            <w:pPr>
              <w:pStyle w:val="ListParagraph"/>
              <w:spacing w:after="0" w:line="240" w:lineRule="auto"/>
              <w:ind w:left="5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9A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качества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1F" w:rsidRPr="00EC46C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9519A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медицинской пом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щью, в том числе городского и сельского населения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9519AA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8671F" w:rsidRPr="009519AA">
              <w:rPr>
                <w:rFonts w:ascii="Times New Roman" w:hAnsi="Times New Roman" w:cs="Times New Roman"/>
                <w:sz w:val="24"/>
                <w:szCs w:val="24"/>
              </w:rPr>
              <w:t xml:space="preserve">роцентов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8671F" w:rsidRPr="009519AA">
              <w:rPr>
                <w:rFonts w:ascii="Times New Roman" w:hAnsi="Times New Roman" w:cs="Times New Roman"/>
                <w:sz w:val="24"/>
                <w:szCs w:val="24"/>
              </w:rPr>
              <w:t>числа опр</w:t>
            </w:r>
            <w:r w:rsidR="0018671F" w:rsidRPr="009519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671F" w:rsidRPr="009519AA">
              <w:rPr>
                <w:rFonts w:ascii="Times New Roman" w:hAnsi="Times New Roman" w:cs="Times New Roman"/>
                <w:sz w:val="24"/>
                <w:szCs w:val="24"/>
              </w:rPr>
              <w:t>шенных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hAnsi="Times New Roman"/>
                <w:sz w:val="24"/>
                <w:szCs w:val="24"/>
              </w:rPr>
              <w:t>46%</w:t>
            </w:r>
          </w:p>
        </w:tc>
      </w:tr>
      <w:tr w:rsidR="0018671F" w:rsidRPr="00EC46C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9519A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Смертность населения от болезней системы кровообращения, в том числе городского и сельского н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 xml:space="preserve">селения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9519AA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8671F" w:rsidRPr="009519AA">
              <w:rPr>
                <w:rFonts w:ascii="Times New Roman" w:hAnsi="Times New Roman" w:cs="Times New Roman"/>
                <w:sz w:val="24"/>
                <w:szCs w:val="24"/>
              </w:rPr>
              <w:t>исло умерших от болезней системы кровообращения на 100 тыс. человек насел</w:t>
            </w:r>
            <w:r w:rsidR="0018671F" w:rsidRPr="009519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671F" w:rsidRPr="009519A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370,2</w:t>
            </w:r>
          </w:p>
        </w:tc>
      </w:tr>
      <w:tr w:rsidR="0018671F" w:rsidRPr="00EC46C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9519A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Смертность населения от злокачественных н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вообразований, в том числе от злокачестве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ных, в том числе городского и сельского нас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9519AA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8671F" w:rsidRPr="009519AA">
              <w:rPr>
                <w:rFonts w:ascii="Times New Roman" w:hAnsi="Times New Roman" w:cs="Times New Roman"/>
                <w:sz w:val="24"/>
                <w:szCs w:val="24"/>
              </w:rPr>
              <w:t>исло умерших от злокач</w:t>
            </w:r>
            <w:r w:rsidR="0018671F" w:rsidRPr="009519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671F" w:rsidRPr="009519AA">
              <w:rPr>
                <w:rFonts w:ascii="Times New Roman" w:hAnsi="Times New Roman" w:cs="Times New Roman"/>
                <w:sz w:val="24"/>
                <w:szCs w:val="24"/>
              </w:rPr>
              <w:t>ственных новообразований, на 100 тыс. человек насел</w:t>
            </w:r>
            <w:r w:rsidR="0018671F" w:rsidRPr="009519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671F" w:rsidRPr="009519A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18671F" w:rsidRPr="00EC46C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9519A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 xml:space="preserve">Смертность населения от туберкулеза, в том числе городского и сельского населения 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9519AA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671F" w:rsidRPr="009519AA">
              <w:rPr>
                <w:rFonts w:ascii="Times New Roman" w:hAnsi="Times New Roman" w:cs="Times New Roman"/>
                <w:sz w:val="24"/>
                <w:szCs w:val="24"/>
              </w:rPr>
              <w:t>лучаев на 100 тыс. чел</w:t>
            </w:r>
            <w:r w:rsidR="0018671F" w:rsidRPr="009519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671F" w:rsidRPr="009519AA">
              <w:rPr>
                <w:rFonts w:ascii="Times New Roman" w:hAnsi="Times New Roman" w:cs="Times New Roman"/>
                <w:sz w:val="24"/>
                <w:szCs w:val="24"/>
              </w:rPr>
              <w:t>век населения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</w:tr>
      <w:tr w:rsidR="0018671F" w:rsidRPr="00EC46C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9519A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Смертность населения в трудоспособном во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 xml:space="preserve">расте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9519AA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8671F" w:rsidRPr="009519AA">
              <w:rPr>
                <w:rFonts w:ascii="Times New Roman" w:hAnsi="Times New Roman" w:cs="Times New Roman"/>
                <w:sz w:val="24"/>
                <w:szCs w:val="24"/>
              </w:rPr>
              <w:t>исло умерших в трудосп</w:t>
            </w:r>
            <w:r w:rsidR="0018671F" w:rsidRPr="009519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671F" w:rsidRPr="009519AA">
              <w:rPr>
                <w:rFonts w:ascii="Times New Roman" w:hAnsi="Times New Roman" w:cs="Times New Roman"/>
                <w:sz w:val="24"/>
                <w:szCs w:val="24"/>
              </w:rPr>
              <w:t>собном возрасте на 100 тыс. человек н</w:t>
            </w:r>
            <w:r w:rsidR="0018671F" w:rsidRPr="009519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671F" w:rsidRPr="009519AA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</w:tr>
      <w:tr w:rsidR="0018671F" w:rsidRPr="00EC46C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9519A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Смертность населения трудоспособного во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раста от болезней системы кровообращения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9519AA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8671F" w:rsidRPr="009519AA">
              <w:rPr>
                <w:rFonts w:ascii="Times New Roman" w:hAnsi="Times New Roman" w:cs="Times New Roman"/>
                <w:sz w:val="24"/>
                <w:szCs w:val="24"/>
              </w:rPr>
              <w:t>исло умерших в трудосп</w:t>
            </w:r>
            <w:r w:rsidR="0018671F" w:rsidRPr="009519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671F" w:rsidRPr="009519AA">
              <w:rPr>
                <w:rFonts w:ascii="Times New Roman" w:hAnsi="Times New Roman" w:cs="Times New Roman"/>
                <w:sz w:val="24"/>
                <w:szCs w:val="24"/>
              </w:rPr>
              <w:t>собном возрасте на 100 тыс. человек н</w:t>
            </w:r>
            <w:r w:rsidR="0018671F" w:rsidRPr="009519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671F" w:rsidRPr="009519AA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18671F" w:rsidRPr="00EC46C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9519A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Доля умерших в трудоспособном возрасте на дому в общем количестве умерших в труд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способном во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 xml:space="preserve">расте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8671F" w:rsidRPr="00EC46C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9519A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Материнская смертность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9519AA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8671F" w:rsidRPr="009519AA">
              <w:rPr>
                <w:rFonts w:ascii="Times New Roman" w:hAnsi="Times New Roman" w:cs="Times New Roman"/>
                <w:sz w:val="24"/>
                <w:szCs w:val="24"/>
              </w:rPr>
              <w:t>а 100 тыс. родившихся живыми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18671F" w:rsidRPr="00EC46C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9519A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Младенческая смертность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на 1000 родившихся жив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ми, в том числе в городской и сельской м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стности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8671F" w:rsidRPr="00EC46C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9519A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Доля умерших в возрасте до 1 года на дому в общем количестве умерших в возрасте до 1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8671F" w:rsidRPr="00EC46C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9519A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 xml:space="preserve">Смертность детей в возрасте 0-4 лет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9519AA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8671F" w:rsidRPr="009519AA">
              <w:rPr>
                <w:rFonts w:ascii="Times New Roman" w:hAnsi="Times New Roman" w:cs="Times New Roman"/>
                <w:sz w:val="24"/>
                <w:szCs w:val="24"/>
              </w:rPr>
              <w:t>а 100 тыс. человек насел</w:t>
            </w:r>
            <w:r w:rsidR="0018671F" w:rsidRPr="009519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671F" w:rsidRPr="009519AA">
              <w:rPr>
                <w:rFonts w:ascii="Times New Roman" w:hAnsi="Times New Roman" w:cs="Times New Roman"/>
                <w:sz w:val="24"/>
                <w:szCs w:val="24"/>
              </w:rPr>
              <w:t>ния соответствующего во</w:t>
            </w:r>
            <w:r w:rsidR="0018671F" w:rsidRPr="009519A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8671F" w:rsidRPr="009519AA">
              <w:rPr>
                <w:rFonts w:ascii="Times New Roman" w:hAnsi="Times New Roman" w:cs="Times New Roman"/>
                <w:sz w:val="24"/>
                <w:szCs w:val="24"/>
              </w:rPr>
              <w:t>раста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8671F" w:rsidRPr="00EC46C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9519A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Доля умерших в возрасте 0-4 лет на дому в общем количестве умерших в возрасте 0-4 лет</w:t>
            </w:r>
          </w:p>
          <w:p w:rsidR="009519AA" w:rsidRPr="009519AA" w:rsidRDefault="009519AA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8671F" w:rsidRPr="00EC46C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9519A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 xml:space="preserve">Смертность детей в возрасте 0-17 лет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9519AA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8671F" w:rsidRPr="009519AA">
              <w:rPr>
                <w:rFonts w:ascii="Times New Roman" w:hAnsi="Times New Roman" w:cs="Times New Roman"/>
                <w:sz w:val="24"/>
                <w:szCs w:val="24"/>
              </w:rPr>
              <w:t>а 100 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671F" w:rsidRPr="009519AA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насел</w:t>
            </w:r>
            <w:r w:rsidR="0018671F" w:rsidRPr="009519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671F" w:rsidRPr="009519AA">
              <w:rPr>
                <w:rFonts w:ascii="Times New Roman" w:hAnsi="Times New Roman" w:cs="Times New Roman"/>
                <w:sz w:val="24"/>
                <w:szCs w:val="24"/>
              </w:rPr>
              <w:t>ния соответствующего во</w:t>
            </w:r>
            <w:r w:rsidR="0018671F" w:rsidRPr="009519A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8671F" w:rsidRPr="009519AA">
              <w:rPr>
                <w:rFonts w:ascii="Times New Roman" w:hAnsi="Times New Roman" w:cs="Times New Roman"/>
                <w:sz w:val="24"/>
                <w:szCs w:val="24"/>
              </w:rPr>
              <w:t>раста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8671F" w:rsidRPr="00EC46C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9519A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Доля умерших в возрасте 0-17 лет на дому в общем количестве умерших в возрасте 0-17 лет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8671F" w:rsidRPr="00EC46C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9519A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Доля пациентов со злокачественными новоо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разованиями, состоящих на учете с момента установления диагноза 5 лет и более, в общем числе пациентов со злокачественными нов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образованиями, с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 xml:space="preserve">стоящих на учете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18671F" w:rsidRPr="00EC46C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9519A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Доля впервые выявленных случаев фиброзно-кавернозного туберкулеза в общем количестве в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явленных случаев туберкулеза 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8671F" w:rsidRPr="00EC46C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9519A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Доля впервые выявленных случаев онколог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ческих заболеваний на ранних стадиях (</w:t>
            </w:r>
            <w:r w:rsidRPr="00951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1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) в общем количестве выявленных случаев онк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логических забол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ваний 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18671F" w:rsidRPr="00EC46C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9519A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Доля пациентов с инфарктом миокарда, госп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тализированных в первые 6 часов от начала заболевания, в общем количестве госпитал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зированных пациентов с и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фарктом миокарда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18671F" w:rsidRPr="00EC46C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9519A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Доля пациентов с острым инфарктом миока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да, которым проведена тромболитическая т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рапия, в общем количестве пациентов с ос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рым инфарктом миокарда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18671F" w:rsidRPr="00EC46C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9519A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Доля пациентов с острым инфарктом миока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да, которым проведено стентирование кор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нарных артерий, в общем количестве пацие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тов с острым инфарктом миокарда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18671F" w:rsidRPr="00EC46C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9519A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Доля пациентов с острым и повторным и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фарктом миокарда, которым выездной бриг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дой скорой медицинской помощи проведен тромболизис в общем количестве пациентов с острым и повторным инфарктом миокарда, которым оказана медицинская помощь выез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ными бригадами скорой медицинской помощи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18671F" w:rsidRPr="00EC46C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9519A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Доля пациентов с острыми цереброваскуля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ными болезнями, госпитализированных в пе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вые 6 часов от начала заболевания, в общем количестве госпитализированных пациентов с острыми церебров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скулярными болезнями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18671F" w:rsidRPr="00EC46C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9519A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Доля пациентов с острым ишемическим и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сультом, которым проведена тромболитич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 xml:space="preserve">ская терапия в первые 6 часов госпитализации, 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br/>
              <w:t>в общем количестве пациентов с острым иш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мич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ским инсультом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18671F" w:rsidRPr="00EC46C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9519A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жалоб, в том числе на отказ в оказании медицинской помощи, предоста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ляемой в рамках территориальной программы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8671F" w:rsidRPr="00EC46C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9519A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9A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доступности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1F" w:rsidRPr="00EC46C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9519A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врачами, в том числе оказывающими медицинскую помощь в амбулато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ных и стационарных условиях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на 10 тыс. человек насел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ния, включая городское и сельское насел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</w:tr>
      <w:tr w:rsidR="0018671F" w:rsidRPr="00EC46C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9519A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средним медици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ским персоналом,</w:t>
            </w:r>
            <w:r w:rsidR="00951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в том числе оказывающим медицинскую помощь в амбулаторных и ст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ционарных у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ловиях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на 10 тыс. человек насел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ния, включая городское и сельское насел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132,4</w:t>
            </w:r>
          </w:p>
        </w:tc>
      </w:tr>
      <w:tr w:rsidR="0018671F" w:rsidRPr="00EC46C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9519A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Средняя длительность лечения в медицинских организациях, оказывающих медицинскую помощь в стационарных условиях (в среднем по субъекту Российской Федерации)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1F" w:rsidRPr="009519A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1F" w:rsidRPr="009519AA" w:rsidRDefault="0018671F" w:rsidP="00951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18671F" w:rsidRPr="00EC46C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9519A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Доля расходов на оказание медицинской п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мощи в условиях дневных стационаров в о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щих расходах на территориальную программу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18671F" w:rsidRPr="00EC46C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9519A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Доля расходов на оказание медицинской п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мощи в амбулаторных условиях в неотложной форме в о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щих расходах на территориальную программу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8671F" w:rsidRPr="00EC46C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9519A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Доля охвата профилактическими медици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скими осмотрами детей, в том числе горо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ских и сельских жителей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18671F" w:rsidRPr="00EC46C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9519A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Доля пациентов, получивших специализир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ванную медицинскую помощь в стационарных условиях в медицинских организациях, подв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домственных федеральным органам исполн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тельной власти, в общем числе пациентов, к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торым была оказана мед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 xml:space="preserve">цинская помощь 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br/>
              <w:t>в стационарных условиях в рамках территор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альной программы обязательного медици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ского страхов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18671F" w:rsidRPr="00EC46C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9519A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Число лиц, проживающих в сельской местн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 xml:space="preserve">сти, которым оказана скорая </w:t>
            </w:r>
            <w:r w:rsidRPr="009519A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медицинская п</w:t>
            </w:r>
            <w:r w:rsidRPr="009519A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</w:t>
            </w:r>
            <w:r w:rsidRPr="009519A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мощь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на 1000 человек сел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ского населения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18671F" w:rsidRPr="00EC46C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9519A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Доля фельдшерско-акушерских пунктов и фельдшерских пунктов, находящихся в ав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рийном с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</w:tr>
      <w:tr w:rsidR="0018671F" w:rsidRPr="00EC46C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9519A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Эффективность деятельности медицинских организаций, в том числе расположенных в городской и сельской местности (на основе оценки выполнения функции врачебной дол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ности, показателей раци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нального и целевого использования коечного фонда)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519AA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A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</w:tbl>
    <w:p w:rsidR="0018671F" w:rsidRDefault="0018671F" w:rsidP="00186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8671F" w:rsidSect="00D568CC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18671F" w:rsidRPr="00C94F60" w:rsidRDefault="0018671F" w:rsidP="0018671F">
      <w:pPr>
        <w:autoSpaceDE w:val="0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C94F60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18671F" w:rsidRDefault="0018671F" w:rsidP="0018671F">
      <w:pPr>
        <w:autoSpaceDE w:val="0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C94F60">
        <w:rPr>
          <w:rFonts w:ascii="Times New Roman" w:hAnsi="Times New Roman" w:cs="Times New Roman"/>
          <w:sz w:val="28"/>
          <w:szCs w:val="28"/>
        </w:rPr>
        <w:t xml:space="preserve">к Территориальной программе </w:t>
      </w:r>
    </w:p>
    <w:p w:rsidR="0018671F" w:rsidRDefault="0018671F" w:rsidP="0018671F">
      <w:pPr>
        <w:autoSpaceDE w:val="0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C94F60">
        <w:rPr>
          <w:rFonts w:ascii="Times New Roman" w:hAnsi="Times New Roman" w:cs="Times New Roman"/>
          <w:sz w:val="28"/>
          <w:szCs w:val="28"/>
        </w:rPr>
        <w:t>государственных</w:t>
      </w:r>
      <w:r w:rsidR="009519AA">
        <w:rPr>
          <w:rFonts w:ascii="Times New Roman" w:hAnsi="Times New Roman" w:cs="Times New Roman"/>
          <w:sz w:val="28"/>
          <w:szCs w:val="28"/>
        </w:rPr>
        <w:t xml:space="preserve"> </w:t>
      </w:r>
      <w:r w:rsidRPr="00C94F60">
        <w:rPr>
          <w:rFonts w:ascii="Times New Roman" w:hAnsi="Times New Roman" w:cs="Times New Roman"/>
          <w:sz w:val="28"/>
          <w:szCs w:val="28"/>
        </w:rPr>
        <w:t xml:space="preserve">гарантий бесплатного </w:t>
      </w:r>
    </w:p>
    <w:p w:rsidR="0018671F" w:rsidRDefault="0018671F" w:rsidP="0018671F">
      <w:pPr>
        <w:autoSpaceDE w:val="0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C94F60">
        <w:rPr>
          <w:rFonts w:ascii="Times New Roman" w:hAnsi="Times New Roman" w:cs="Times New Roman"/>
          <w:sz w:val="28"/>
          <w:szCs w:val="28"/>
        </w:rPr>
        <w:t>оказания гражданам</w:t>
      </w:r>
      <w:r w:rsidR="009519AA">
        <w:rPr>
          <w:rFonts w:ascii="Times New Roman" w:hAnsi="Times New Roman" w:cs="Times New Roman"/>
          <w:sz w:val="28"/>
          <w:szCs w:val="28"/>
        </w:rPr>
        <w:t xml:space="preserve"> </w:t>
      </w:r>
      <w:r w:rsidRPr="00C94F60">
        <w:rPr>
          <w:rFonts w:ascii="Times New Roman" w:hAnsi="Times New Roman" w:cs="Times New Roman"/>
          <w:sz w:val="28"/>
          <w:szCs w:val="28"/>
        </w:rPr>
        <w:t xml:space="preserve">медицинской </w:t>
      </w:r>
    </w:p>
    <w:p w:rsidR="0018671F" w:rsidRDefault="0018671F" w:rsidP="0018671F">
      <w:pPr>
        <w:autoSpaceDE w:val="0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C94F60">
        <w:rPr>
          <w:rFonts w:ascii="Times New Roman" w:hAnsi="Times New Roman" w:cs="Times New Roman"/>
          <w:sz w:val="28"/>
          <w:szCs w:val="28"/>
        </w:rPr>
        <w:t xml:space="preserve">помощи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519AA">
        <w:rPr>
          <w:rFonts w:ascii="Times New Roman" w:hAnsi="Times New Roman" w:cs="Times New Roman"/>
          <w:sz w:val="28"/>
          <w:szCs w:val="28"/>
        </w:rPr>
        <w:t xml:space="preserve"> </w:t>
      </w:r>
      <w:r w:rsidRPr="00C94F60">
        <w:rPr>
          <w:rFonts w:ascii="Times New Roman" w:hAnsi="Times New Roman" w:cs="Times New Roman"/>
          <w:sz w:val="28"/>
          <w:szCs w:val="28"/>
        </w:rPr>
        <w:t>Республик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94F60">
        <w:rPr>
          <w:rFonts w:ascii="Times New Roman" w:hAnsi="Times New Roman" w:cs="Times New Roman"/>
          <w:sz w:val="28"/>
          <w:szCs w:val="28"/>
        </w:rPr>
        <w:t xml:space="preserve"> Тыва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94F60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18671F" w:rsidRPr="00FA5227" w:rsidRDefault="0018671F" w:rsidP="0018671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71F" w:rsidRPr="000B6EC9" w:rsidRDefault="0018671F" w:rsidP="0018671F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6EC9">
        <w:rPr>
          <w:rFonts w:ascii="Times New Roman" w:hAnsi="Times New Roman" w:cs="Times New Roman"/>
          <w:sz w:val="28"/>
          <w:szCs w:val="28"/>
        </w:rPr>
        <w:t>Таблица № 1</w:t>
      </w:r>
    </w:p>
    <w:p w:rsidR="009519AA" w:rsidRDefault="009519AA" w:rsidP="00186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71F" w:rsidRPr="002540A8" w:rsidRDefault="0018671F" w:rsidP="00186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0A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8671F" w:rsidRPr="009519AA" w:rsidRDefault="0018671F" w:rsidP="0018671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9AA">
        <w:rPr>
          <w:rFonts w:ascii="Times New Roman" w:hAnsi="Times New Roman" w:cs="Times New Roman"/>
          <w:sz w:val="28"/>
          <w:szCs w:val="28"/>
        </w:rPr>
        <w:t>жизненно необходимых и важнейших лекарственных препаратов</w:t>
      </w:r>
    </w:p>
    <w:p w:rsidR="0018671F" w:rsidRPr="002540A8" w:rsidRDefault="0018671F" w:rsidP="0018671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513"/>
        <w:gridCol w:w="1590"/>
        <w:gridCol w:w="4252"/>
      </w:tblGrid>
      <w:tr w:rsidR="0018671F" w:rsidRPr="009519AA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Код АТХ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Анатомо-терапевтическо-химическая классификация (АТХ)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Лекарстве</w:t>
            </w: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н</w:t>
            </w: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ные препар</w:t>
            </w: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Лекарственные формы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пищеварительный тракт и обмен веществ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А02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препараты для лечения заболев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ний, связанных с нарушением к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слотности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А02В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препараты для лечения язвенной болезни желудка и двенадцат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перстной кишки и гастроэзоф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гальной рефлюксной болезни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519AA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9AA" w:rsidRPr="009519AA" w:rsidRDefault="009519AA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А02ВА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9AA" w:rsidRPr="00B67B87" w:rsidRDefault="009519AA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блокаторы Н2-гистаминовых р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цепторов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AA" w:rsidRPr="00B67B87" w:rsidRDefault="009519AA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ранитидин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AA" w:rsidRPr="00B67B87" w:rsidRDefault="009519AA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внутривенного и внутрим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ы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шечного введения;</w:t>
            </w:r>
          </w:p>
          <w:p w:rsidR="009519AA" w:rsidRPr="00B67B87" w:rsidRDefault="009519AA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9519AA" w:rsidRPr="00B67B87" w:rsidRDefault="009519AA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519AA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AA" w:rsidRPr="009519AA" w:rsidRDefault="009519AA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AA" w:rsidRPr="00B67B87" w:rsidRDefault="009519AA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AA" w:rsidRPr="00B67B87" w:rsidRDefault="009519AA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фамотидин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AA" w:rsidRPr="00B67B87" w:rsidRDefault="009519AA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9519AA" w:rsidRPr="00B67B87" w:rsidRDefault="009519AA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9519AA" w:rsidRPr="00B67B87" w:rsidRDefault="009519AA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519AA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9AA" w:rsidRPr="009519AA" w:rsidRDefault="009519AA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А02ВС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9AA" w:rsidRPr="00B67B87" w:rsidRDefault="009519AA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ингибиторы протонового насоса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AA" w:rsidRPr="00B67B87" w:rsidRDefault="009519AA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омепразол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AA" w:rsidRPr="00B67B87" w:rsidRDefault="009519AA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капсулы;</w:t>
            </w:r>
          </w:p>
          <w:p w:rsidR="009519AA" w:rsidRPr="00B67B87" w:rsidRDefault="009519AA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 кишечнорастворимые;</w:t>
            </w:r>
          </w:p>
          <w:p w:rsidR="009519AA" w:rsidRPr="00B67B87" w:rsidRDefault="009519AA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9519AA" w:rsidRPr="00B67B87" w:rsidRDefault="009519AA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инфузий; порошок для приготовления суспензии для приема внутрь;</w:t>
            </w:r>
          </w:p>
          <w:p w:rsidR="009519AA" w:rsidRPr="00B67B87" w:rsidRDefault="009519AA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9519AA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AA" w:rsidRPr="009519AA" w:rsidRDefault="009519AA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AA" w:rsidRPr="00B67B87" w:rsidRDefault="009519AA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AA" w:rsidRPr="00B67B87" w:rsidRDefault="009519AA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эзомепразол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AA" w:rsidRPr="00B67B87" w:rsidRDefault="009519AA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 кишечнорастворимые;</w:t>
            </w:r>
          </w:p>
          <w:p w:rsidR="009519AA" w:rsidRPr="00B67B87" w:rsidRDefault="009519AA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9519AA" w:rsidRPr="00B67B87" w:rsidRDefault="009519AA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кишечнорасторимой пленочной оболочкой;</w:t>
            </w:r>
          </w:p>
          <w:p w:rsidR="009519AA" w:rsidRPr="00B67B87" w:rsidRDefault="009519AA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А02ВХ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другие препараты для лечения я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з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венной болезни желудка и двен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дцатиперстной кишки и гастр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эзофагальной рефлюксной боле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з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висмута тр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калия дици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А03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препараты для лечения функци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нальных нарушений желудочно-кишечного тракта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9519AA" w:rsidRDefault="009519AA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513"/>
        <w:gridCol w:w="1590"/>
        <w:gridCol w:w="4252"/>
      </w:tblGrid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А03А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препараты для лечения функци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нальных нарушений кишечника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519AA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9AA" w:rsidRPr="009519AA" w:rsidRDefault="009519AA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А03АА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9AA" w:rsidRPr="00B67B87" w:rsidRDefault="009519AA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синтетические антихолинергич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ские средства,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эфиры с третичной аминогруппой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AA" w:rsidRPr="00B67B87" w:rsidRDefault="009519AA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мебеверин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AA" w:rsidRPr="00B67B87" w:rsidRDefault="009519AA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 пролонгированного действия;</w:t>
            </w:r>
          </w:p>
          <w:p w:rsidR="009519AA" w:rsidRPr="00B67B87" w:rsidRDefault="009519AA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9519AA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AA" w:rsidRPr="009519AA" w:rsidRDefault="009519AA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AA" w:rsidRPr="00B67B87" w:rsidRDefault="009519AA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AA" w:rsidRPr="00B67B87" w:rsidRDefault="009519AA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платифиллин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AA" w:rsidRPr="00B67B87" w:rsidRDefault="009519AA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подкожного введения;</w:t>
            </w:r>
          </w:p>
          <w:p w:rsidR="009519AA" w:rsidRPr="00B67B87" w:rsidRDefault="009519AA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A03AD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папаверин и его производные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дротаверин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внутривенного и внутрим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ы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шечного введения;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инъекций;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А03В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препараты белладонны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А03ВА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алкалоиды белладонны, трети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ные амины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атропин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капли глазные;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инъекций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A03F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стимуляторы моторики желудо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но-кишечного тракта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A03FA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стимуляторы моторики желудо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но-кишечного тракта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метоклопр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мид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внутривенного и внутрим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ы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шечного введения;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инъекций;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приема внутрь;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А04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противорвотные препараты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А04А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противорвотные препараты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А04АА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блокаторы серотониновых 5НТ3-рецепторов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ондансетрон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внутривенного и внутрим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ы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шечного введения;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сироп;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суппозитории ректальные;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А05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препараты для лечения заболев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ний печени и желчевыводящих путей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А05А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препараты для лечения заболев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ний желчевыводящих путей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А05АА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препараты желчных кислот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урсодезокс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холевая к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слота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суспензия для приема внутрь;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А05В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препараты для лечения заболев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ний печени, липотропные средс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А05ВА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препараты для лечения заболев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ний печени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фосфолипиды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+ глицирр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зиновая к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слота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А06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слабительные средства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А06А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слабительные средства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200E0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E0" w:rsidRPr="009519AA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А06АВ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контактные слабительные средс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бисакодил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суппозитории ректальные;</w:t>
            </w:r>
          </w:p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кишечнорастворимой оболочкой;</w:t>
            </w:r>
          </w:p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кишечнорастворимой сахарной оболочкой</w:t>
            </w:r>
          </w:p>
        </w:tc>
      </w:tr>
      <w:tr w:rsidR="002200E0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9519AA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сеннозиды А и 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таблетки;</w:t>
            </w:r>
          </w:p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</w:tbl>
    <w:p w:rsidR="00A72D3A" w:rsidRDefault="00A72D3A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513"/>
        <w:gridCol w:w="1590"/>
        <w:gridCol w:w="4252"/>
      </w:tblGrid>
      <w:tr w:rsidR="002200E0" w:rsidRPr="0048255E">
        <w:trPr>
          <w:trHeight w:val="6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E0" w:rsidRPr="009519AA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A06AD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осмотические слабительные сре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ства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лактулоза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A" w:rsidRPr="00A72D3A" w:rsidRDefault="002200E0" w:rsidP="00A72D3A">
            <w:r w:rsidRPr="00B67B87">
              <w:rPr>
                <w:rFonts w:ascii="Times New Roman" w:eastAsia="Times New Roman" w:hAnsi="Times New Roman" w:cs="Times New Roman"/>
              </w:rPr>
              <w:t>сироп</w:t>
            </w:r>
          </w:p>
        </w:tc>
      </w:tr>
      <w:tr w:rsidR="002200E0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9519AA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макрогол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порошок для приготовления раствора для приема внутрь;</w:t>
            </w:r>
          </w:p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порошок для приготовления раствора для приема внутрь (для детей)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А07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противодиарейные, кишечные противовоспалительные и прот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вомикробные препараты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А07В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адсорбирующие кишечные преп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А07ВС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адсорбирующие кишечные преп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раты другие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смектит дио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таэдрический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порошок для приготовления суспензии для приема внутрь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A07D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препараты, снижающие моторику желудочно-кишечного тракта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A07DA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препараты, снижающие моторику желудочно-кишечного тракта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лоперамид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 для рассасывания;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 жевательные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А07Е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кишечные противовоспалител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ь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ные препараты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А07ЕС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аминосалициловая кислота и ан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логичные препараты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сульфасал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зин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кишечнорастворимой оболочкой;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A07F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противодиарейные микрооргани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з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A07FA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противодиарейные микрооргани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з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бифидобакт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рии бифидум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приема внутрь и местного примен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ния;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суспензии для приема внутрь и местного примен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ния;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порошок для приема внутрь;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порошок для приема внутрь и местного применения;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суппозитории вагинальные и ректальные;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А09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препараты, способствующие п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щеварению, включая ферментные препараты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А09А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препараты, способствующие п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щеварению, включая ферментные препараты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А09АА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ферментные препараты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панкреатин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 кишечнорастворимые;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кишечнорастворимой оболочкой;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А10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препараты для лечения сахарного диабета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A10A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инсулины и их аналоги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инсулин де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лудек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A10AB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инсулины короткого действия и их аналоги для инъекционного вв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инсулин 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парт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подкожного и внутривенного введения</w:t>
            </w:r>
          </w:p>
        </w:tc>
      </w:tr>
      <w:tr w:rsidR="002200E0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E0" w:rsidRPr="009519AA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инсулин гл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у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лизин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2200E0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E0" w:rsidRPr="009519AA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инсулин ли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з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внутривенного и подкожного введения</w:t>
            </w:r>
          </w:p>
        </w:tc>
      </w:tr>
      <w:tr w:rsidR="002200E0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9519AA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инсулин ра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творимый (человеческий генно-инже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нерный)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инъекций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А10АС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инсулины средней продолжител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ь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ности действия и их аналоги для инъекционного введения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инсулин-изофан (чел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веческий ге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но-инже</w:t>
            </w:r>
            <w:r w:rsidR="002200E0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нерный)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суспензия для подкожного введения</w:t>
            </w:r>
          </w:p>
        </w:tc>
      </w:tr>
      <w:tr w:rsidR="002200E0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E0" w:rsidRPr="009519AA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А10AD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инсулины средней продолжител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ь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ности действия и их аналоги в комбинации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инсулин 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парт двухфа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з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суспензия для подкожного введения</w:t>
            </w:r>
          </w:p>
        </w:tc>
      </w:tr>
      <w:tr w:rsidR="002200E0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E0" w:rsidRPr="009519AA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 инсулинами короткого действия для инъекционного введения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инсулин двухфазный (человеческий генно-инже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нерный)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суспензия для подкожного введения</w:t>
            </w:r>
          </w:p>
        </w:tc>
      </w:tr>
      <w:tr w:rsidR="002200E0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9519AA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инсулин ли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з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 двухфа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з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суспензия для подкожного введения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А10AE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инсулин гла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гин 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инсулин д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темир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подкожного введения раствор для подкожного введения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А10B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гипогликемические препараты, кроме инсулинов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А10BA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бигуаниды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метформин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кишечнорастворимой оболочкой;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кой;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 пролонгированного действия;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 пролонгированного действия, покрытые оболочкой;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А10ВВ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производные сульфонилмочевины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глибенкламид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гликлазид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 пролонгированного действия;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 с модифицированным высвоб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ждением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А10BG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тиазолидиндионы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росиглитазон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200E0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E0" w:rsidRPr="009519AA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А10BH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ингибиторы дипептидилпептид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зы-4 (ДПП-4)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вилдаглиптин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2200E0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E0" w:rsidRPr="009519AA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саксаглиптин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200E0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9519AA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ситаглиптин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А10BX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другие гипогликемические преп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раты, кроме инсулинов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репаглинид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A11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витамины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A11C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витамины А и D, включая их ко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бинации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A11CA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витамин 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ретинол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драже;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капли для приема внутрь и наружного применения;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мазь для наружного применения;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приема внутрь;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приема внутрь и наружного применения (масляный)</w:t>
            </w:r>
          </w:p>
        </w:tc>
      </w:tr>
      <w:tr w:rsidR="002200E0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E0" w:rsidRPr="009519AA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А11СС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витамин D и его аналоги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альфакальц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дол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капли для приема внутрь;</w:t>
            </w:r>
          </w:p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капсулы;</w:t>
            </w:r>
          </w:p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внутривенного введения;</w:t>
            </w:r>
          </w:p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приема внутрь (в масле);</w:t>
            </w:r>
          </w:p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2200E0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E0" w:rsidRPr="009519AA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кальцитриол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2200E0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9519AA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колекальц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ферол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капли для приема внутрь;</w:t>
            </w:r>
          </w:p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приема внутрь (масляный)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A11D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витамин</w:t>
            </w:r>
            <w:r w:rsidR="002200E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В1 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 его комбинации с витаминами</w:t>
            </w:r>
            <w:r w:rsidR="002200E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В6 и В12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A11DA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витамин</w:t>
            </w:r>
            <w:r w:rsidR="002200E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тиамин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внутримышечного введения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A11G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аскорбиновая кислота (витамин С), включая комбинации с друг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ми средствами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A11GA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аскорбиновая кислота (витамин С)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аскорбиновая кислота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драже;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капли для приема внутрь;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 пролонгированного действия;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порошок для приготовления раствора для приема внутрь;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порошок для приема внутрь;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внутривенного и внутрим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ы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шечного введения;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А11Н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другие витаминные препараты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А11НА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другие витаминные препараты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пиридоксин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инъекций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А12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минеральные добавки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А12А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препараты кальция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А12АА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препараты кальция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кальция гл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ю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конат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внутривенного и внутрим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ы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шечного введения;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инъекций;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А12С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другие минеральные добавки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А12СХ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другие минеральные вещества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калия и ма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ния аспараг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нат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внутривенного введения;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инфузий;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А14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анаболические средства системн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го действия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А14А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анаболические стероиды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А14АВ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производные эстрена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нандролон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внутримышечного введения (масляный)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А16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другие препараты для лечения з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болеваний желудочно-кишечного тракта и нарушений обмена в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ществ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2200E0" w:rsidRDefault="002200E0"/>
    <w:p w:rsidR="00A72D3A" w:rsidRDefault="00A72D3A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513"/>
        <w:gridCol w:w="1590"/>
        <w:gridCol w:w="4252"/>
      </w:tblGrid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А16А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другие препараты для лечения з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болеваний желудочно-кишечного тракта и нарушений обмена в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ществ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А16АА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аминокислоты и их производные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адеметионин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и внутримышечного введения;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кишечнорастворимой оболочкой;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кишечнорастворимой пленочной оболочкой</w:t>
            </w:r>
          </w:p>
        </w:tc>
      </w:tr>
      <w:tr w:rsidR="002200E0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E0" w:rsidRPr="009519AA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А16АВ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ферментные препараты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агалсидаза альфа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2200E0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E0" w:rsidRPr="009519AA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агалсидаза бета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конце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трата для приготовления раствора для 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фузий</w:t>
            </w:r>
          </w:p>
        </w:tc>
      </w:tr>
      <w:tr w:rsidR="002200E0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E0" w:rsidRPr="009519AA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велаглюцер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за альфа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2200E0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E0" w:rsidRPr="009519AA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идурсульфаза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2200E0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9519AA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имиглюцераза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2200E0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E0" w:rsidRPr="009519AA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А16АХ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прочие препараты для лечения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миглустат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2200E0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E0" w:rsidRPr="009519AA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заболеваний желудочно-кишечного тракта и нарушений обмена веществ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нитизинон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2200E0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9519AA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тиоктовая к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слота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капсулы;</w:t>
            </w:r>
          </w:p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концентрат для приготовления раствора для внутривенного введения;</w:t>
            </w:r>
          </w:p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концентрат для приготовления раствора для инфузий;</w:t>
            </w:r>
          </w:p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внутривенного введения;</w:t>
            </w:r>
          </w:p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инфузий;</w:t>
            </w:r>
          </w:p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кровь и система кроветворения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В01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антитромботические средства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B01A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антитромботические средства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B01AA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антагонисты витамина 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варфарин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18671F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B01AB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группа гепарина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гепарин н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трия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внутривенного и подкожного введения;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инъекций</w:t>
            </w:r>
          </w:p>
        </w:tc>
      </w:tr>
      <w:tr w:rsidR="0018671F" w:rsidRPr="0048255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эноксапарин натрия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инъекций;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B01AC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антиагреганты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клопидогрел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200E0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E0" w:rsidRPr="009519AA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B01AD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ферментные препараты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алтеплаза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2200E0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E0" w:rsidRPr="009519AA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проурокиназа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инъекций</w:t>
            </w:r>
          </w:p>
        </w:tc>
      </w:tr>
      <w:tr w:rsidR="002200E0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9519AA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рекомбинан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ный белок, содержащий аминокисло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ную послед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вательность </w:t>
            </w:r>
            <w:r w:rsidRPr="002200E0">
              <w:rPr>
                <w:rFonts w:ascii="Times New Roman" w:eastAsia="Times New Roman" w:hAnsi="Times New Roman" w:cs="Times New Roman"/>
                <w:spacing w:val="-20"/>
                <w:sz w:val="22"/>
                <w:szCs w:val="22"/>
              </w:rPr>
              <w:t>стафилокин</w:t>
            </w:r>
            <w:r w:rsidRPr="002200E0">
              <w:rPr>
                <w:rFonts w:ascii="Times New Roman" w:eastAsia="Times New Roman" w:hAnsi="Times New Roman" w:cs="Times New Roman"/>
                <w:spacing w:val="-20"/>
                <w:sz w:val="22"/>
                <w:szCs w:val="22"/>
              </w:rPr>
              <w:t>а</w:t>
            </w:r>
            <w:r w:rsidRPr="002200E0">
              <w:rPr>
                <w:rFonts w:ascii="Times New Roman" w:eastAsia="Times New Roman" w:hAnsi="Times New Roman" w:cs="Times New Roman"/>
                <w:spacing w:val="-20"/>
                <w:sz w:val="22"/>
                <w:szCs w:val="22"/>
              </w:rPr>
              <w:t>зы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B01AE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прямые ингибиторы тромбина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дабигатрана этексилат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B01AX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прочие антикоагулянты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ривароксабан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В02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гемостатические средства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В02А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антифибринолитические средства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200E0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E0" w:rsidRPr="009519AA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В02АА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аминокислоты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аминокапр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новая кислота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инфузий</w:t>
            </w:r>
          </w:p>
        </w:tc>
      </w:tr>
      <w:tr w:rsidR="002200E0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9519AA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транексамовая кислота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внутривенного введения;</w:t>
            </w:r>
          </w:p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В02АВ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ингибиторы протеиназ плазмы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апротинин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внутривенного введения;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инфузий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В02В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витамин К и другие гемостатики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В02ВА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витамин 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менадиона натрия б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сульфит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внутримышечного введения</w:t>
            </w:r>
          </w:p>
        </w:tc>
      </w:tr>
      <w:tr w:rsidR="002200E0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E0" w:rsidRPr="009519AA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B02BD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факторы свертывания крови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антиингиб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торный ко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гулянтный комплекс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2200E0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E0" w:rsidRPr="009519AA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мороктоког альфа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2200E0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E0" w:rsidRPr="009519AA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октоког альфа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2200E0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E0" w:rsidRPr="009519AA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фактор све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тывания кр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ви VII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2200E0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E0" w:rsidRPr="009519AA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фактор све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тывания кр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ви VIII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дисперсии для внутривенного введения с пролонг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рованным высвобождением;</w:t>
            </w:r>
          </w:p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инфузий; раствор для инфузий (зам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роженный)</w:t>
            </w:r>
          </w:p>
        </w:tc>
      </w:tr>
      <w:tr w:rsidR="002200E0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E0" w:rsidRPr="009519AA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фактор све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тывания кр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ви IX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2200E0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E0" w:rsidRPr="009519AA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факторы све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тывания кр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ви II, IX и X в комбинации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2200E0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E0" w:rsidRPr="009519AA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фактор све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тывания кр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ви VIII + фа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тор Вилле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ранда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2200E0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9519AA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эптаког альфа (активирова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ный)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2200E0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E0" w:rsidRPr="009519AA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В02ВХ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другие системные гемостатики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ромиплостим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порошок для приготовления раствора для подкожного введения</w:t>
            </w:r>
          </w:p>
        </w:tc>
      </w:tr>
      <w:tr w:rsidR="002200E0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9519AA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этамзилат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внутривенного и внутрим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ы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шечного введения;</w:t>
            </w:r>
          </w:p>
        </w:tc>
      </w:tr>
      <w:tr w:rsidR="002200E0" w:rsidRPr="0048255E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9519AA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2200E0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инъекций;</w:t>
            </w:r>
          </w:p>
          <w:p w:rsidR="002200E0" w:rsidRPr="00B67B87" w:rsidRDefault="002200E0" w:rsidP="002200E0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инъекций и наружного пр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менения;</w:t>
            </w:r>
          </w:p>
          <w:p w:rsidR="002200E0" w:rsidRPr="00B67B87" w:rsidRDefault="002200E0" w:rsidP="002200E0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B03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антианемические препараты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B03А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препараты железа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B03АВ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пероральные препараты трехв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лентного железа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железа (III) гидроксид полимальт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зат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капли для приема внутрь;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приема внутрь;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сироп;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 жевательные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B03АС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парентеральные препараты тре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валентного железа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железа (III) гидроксида сахарозный комплекс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внутривенного введения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B03В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витамин</w:t>
            </w:r>
            <w:r w:rsidR="002200E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В12 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фолиевая кислота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B03ВА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витамин</w:t>
            </w:r>
            <w:r w:rsidR="002200E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В12 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(цианокобаламин и его аналоги)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цианокобал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инъекций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B03ВВ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фолиевая кислота и ее произво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ные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фолиевая к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слота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B03X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другие антианемические препар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200E0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E0" w:rsidRPr="009519AA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B03ХА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другие антианемические препар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дарбэпоэтин альфа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инъекций</w:t>
            </w:r>
          </w:p>
        </w:tc>
      </w:tr>
      <w:tr w:rsidR="002200E0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E0" w:rsidRPr="009519AA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метоксипол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этиленгл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кольэпоэтин бета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внутривенного и подкожного введения</w:t>
            </w:r>
          </w:p>
        </w:tc>
      </w:tr>
      <w:tr w:rsidR="002200E0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E0" w:rsidRPr="009519AA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эпоэтин альфа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внутривенного и подкожного введения</w:t>
            </w:r>
          </w:p>
        </w:tc>
      </w:tr>
      <w:tr w:rsidR="002200E0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9519AA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эпоэтин бета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и подкожного введ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ния;</w:t>
            </w:r>
          </w:p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подкожного введения;</w:t>
            </w:r>
          </w:p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внутривенного и подкожного введения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В05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кровезаменители и перфузионные растворы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В05А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кровь и препараты крови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200E0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E0" w:rsidRPr="009519AA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В05АА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кровезаменители и препараты плазмы крови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альбумин ч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ловека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инфузий</w:t>
            </w:r>
          </w:p>
        </w:tc>
      </w:tr>
      <w:tr w:rsidR="002200E0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E0" w:rsidRPr="009519AA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гидрокс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этилкрахмал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инфузий</w:t>
            </w:r>
          </w:p>
        </w:tc>
      </w:tr>
      <w:tr w:rsidR="002200E0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E0" w:rsidRPr="009519AA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декстран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инфузий</w:t>
            </w:r>
          </w:p>
        </w:tc>
      </w:tr>
      <w:tr w:rsidR="002200E0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9519AA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желатин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инфузий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В05В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растворы для внутривенного вв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В05ВА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растворы для парентерального питания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жировые эмульсии для парентерал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ь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ного питания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эмульсия для инфузий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В05ВВ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растворы, влияющие на водно-электролитный баланс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декстроза + калия хлорид + натрия хл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рид + натрия цитрат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порошок для приготовления раствора для приема внутрь;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порошок для приготовления раствора для приема внутрь (для детей)</w:t>
            </w:r>
          </w:p>
        </w:tc>
      </w:tr>
      <w:tr w:rsidR="002200E0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E0" w:rsidRPr="009519AA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калия хлорид + натрия ац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тат + натрия хлорид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инфузий</w:t>
            </w:r>
          </w:p>
        </w:tc>
      </w:tr>
      <w:tr w:rsidR="002200E0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E0" w:rsidRPr="009519AA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меглюмина натрия сукц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нат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инфузий</w:t>
            </w:r>
          </w:p>
        </w:tc>
      </w:tr>
      <w:tr w:rsidR="002200E0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E0" w:rsidRPr="009519AA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натрия лакт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 раствор сложный</w:t>
            </w:r>
          </w:p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лия хлорид + кальция хлорид + н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трия хлорид + натрия ла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тат)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инфузий</w:t>
            </w:r>
          </w:p>
        </w:tc>
      </w:tr>
      <w:tr w:rsidR="002200E0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E0" w:rsidRPr="009519AA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натрия хлор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да раствор сложный</w:t>
            </w:r>
          </w:p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(калия хлорид + кальция хлорид + н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трия хл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рид)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инфузий</w:t>
            </w:r>
          </w:p>
        </w:tc>
      </w:tr>
      <w:tr w:rsidR="002200E0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9519AA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натрия хлорид + калия хл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рид + кальция хлорида д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гидрат + ма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ния хлорида гексагидрат + натрия ацет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 тригидрат + Яблочная кислота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инфузий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В05ВС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растворы с осмодиуретическим действием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маннитол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инфузий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В05С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ирригационные растворы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В05СХ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другие ирригационные растворы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декстроза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внутривенного введения; ра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твор для инфузий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B05D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растворы для перитонеального диализа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растворы для перитонеал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ь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ного диализа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В05Х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добавки к растворам для внутр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венного введения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200E0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E0" w:rsidRPr="009519AA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В05ХА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растворы электролитов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калия хлорид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концентрат для приготовления раствора для инфузий;</w:t>
            </w:r>
          </w:p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концентрат для приготовления раствора для инфузий и приема внутрь;</w:t>
            </w:r>
          </w:p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внутривенного введения</w:t>
            </w:r>
          </w:p>
        </w:tc>
      </w:tr>
      <w:tr w:rsidR="002200E0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E0" w:rsidRPr="009519AA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магния сул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ь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фат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внутривенного введения;</w:t>
            </w:r>
          </w:p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внутривенного и внутрим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ы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шечного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введения</w:t>
            </w:r>
          </w:p>
        </w:tc>
      </w:tr>
      <w:tr w:rsidR="002200E0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E0" w:rsidRPr="009519AA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натрия гидр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карбонат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инфузий</w:t>
            </w:r>
          </w:p>
        </w:tc>
      </w:tr>
      <w:tr w:rsidR="002200E0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9519AA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натрия хлорид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инфузий;</w:t>
            </w:r>
          </w:p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инъекций;</w:t>
            </w:r>
          </w:p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растворитель для приготовления лекарс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венных форм для инъекций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С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сердечно-сосудистая система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С01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препараты для лечения заболев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ний сердца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C01A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сердечные гликозиды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C01AA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гликозиды наперстянки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дигоксин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внутривенного введения;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 (для детей)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C01B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антиаритмические препараты, классы I и III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C01BA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антиаритмические препараты, класс IA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прокаинамид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внутривенного и внутрим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ы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шечного введения;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инъекций;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С01ВВ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антиаритмические препараты, класс IB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лидокаин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гель для местного применения;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капли глазные;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внутривенного введения;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инъекций;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спрей для местного и наружного прим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нения;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спрей для местного применения дозир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ванный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C01BC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антиаритмические препараты, класс IС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пропафенон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внутривенного введения;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C01BD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антиаритмические препараты, класс III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амиодарон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внутривенного введения;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C01BG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другие антиаритмические преп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раты класса I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лаппаконит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на гидробр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мид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C01C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кардиотонические средства, кроме сердечных гликозидов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200E0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E0" w:rsidRPr="009519AA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C01CA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адренергические и дофаминерг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ческие средства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добутамин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концентарт для приготовления раствора для инфузий;</w:t>
            </w:r>
          </w:p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инфузий;</w:t>
            </w:r>
          </w:p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инфузий</w:t>
            </w:r>
          </w:p>
        </w:tc>
      </w:tr>
      <w:tr w:rsidR="002200E0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E0" w:rsidRPr="009519AA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допамин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концентрат для приготовления раствора для инфузий;</w:t>
            </w:r>
          </w:p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инъекций</w:t>
            </w:r>
          </w:p>
        </w:tc>
      </w:tr>
      <w:tr w:rsidR="002200E0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E0" w:rsidRPr="009519AA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норэпинефрин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концентрат для приготовления раствора для внутривенного введения</w:t>
            </w:r>
          </w:p>
        </w:tc>
      </w:tr>
      <w:tr w:rsidR="002200E0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E0" w:rsidRPr="009519AA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фенилэфрин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инъекций</w:t>
            </w:r>
          </w:p>
        </w:tc>
      </w:tr>
      <w:tr w:rsidR="002200E0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9519AA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эпинефрин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инъекций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С01СХ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другие кардиотонические средства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левосимендан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C01D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вазодилататоры для лечения заб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леваний сердца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200E0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E0" w:rsidRPr="009519AA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C01DA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органические нитраты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изосорбида динитрат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концентрат для приготовления раствора для инфузий;</w:t>
            </w:r>
          </w:p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спрей дозированный;</w:t>
            </w:r>
          </w:p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спрей подъязычный дозированный;</w:t>
            </w:r>
          </w:p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таблетки;</w:t>
            </w:r>
          </w:p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 пролонгированного действия</w:t>
            </w:r>
          </w:p>
        </w:tc>
      </w:tr>
      <w:tr w:rsidR="002200E0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9519AA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изосорбида мононитрат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капсулы;</w:t>
            </w:r>
          </w:p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 пролонгированного действия;</w:t>
            </w:r>
          </w:p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 ретард;</w:t>
            </w:r>
          </w:p>
        </w:tc>
      </w:tr>
    </w:tbl>
    <w:p w:rsidR="002200E0" w:rsidRDefault="002200E0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513"/>
        <w:gridCol w:w="1590"/>
        <w:gridCol w:w="4252"/>
      </w:tblGrid>
      <w:tr w:rsidR="002200E0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E0" w:rsidRPr="009519AA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2200E0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 с пролонгированным высвобо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ж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дением;</w:t>
            </w:r>
          </w:p>
          <w:p w:rsidR="002200E0" w:rsidRPr="00B67B87" w:rsidRDefault="002200E0" w:rsidP="002200E0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таблетки;</w:t>
            </w:r>
          </w:p>
          <w:p w:rsidR="002200E0" w:rsidRPr="00B67B87" w:rsidRDefault="002200E0" w:rsidP="002200E0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 пролонгированного действия</w:t>
            </w:r>
          </w:p>
        </w:tc>
      </w:tr>
      <w:tr w:rsidR="002200E0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9519AA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нитроглиц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аэрозоль подъязычный дозированный;</w:t>
            </w:r>
          </w:p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 подъязычные;</w:t>
            </w:r>
          </w:p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 пролонгированного действия;</w:t>
            </w:r>
          </w:p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концентрат для приготовления раствора для инфузий;</w:t>
            </w:r>
          </w:p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пленки для наклеивания на десну;</w:t>
            </w:r>
          </w:p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внутривенного введения;</w:t>
            </w:r>
          </w:p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спрей подъязычный дозированный;</w:t>
            </w:r>
          </w:p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 подъязычные;</w:t>
            </w:r>
          </w:p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 сублингвальные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С01Е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другие препараты для лечения з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болеваний сердца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C01EA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простагландины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алпростадил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концентрат для приготовления раствора для инфузий;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2200E0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E0" w:rsidRPr="009519AA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C01EB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другие препараты для лечения з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болеваний сердца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ивабрадин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200E0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9519AA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мельдоний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капсулы;</w:t>
            </w:r>
          </w:p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внутривенного и парабул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ь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барного введения;</w:t>
            </w:r>
          </w:p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внутривенного, внутрим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ы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шечного и парабульбарного введения;</w:t>
            </w:r>
          </w:p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инъекций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C02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антигипертензивные средства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C02A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антиадренергические средства центрального действия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C02AB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метилдопа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метилдопа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2200E0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E0" w:rsidRPr="009519AA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C02AC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агонисты имидазолиновых реце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торов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клонидин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внутривенного введения;</w:t>
            </w:r>
          </w:p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2200E0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9519AA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моксонидин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C02C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антиадренергические средства п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риферического действия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C02CA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альфа-адреноблокаторы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урапидил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 пролонгированного действия;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внутривенного введения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С02КХ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другие антигипертензивные сре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ства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бозентан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C03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диуретики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C03А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тиазидные диуретики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C03АА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тиазиды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гидрохлор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тиазид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C03В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тиазидоподобные диуретики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C03ВА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сульфонамиды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индапамид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таблетки, покрытые оболочкой; 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кой;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 пролонгированного действия, покрытые оболочкой;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 с контролируемым высвобожд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нием, покрытые пленочной оболочкой;</w:t>
            </w:r>
          </w:p>
        </w:tc>
      </w:tr>
      <w:tr w:rsidR="002200E0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9519AA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 с модифицированным высвоб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ждением, покрытые оболочкой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C03С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«</w:t>
            </w:r>
            <w:r w:rsidR="0018671F"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петлевые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»</w:t>
            </w:r>
            <w:r w:rsidR="0018671F"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диуретики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C03СА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сульфонамиды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фуросемид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внутривенного и внутрим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ы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шечного введения;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инъекций;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C03D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калийсберегающие диуретики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C03DA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антагонисты альдостерона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спиронола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С04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периферические вазодилататоры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С04А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периферические вазодилататоры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C04AD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производные пурина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пентоксифи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концентрат для приготовления раствора для инфузий;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концентрат для приготовления раствора для инъекций;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внутривенного и внутриарт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риального введения;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внутривенного введения;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инфузий;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инъекций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С07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бета-адреноблокаторы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С07А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бета-адреноблокаторы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200E0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E0" w:rsidRPr="009519AA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С07АА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неселективные бета-адреноблокаторы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пропранолол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2200E0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9519AA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соталол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2200E0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E0" w:rsidRPr="009519AA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С07АВ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селективные бета-адреноблокаторы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атенолол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таблетки;</w:t>
            </w:r>
          </w:p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200E0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E0" w:rsidRPr="009519AA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бисопролол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таблетки;</w:t>
            </w:r>
          </w:p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200E0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9519AA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метопролол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внутривенного введения;</w:t>
            </w:r>
          </w:p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таблетки;</w:t>
            </w:r>
          </w:p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кой;</w:t>
            </w:r>
          </w:p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 с замедленным высвобождением, покрытые оболочкой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C07AG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альфа- и бета-адреноблокаторы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карведилол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С08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блокаторы кальциевых каналов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С08С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селективные блокаторы кальци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вых каналов преимущественно с сосудистым эффектом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200E0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E0" w:rsidRPr="009519AA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С08СА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производные дигидропиридина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амлодипин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таблетки;</w:t>
            </w:r>
          </w:p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200E0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E0" w:rsidRPr="009519AA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нимодипин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инфузий;</w:t>
            </w:r>
          </w:p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200E0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9519AA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нифедипин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инфузий;</w:t>
            </w:r>
          </w:p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таблетки;</w:t>
            </w:r>
          </w:p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кой;</w:t>
            </w:r>
          </w:p>
        </w:tc>
      </w:tr>
      <w:tr w:rsidR="002200E0" w:rsidRPr="0048255E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9519AA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0" w:rsidRPr="00B67B87" w:rsidRDefault="002200E0" w:rsidP="002200E0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 пролонгированного действия, покрытые оболочкой;</w:t>
            </w:r>
          </w:p>
          <w:p w:rsidR="002200E0" w:rsidRPr="00B67B87" w:rsidRDefault="002200E0" w:rsidP="002200E0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2200E0" w:rsidRPr="00B67B87" w:rsidRDefault="002200E0" w:rsidP="002200E0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 с контролируемым высвобожд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нием, покрытые оболочкой;</w:t>
            </w:r>
          </w:p>
          <w:p w:rsidR="002200E0" w:rsidRPr="00B67B87" w:rsidRDefault="002200E0" w:rsidP="002200E0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 с контролируемым высвобожд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нием, покрытые пленочной оболочкой;</w:t>
            </w:r>
          </w:p>
          <w:p w:rsidR="002200E0" w:rsidRPr="00B67B87" w:rsidRDefault="002200E0" w:rsidP="002200E0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 с модифицированным, высвоб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ждением, покрытые оболочкой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C08D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селективные блокаторы кальци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вых каналов с прямым действием на сердце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C08DA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производные фенилалкиламина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верапамил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внутривенного введения;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кой;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пролонгированного действия, покрытые оболочкой;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С09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средства, действующие</w:t>
            </w:r>
            <w:r w:rsidR="00F6708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на ренин-ангиотензиновую сист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му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С09А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ингибиторы АПФ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6708E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8E" w:rsidRPr="009519AA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С09АА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8E" w:rsidRPr="00B67B87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ингибиторы АПФ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8E" w:rsidRPr="00B67B87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каптоприл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8E" w:rsidRPr="00B67B87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таблетки;</w:t>
            </w:r>
          </w:p>
          <w:p w:rsidR="00F6708E" w:rsidRPr="00B67B87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F6708E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08E" w:rsidRPr="009519AA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08E" w:rsidRPr="00B67B87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8E" w:rsidRPr="00B67B87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лизиноприл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8E" w:rsidRPr="00B67B87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F6708E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08E" w:rsidRPr="009519AA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08E" w:rsidRPr="00B67B87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8E" w:rsidRPr="00B67B87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периндоприл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8E" w:rsidRPr="00B67B87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таблетки;</w:t>
            </w:r>
          </w:p>
          <w:p w:rsidR="00F6708E" w:rsidRPr="00B67B87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диспергируемые в полости рта;</w:t>
            </w:r>
          </w:p>
          <w:p w:rsidR="00F6708E" w:rsidRPr="00B67B87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6708E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8E" w:rsidRPr="009519AA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8E" w:rsidRPr="00B67B87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8E" w:rsidRPr="00B67B87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эналаприл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8E" w:rsidRPr="00B67B87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С09С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антагонисты ангиотензина II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С09СА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антагонисты ангиотензина II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лозартан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C10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гиполипидемические средства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C10A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гиполипидемические средства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6708E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8E" w:rsidRPr="009519AA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C10AA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8E" w:rsidRPr="00B67B87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ингибиторы ГМГ-КоА-редуктазы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8E" w:rsidRPr="00B67B87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аторвастатин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8E" w:rsidRPr="00B67B87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капсулы;</w:t>
            </w:r>
          </w:p>
          <w:p w:rsidR="00F6708E" w:rsidRPr="00B67B87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F6708E" w:rsidRPr="00B67B87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F6708E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8E" w:rsidRPr="009519AA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8E" w:rsidRPr="00B67B87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8E" w:rsidRPr="00B67B87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симвастатин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8E" w:rsidRPr="00B67B87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F6708E" w:rsidRPr="00B67B87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C10AB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фибраты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фенофибрат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 пролонгированного действия;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дерматологические препараты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D01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противогрибковые препараты для лечения заболеваний кожи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D01A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противогрибковые препараты для местного применения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D01AE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прочие противогрибковые преп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раты для местного применения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салициловая кислота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мазь для наружного применения;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наружного применения (спи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товой)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D06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антибиотики и противомикробные средства, применяемые в дермат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логии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F6708E" w:rsidRDefault="00F6708E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513"/>
        <w:gridCol w:w="1590"/>
        <w:gridCol w:w="4252"/>
      </w:tblGrid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D06C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антибиотики в комбинации с пр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тивомикробными средствами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диоксомети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тетрагидро-пиримидин + сульфадим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токсин + тр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мекаин + хл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рамфеникол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мазь для наружного применения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D07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глюкокортикоиды, применяемые в дерматологии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D07A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глюкокортикоиды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D07AC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глюкокортикоиды с высокой 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тивностью (группа III)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мометазон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крем для наружного применения;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мазь для наружного применения;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порошок для ингаляций дозированный;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наружного применения;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спрей назальный дозированный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D08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антисептики и дезинфицирующие средства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D08A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антисептики и дезинфицирующие средства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D08AC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бигуниды и амидины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хлоргексидин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местного применения;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местного и наружного прим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нения;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наружного применения;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наружного применения (спи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товой);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спрей для наружного применения (спи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товой);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суппозитории вагинальные;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 вагинальные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D08AG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препараты йода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повидон-йод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местного и наружного прим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нения;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наружного применения;</w:t>
            </w:r>
          </w:p>
        </w:tc>
      </w:tr>
      <w:tr w:rsidR="00F6708E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8E" w:rsidRPr="009519AA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D08AX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8E" w:rsidRPr="00B67B87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другие антисептики и дезинфиц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рующие средства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8E" w:rsidRPr="00B67B87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водорода п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роксид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8E" w:rsidRPr="00B67B87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местного и наружного прим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нения</w:t>
            </w:r>
          </w:p>
        </w:tc>
      </w:tr>
      <w:tr w:rsidR="00F6708E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08E" w:rsidRPr="009519AA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08E" w:rsidRPr="00B67B87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8E" w:rsidRPr="00B67B87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калия перма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ганат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8E" w:rsidRPr="00B67B87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порошок для приготовления раствора для местного и наружного применения</w:t>
            </w:r>
          </w:p>
        </w:tc>
      </w:tr>
      <w:tr w:rsidR="00F6708E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8E" w:rsidRPr="009519AA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8E" w:rsidRPr="00B67B87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8E" w:rsidRPr="00B67B87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этанол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8E" w:rsidRPr="00B67B87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концентрат для приготовления раствора для наружного применения;</w:t>
            </w:r>
          </w:p>
          <w:p w:rsidR="00F6708E" w:rsidRPr="00B67B87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концентрат для приготовления раствора для наружного применения и приготовл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ния лекарственных форм;</w:t>
            </w:r>
          </w:p>
          <w:p w:rsidR="00F6708E" w:rsidRPr="00B67B87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наружного применения;</w:t>
            </w:r>
          </w:p>
          <w:p w:rsidR="00F6708E" w:rsidRPr="00B67B87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наружного применения и пр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готовления лекарственных форм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D11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другие дерматологические преп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D11A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другие дерматологические преп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D11AH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прочие дерматологические преп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пимекролимус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крем для наружного применения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G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мочеполовая система и половые гормоны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G01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противомикробные препараты и антисептики, применяемые в г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некологии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F6708E" w:rsidRDefault="00F6708E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513"/>
        <w:gridCol w:w="1590"/>
        <w:gridCol w:w="4252"/>
      </w:tblGrid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G01A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противомикробные препараты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 антисептики, кроме комбинир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ванных</w:t>
            </w:r>
            <w:r w:rsidR="00F6708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препаратов с глюкокорт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коидами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G01AA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антибактериальные препараты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натамицин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суппозитории вагинальные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G01AF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производные имидазола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клотримазол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гель вагинальный;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суппозитории вагинальные;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 вагинальные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G02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другие препараты, применяемые в гинекологии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G02A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утеротонизирующие препараты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G02AB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алкалоиды спорыньи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метилэрг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метрин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внутривенного и внутрим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ы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шечного введения</w:t>
            </w:r>
          </w:p>
        </w:tc>
      </w:tr>
      <w:tr w:rsidR="00F6708E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8E" w:rsidRPr="009519AA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G02AD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8E" w:rsidRPr="00B67B87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простагландины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8E" w:rsidRPr="00B67B87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динопростон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8E" w:rsidRPr="00B67B87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гель интрацервикальный</w:t>
            </w:r>
          </w:p>
        </w:tc>
      </w:tr>
      <w:tr w:rsidR="00F6708E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8E" w:rsidRPr="009519AA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8E" w:rsidRPr="00B67B87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8E" w:rsidRPr="00B67B87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мизопростол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8E" w:rsidRPr="00B67B87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G02C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другие препараты, применяемые в гинекологии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G02CA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адреномиметики, токолитические средства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гексопрен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внутривенного введения;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G02CB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ингибиторы пролактина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бромокриптин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G02CX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прочие препараты, применяемые в гинекологии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атозибан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G03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половые гормоны и модуляторы функции половых органов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G03A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гормональные контрацептивы системного действия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G03B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андрогены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6708E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8E" w:rsidRPr="009519AA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G03BA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8E" w:rsidRPr="00B67B87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производные З-оксоандрост-4-ена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8E" w:rsidRPr="00B67B87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тестостерон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8E" w:rsidRPr="00B67B87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гель для наружного применения;</w:t>
            </w:r>
          </w:p>
          <w:p w:rsidR="00F6708E" w:rsidRPr="00B67B87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капсулы;</w:t>
            </w:r>
          </w:p>
          <w:p w:rsidR="00F6708E" w:rsidRPr="00B67B87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внутримышечного введения;</w:t>
            </w:r>
          </w:p>
          <w:p w:rsidR="00F6708E" w:rsidRPr="00B67B87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внутримышечного введения (масляный)</w:t>
            </w:r>
          </w:p>
        </w:tc>
      </w:tr>
      <w:tr w:rsidR="00F6708E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8E" w:rsidRPr="009519AA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8E" w:rsidRPr="00B67B87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8E" w:rsidRPr="00B67B87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тестостерон </w:t>
            </w:r>
            <w:r w:rsidRPr="00F6708E">
              <w:rPr>
                <w:rFonts w:ascii="Times New Roman" w:eastAsia="Times New Roman" w:hAnsi="Times New Roman" w:cs="Times New Roman"/>
                <w:spacing w:val="-20"/>
                <w:sz w:val="22"/>
                <w:szCs w:val="22"/>
              </w:rPr>
              <w:t>(смесь эф</w:t>
            </w:r>
            <w:r w:rsidRPr="00F6708E">
              <w:rPr>
                <w:rFonts w:ascii="Times New Roman" w:eastAsia="Times New Roman" w:hAnsi="Times New Roman" w:cs="Times New Roman"/>
                <w:spacing w:val="-20"/>
                <w:sz w:val="22"/>
                <w:szCs w:val="22"/>
              </w:rPr>
              <w:t>и</w:t>
            </w:r>
            <w:r w:rsidRPr="00F6708E">
              <w:rPr>
                <w:rFonts w:ascii="Times New Roman" w:eastAsia="Times New Roman" w:hAnsi="Times New Roman" w:cs="Times New Roman"/>
                <w:spacing w:val="-20"/>
                <w:sz w:val="22"/>
                <w:szCs w:val="22"/>
              </w:rPr>
              <w:t>ров)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8E" w:rsidRPr="00B67B87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внутримышечного введения (масляный)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G03C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эстрогены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G03CA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природные и полусинтетические эстрогены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эстрадиол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G03D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гестагены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G03DA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производные прегн-4-ена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прогестерон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G03DB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производные прегнадиена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дидрогест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G03DC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производные эстрена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норэтистерон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G03G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гонадотропины и другие стимул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я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торы овуляции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6708E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8E" w:rsidRPr="009519AA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G03GA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8E" w:rsidRPr="00B67B87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гонадотропины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8E" w:rsidRPr="00B67B87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гонадотропин хорионич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8E" w:rsidRPr="00B67B87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внутримышечного введения;</w:t>
            </w:r>
          </w:p>
          <w:p w:rsidR="00F6708E" w:rsidRPr="00B67B87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внутримышечного и подкожного вв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дения</w:t>
            </w:r>
          </w:p>
        </w:tc>
      </w:tr>
      <w:tr w:rsidR="00F6708E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08E" w:rsidRPr="009519AA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08E" w:rsidRPr="00B67B87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8E" w:rsidRPr="00B67B87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корифолл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тропин альфа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8E" w:rsidRPr="00B67B87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F6708E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8E" w:rsidRPr="009519AA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8E" w:rsidRPr="00B67B87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8E" w:rsidRPr="00B67B87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фоллитропин альфа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8E" w:rsidRDefault="00F6708E" w:rsidP="00F6708E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внутримышечного и подкожного вв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дения; </w:t>
            </w:r>
          </w:p>
          <w:p w:rsidR="00F6708E" w:rsidRPr="00B67B87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подкожного введения;</w:t>
            </w:r>
          </w:p>
        </w:tc>
      </w:tr>
      <w:tr w:rsidR="00F6708E" w:rsidRPr="0048255E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8E" w:rsidRPr="009519AA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8E" w:rsidRPr="00B67B87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8E" w:rsidRPr="00B67B87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8E" w:rsidRPr="00B67B87" w:rsidRDefault="00F6708E" w:rsidP="00F6708E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G03GB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синтетические стимуляторы ов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у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ляции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кломифен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G03H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антиандрогены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G03HA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антиандрогены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ципротерон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внутримышечного введения масляный;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G04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препараты, применяемые в урол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гии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G04B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препараты, применяемые в урол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гии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G04BD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солифенацин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G04C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препараты для лечения доброкач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ственной гиперплазии предст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тельной железы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6708E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8E" w:rsidRPr="009519AA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G04CA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8E" w:rsidRPr="00B67B87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альфа-адреноблокаторы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8E" w:rsidRPr="00B67B87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алфузозин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8E" w:rsidRPr="00B67B87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 пролонгированного действия;</w:t>
            </w:r>
          </w:p>
          <w:p w:rsidR="00F6708E" w:rsidRPr="00B67B87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 пролонгированного действия, покрытые оболочкой;</w:t>
            </w:r>
          </w:p>
          <w:p w:rsidR="00F6708E" w:rsidRPr="00B67B87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 с контролируемым высвобожд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нием, покрытые оболочкой</w:t>
            </w:r>
          </w:p>
        </w:tc>
      </w:tr>
      <w:tr w:rsidR="00F6708E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08E" w:rsidRPr="009519AA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08E" w:rsidRPr="00B67B87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8E" w:rsidRPr="00B67B87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доксазозин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8E" w:rsidRPr="00B67B87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таблетки;</w:t>
            </w:r>
          </w:p>
          <w:p w:rsidR="00F6708E" w:rsidRPr="00B67B87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F6708E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8E" w:rsidRPr="009519AA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8E" w:rsidRPr="00B67B87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8E" w:rsidRPr="00B67B87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тамсулозин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8E" w:rsidRPr="00B67B87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 кишечнорасторимые пролонг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рованного действия;</w:t>
            </w:r>
          </w:p>
          <w:p w:rsidR="00F6708E" w:rsidRPr="00B67B87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 пролонгированного действия;</w:t>
            </w:r>
          </w:p>
          <w:p w:rsidR="00F6708E" w:rsidRPr="00B67B87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 с модифицированным высвобо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ж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дением;</w:t>
            </w:r>
          </w:p>
          <w:p w:rsidR="00F6708E" w:rsidRPr="00B67B87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F6708E" w:rsidRPr="00B67B87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 с контролируемым высвобожд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нием покрытые оболочкой;</w:t>
            </w:r>
          </w:p>
          <w:p w:rsidR="00F6708E" w:rsidRPr="00B67B87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 с пролонгированным высвобо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ж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дением покрытые пленочной оболочкой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G04CB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ингибиторы тестостерон-5-альфа-редуктазы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финастерид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Н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гормональные препараты систе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ного действия, кроме половых гормонов и инсулинов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H01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гормоны гипофиза и гипоталамуса и их аналоги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H01A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гормоны передней доли гипофиза и их аналоги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H01AC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соматропин и его агонисты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соматропин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инъекций;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подкожного введения;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H01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гормоны задней доли гипофиза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H01BA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вазопрессин и его аналоги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десмопрессин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капли назальные;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спрей назальный дозированный;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 подъязычные</w:t>
            </w:r>
          </w:p>
        </w:tc>
      </w:tr>
    </w:tbl>
    <w:p w:rsidR="00F6708E" w:rsidRDefault="00F6708E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513"/>
        <w:gridCol w:w="1590"/>
        <w:gridCol w:w="4252"/>
      </w:tblGrid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Н01BB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окситоцин и его аналоги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карбетоцин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внутривенного и внутрим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ы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шечного введения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H01C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гормоны гипоталамуса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окситоцин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внутривенного и внутрим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ы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шечного введения;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инфузий и внутримышечного введения;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инъекций;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инъекций и местного прим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нения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H01CB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гормоны, замедляющие рост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октреотид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суспензии для внутримышечного введения проло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гированного действия;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микросферы для приготовления суспензии для внутримышечного введения;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микросферы для приготовления суспензии для внутримышечного введения проло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гированного действия;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внутривенного и подкожного введения;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раствор для инфузий и </w:t>
            </w:r>
            <w:r w:rsidRPr="00C01BAC">
              <w:rPr>
                <w:rFonts w:ascii="Times New Roman" w:eastAsia="Times New Roman" w:hAnsi="Times New Roman" w:cs="Times New Roman"/>
                <w:spacing w:val="-20"/>
                <w:sz w:val="22"/>
                <w:szCs w:val="22"/>
              </w:rPr>
              <w:t>подкожного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C01BAC">
              <w:rPr>
                <w:rFonts w:ascii="Times New Roman" w:eastAsia="Times New Roman" w:hAnsi="Times New Roman" w:cs="Times New Roman"/>
                <w:spacing w:val="-20"/>
                <w:sz w:val="22"/>
                <w:szCs w:val="22"/>
              </w:rPr>
              <w:t>введ</w:t>
            </w:r>
            <w:r w:rsidRPr="00C01BAC">
              <w:rPr>
                <w:rFonts w:ascii="Times New Roman" w:eastAsia="Times New Roman" w:hAnsi="Times New Roman" w:cs="Times New Roman"/>
                <w:spacing w:val="-20"/>
                <w:sz w:val="22"/>
                <w:szCs w:val="22"/>
              </w:rPr>
              <w:t>е</w:t>
            </w:r>
            <w:r w:rsidRPr="00C01BAC">
              <w:rPr>
                <w:rFonts w:ascii="Times New Roman" w:eastAsia="Times New Roman" w:hAnsi="Times New Roman" w:cs="Times New Roman"/>
                <w:spacing w:val="-20"/>
                <w:sz w:val="22"/>
                <w:szCs w:val="22"/>
              </w:rPr>
              <w:t>ния</w:t>
            </w:r>
          </w:p>
        </w:tc>
      </w:tr>
      <w:tr w:rsidR="00F6708E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8E" w:rsidRPr="009519AA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H01CC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8E" w:rsidRPr="00B67B87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антигонадотропин-рилизинг го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моны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8E" w:rsidRPr="00B67B87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ганиреликс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8E" w:rsidRPr="00B67B87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F6708E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8E" w:rsidRPr="009519AA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8E" w:rsidRPr="00B67B87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8E" w:rsidRPr="00B67B87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цетрореликс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8E" w:rsidRPr="00B67B87" w:rsidRDefault="00F6708E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Н02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кортикостероиды системного де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й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ствия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Н02А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кортикостероиды системного де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й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ствия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Н02АА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минералокортикоиды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флудрокорт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зон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01BAC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Н02АВ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глюкокортикоиды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бетаметазон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крем для наружного применения;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мазь для наружного применения;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суспензия для инъекций</w:t>
            </w:r>
          </w:p>
        </w:tc>
      </w:tr>
      <w:tr w:rsidR="00C01BAC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гидрокорт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зон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крем для наружного применения;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и внутримышечного введения;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мазь глазная;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мазь для наружного применения;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наружного применения;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суспензия для внутримышечного и вну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рисуставного введения;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эмульсия для наружного применения</w:t>
            </w:r>
          </w:p>
        </w:tc>
      </w:tr>
      <w:tr w:rsidR="00C01BAC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дексаметазон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внутривенного и внутрим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ы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шечного введения;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инъекций;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01BAC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метилпредн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золон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и внутримышечного введения;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суспензия для инъекций;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01BAC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преднизолон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мазь для наружного применения;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внутривенного и внутрим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ы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шечного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введения;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инъекций;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H03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препараты для лечения заболев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ний щитовидной железы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H03А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препараты щитовидной железы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H03АА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гормоны щитовидной железы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левотироксин натрия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H03В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антитиреоидные препараты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671F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9519AA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H03ВВ 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серосодержащие производные имидазола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тиамазол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таблетки;</w:t>
            </w:r>
          </w:p>
          <w:p w:rsidR="0018671F" w:rsidRPr="00B67B87" w:rsidRDefault="0018671F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01182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H03С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01182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препараты йода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H03СА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препараты йода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калия йодид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 жевательные;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Н04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гормоны поджелудочной железы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Н04А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гормоны, расщепляющие гликоген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Н04АА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гормоны, расщепляющие гликоген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глюкагон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инъекций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Н05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препараты, регулирующие обмен кальция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Н05А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паратиреоидные гормоны и их аналоги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Н05АА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паратиреоидные гормоны и их аналоги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терипаратид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Н05В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антипаратиреоидные средства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Н05ВА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препараты кальцитонина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кальцитонин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инъекций;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спрей назальный дозированный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Н05ВХ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прочие антипаратиреоидные пр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параты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парикальц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тол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внутривенного введения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цинакалцет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J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противомикробные препараты системного действия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J01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антибактериальные препараты системного действия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J01A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тетрациклины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J01AA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тетрациклины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доксициклин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инфузий;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 диспергируемые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J01B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амфениколы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J01BA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амфениколы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хлорамфен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кол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J01C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бета-лактамные антибактериал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ь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ные препараты: пенициллины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J01CA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пенициллины широкого спектра действия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амоксициллин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гранулы для приготовления суспензии для приема внутрь;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 диспергируемые;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</w:tbl>
    <w:p w:rsidR="00C01BAC" w:rsidRDefault="00C01BAC"/>
    <w:p w:rsidR="00C01BAC" w:rsidRDefault="00C01BAC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513"/>
        <w:gridCol w:w="1590"/>
        <w:gridCol w:w="4252"/>
      </w:tblGrid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ампициллин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порошок для приготовления раствора для внутривенного и внутримышечного вв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дения;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порошок для приготовления раствора для внутримышечного введения;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01BAC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J01CE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пенициллины, чувствительные к бета-лактамазам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бензатина бензилпен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циллин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порошок для приготовления суспензии для внутримышечного введения;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порошок для приготовления суспензии для внутримышечного введения проло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гированного действия</w:t>
            </w:r>
          </w:p>
        </w:tc>
      </w:tr>
      <w:tr w:rsidR="00C01BAC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бензилпен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циллин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порошок для приготовления раствора для внутривенного и внутримышечного вв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дения;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порошок для приготовления раствора для внутримышечного и подкожного введ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ния;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порошок для приготовления раствора для инъекций;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порошок для приготовления раствора для инъекции и местного применения;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порошок для приготовления суспензии для внутримышечного введения</w:t>
            </w:r>
          </w:p>
        </w:tc>
      </w:tr>
      <w:tr w:rsidR="00C01BAC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феноксим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тилпеници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J01CF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пенициллины, устойчивые к бета-лактамазам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оксациллин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порошок для приготовления раствора для внутривенного и внутримышечного вв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дения;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порошок для приготовления раствора для внутримышечного введения;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порошок для приготовления раствора для инъекций;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J01CR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комбинации пенициллинов, вкл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ю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чая комбинации с ингибиторами бета-лактамаз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амоксициллин + клавулан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вая кислота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порошок для приготовления раствора для внутривенного введения;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 диспергируемые;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кой;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 с модифицированным высвоб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ждением, покрытые пленочной оболо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кой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J01D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другие бета-лактамные антибакт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риальные препараты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J01DB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цефалоспорины 1-го поколения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цефазолин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порошок для приготовления раствора для внутривенного и внутримышечного вв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дения;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порошок для приготовления раствора для внутримышечного введения</w:t>
            </w:r>
          </w:p>
        </w:tc>
      </w:tr>
    </w:tbl>
    <w:p w:rsidR="00C01BAC" w:rsidRDefault="00C01BAC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513"/>
        <w:gridCol w:w="1590"/>
        <w:gridCol w:w="4252"/>
      </w:tblGrid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цефалексин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гранулы для приготовления суспензии для приема внутрь;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J01DC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цефалоспорины 2-го поколения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цефуроксим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гранулы для приготовления суспензии для приема внутрь;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порошок для приготовления раствора для внутривенного введения;</w:t>
            </w:r>
          </w:p>
          <w:p w:rsidR="00C01BAC" w:rsidRPr="00C01BAC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pacing w:val="-20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порошок для приготовления раствора для внутривенного и </w:t>
            </w:r>
            <w:r w:rsidRPr="00C01BAC">
              <w:rPr>
                <w:rFonts w:ascii="Times New Roman" w:eastAsia="Times New Roman" w:hAnsi="Times New Roman" w:cs="Times New Roman"/>
                <w:spacing w:val="-20"/>
                <w:sz w:val="22"/>
                <w:szCs w:val="22"/>
              </w:rPr>
              <w:t>внутримышечного вв</w:t>
            </w:r>
            <w:r w:rsidRPr="00C01BAC">
              <w:rPr>
                <w:rFonts w:ascii="Times New Roman" w:eastAsia="Times New Roman" w:hAnsi="Times New Roman" w:cs="Times New Roman"/>
                <w:spacing w:val="-20"/>
                <w:sz w:val="22"/>
                <w:szCs w:val="22"/>
              </w:rPr>
              <w:t>е</w:t>
            </w:r>
            <w:r w:rsidRPr="00C01BAC">
              <w:rPr>
                <w:rFonts w:ascii="Times New Roman" w:eastAsia="Times New Roman" w:hAnsi="Times New Roman" w:cs="Times New Roman"/>
                <w:spacing w:val="-20"/>
                <w:sz w:val="22"/>
                <w:szCs w:val="22"/>
              </w:rPr>
              <w:t>дения;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порошок для приготовления раствора для внутримышечного введения;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порошок для приготовления раствора для инфузий;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порошок для приготовления раствора для инъекций;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1BAC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J01DD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цефалоспорины 3-го поколения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цефотаксим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порошок для приготовления раствора для внутривенного и внутримышечного вв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дения;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порошок для приготовления раствора для внутримышечного введения;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порошок для приготовления раствора для инъекций</w:t>
            </w:r>
          </w:p>
        </w:tc>
      </w:tr>
      <w:tr w:rsidR="00C01BAC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цефтазидим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порошок для приготовления раствора для внутривенного и внутримышечного вв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дения;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порошок для приготовления раствора для инфузий;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порошок для приготовления раствора для инъекций</w:t>
            </w:r>
          </w:p>
        </w:tc>
      </w:tr>
      <w:tr w:rsidR="00C01BAC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цефтриаксон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порошок для приготовления раствора для внутривенного введения;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порошок для приготовления раствора для внутривенного и внутримышечного вв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дения;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порошок для приготовления раствора для внутримышечного введения;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порошок для приготовления раствора для внутримышечного и внутривенного вв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дения;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порошок для приготовления раствора для инфузий;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порошок для приготовления раствора для инъекций</w:t>
            </w:r>
          </w:p>
        </w:tc>
      </w:tr>
      <w:tr w:rsidR="00C01BAC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цефоперазон + сульбактам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порошок для приготовления раствора для внутривенного и внутримышечного вв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дения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J01DE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цефалоспорины 4-го поколения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цефепим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порошок для приготовления раствора для внутривенного и внутримышечного вв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дения;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порошок для приготовления раствора для внутримышечного введения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J01DH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карбапенемы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имипенем + циластатин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порошок для приготовления раствора для внутримышечного введения;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порошок для приготовления раствора для инфузий</w:t>
            </w:r>
          </w:p>
        </w:tc>
      </w:tr>
      <w:tr w:rsidR="00C01BAC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меропенем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порошок для приготовления раствора для внутривенного введения</w:t>
            </w:r>
          </w:p>
        </w:tc>
      </w:tr>
      <w:tr w:rsidR="00C01BAC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эртапенем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инъекций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J01DI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другие цефалоспорины и пенемы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цефтаролина фосамил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J01E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сульфаниламиды и триметоприм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J01EE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комбинированные препараты сульфаниламидов и триметопр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ма, включая производные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ко-тримоксазол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концентрат для приготовления раствора для инфузий;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суспензия для приема внутрь;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J01F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макролиды, линкозамиды и стре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тограмины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1BAC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J01FA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макролиды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азитромицин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инфузий;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порошок для приготовления суспензии для приема внутрь (для детей);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порошок для приготовления суспензии пролонгированного действия для приема внутрь;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 диспергируемые;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1BAC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джозамицин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 диспергируемые;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1BAC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кларитром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цин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гранулы для приготовления суспензии для приема внутрь;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конце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трата для приготовления раствора для 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фузий;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инфузий;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кой;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 пролонгированного действия, покрытые оболочкой;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J01FF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линкозамиды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клиндамицин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внутривенного и внутрим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ы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шечного введения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J01G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аминогликозиды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J01GA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стрептомицины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стрептомицин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порошок для приготовления раствора для внутримышечного введения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J01GB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другие аминогликозиды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амикацин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</w:tbl>
    <w:p w:rsidR="00C01BAC" w:rsidRDefault="00C01BAC"/>
    <w:p w:rsidR="00C01BAC" w:rsidRDefault="00C01BAC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513"/>
        <w:gridCol w:w="1590"/>
        <w:gridCol w:w="4252"/>
      </w:tblGrid>
      <w:tr w:rsidR="00C01BAC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C01BAC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порошок для приготовления раствора для внутривенного и внутримышечного вв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дения;</w:t>
            </w:r>
          </w:p>
          <w:p w:rsidR="00C01BAC" w:rsidRPr="00B67B87" w:rsidRDefault="00C01BAC" w:rsidP="00C01BAC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порошок для приготовления раствора для внутримышечного введения;</w:t>
            </w:r>
          </w:p>
          <w:p w:rsidR="00C01BAC" w:rsidRPr="00B67B87" w:rsidRDefault="00C01BAC" w:rsidP="00C01BAC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внутривенного и внутрим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ы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шечного введения;</w:t>
            </w:r>
          </w:p>
          <w:p w:rsidR="00C01BAC" w:rsidRPr="00B67B87" w:rsidRDefault="00C01BAC" w:rsidP="00C01BAC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инфузий и внутримышечного введения</w:t>
            </w:r>
          </w:p>
        </w:tc>
      </w:tr>
      <w:tr w:rsidR="00C01BAC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гентамицин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капли глазные;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порошок для приготовления раствора для внутримышечного введения;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внутривенного и внутрим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ы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шечного введения</w:t>
            </w:r>
          </w:p>
        </w:tc>
      </w:tr>
      <w:tr w:rsidR="00C01BAC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канамицин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порошок для приготовления раствора для внутривенного и внутримышечного вв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дения;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порошок для приготовления раствора для внутримышечного введения</w:t>
            </w:r>
          </w:p>
        </w:tc>
      </w:tr>
      <w:tr w:rsidR="00C01BAC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тобрамицин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капли глазные;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 с порошком для ингаляций;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мазь глазная;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внутривенного и внутрим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ы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шечного введения;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ингаляций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J01M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антибактериальные препараты, производные хинолона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1BAC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J01MA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фторхинолоны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гатифлокс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цин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1BAC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левофлокс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цин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капли глазные;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инфузий;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1BAC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ломефлокс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цин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капли глазные;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1BAC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моксифлокс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цин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капли глазные;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инфузий;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1BAC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офлоксацин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капли глазные;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капли глазные и ушные;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мазь глазная;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инфузий;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кой;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C01BAC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спарфлокс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цин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C01BAC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ципрофлокс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цин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капли глазные;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капли глазные и ушные;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капли ушные;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концентрат для приготовления раствора для инфузий;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мазь глазная;</w:t>
            </w:r>
          </w:p>
        </w:tc>
      </w:tr>
      <w:tr w:rsidR="00C01BAC" w:rsidRPr="0048255E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C01BAC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внутривенного введения;</w:t>
            </w:r>
          </w:p>
          <w:p w:rsidR="00C01BAC" w:rsidRPr="00B67B87" w:rsidRDefault="00C01BAC" w:rsidP="00C01BAC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инфузий;</w:t>
            </w:r>
          </w:p>
          <w:p w:rsidR="00C01BAC" w:rsidRPr="00B67B87" w:rsidRDefault="00C01BAC" w:rsidP="00C01BAC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C01BAC" w:rsidRPr="00B67B87" w:rsidRDefault="00C01BAC" w:rsidP="00C01BAC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кой;</w:t>
            </w:r>
          </w:p>
          <w:p w:rsidR="00C01BAC" w:rsidRPr="00B67B87" w:rsidRDefault="00C01BAC" w:rsidP="00C01BAC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J01X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другие антибактериальные преп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J01XA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антибиотики гликопептидной структуры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ванкомицин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инфузий;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порошок для приготовления раствора для инфузий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J01XX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прочие антибактериальные преп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линезолид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гранулы для приготовления суспензии для приема внутрь;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инфузий;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J02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противогрибковые препараты си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темного действия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J02A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противогрибковые препараты си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темного действия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1BAC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J02AA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антибиотики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амфотерицин 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C01BAC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нистатин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1BAC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J02AC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производные триазола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вориконазол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инфузий порошок для приготовления суспензии для приема внутрь;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1BAC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флуконазол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внутривенного введения;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инфузий;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1BAC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J02AX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другие противогрибковые преп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раты системного действия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каспофунгин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C01BAC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микафунгин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J04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препараты, активные в отношении микобактерий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J04A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противотуберкулезные препараты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J04AA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аминосалициловая кислота и ее производные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аминосалиц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ловая кислота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гранулы замедленного высвобождения для приема внутрь;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гранулы, покрытые кишечнорастворимой оболочкой;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гранулы, покрытые оболочкой для приема внутрь;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инфузий;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инфузий;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кишечнорастворимой оболочкой</w:t>
            </w:r>
          </w:p>
        </w:tc>
      </w:tr>
    </w:tbl>
    <w:p w:rsidR="00C01BAC" w:rsidRDefault="00C01BAC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513"/>
        <w:gridCol w:w="1590"/>
        <w:gridCol w:w="4252"/>
      </w:tblGrid>
      <w:tr w:rsidR="00C01BAC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J04AB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антибиотики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капреомицин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и внутримышечного введения;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порошок для приготовления раствора для внутривенного и внутримышечного вв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дения;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C01BAC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рифабутин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C01BAC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рифампицин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инфузий;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инъекций;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C01BAC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циклосерин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J04AC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гидразиды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изониазид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внутривенного, внутрим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ы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шечного, ингаляционного и эндотрах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ального введения;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инъекций;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инъекций и ингаляций;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01BAC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J04AD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производные тиокарбамида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протионамид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1BAC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этионамид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1BAC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J04AK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другие противотуберкулезные препараты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бедаквилин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01BAC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пиразинамид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C01BAC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теризидон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C01BAC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тиоуреидо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миномети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пиридиния перхлорат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1BAC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этамбутол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1BAC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J04AM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комбинированные противотубе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кулезные препараты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изониазид +ломефлоксацин +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пираз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намид + эта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тол+пири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доксин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1BAC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изониазид + пиразинамид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01BAC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изониазид + пиразинамид+ рифампицин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 диспергируемые;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1BAC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изониазид + пиразинамид + рифамп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цин + этамб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у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тол + пир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доксин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C01BAC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изониазид + рифампицин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оболочкой</w:t>
            </w:r>
          </w:p>
        </w:tc>
      </w:tr>
    </w:tbl>
    <w:p w:rsidR="00C01BAC" w:rsidRDefault="00C01BAC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513"/>
        <w:gridCol w:w="1590"/>
        <w:gridCol w:w="4252"/>
      </w:tblGrid>
      <w:tr w:rsidR="00C01BAC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изониазид + пиразинамид+ рифампицин + этамбутол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1BAC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изониазид + этамбутол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01BAC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ломефлокс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цин + пираз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намид + пр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тионамид + этамбутол + пиридоксин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J04B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противолепрозные препараты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J04BA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противолепрозные препараты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дапсон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J05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противовирусные препараты си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темного действия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J05A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противовирусные препараты пр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я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мого действия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1BAC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J05AB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нуклеозиды и нуклеотиды, кроме ингибиторов обратной транскри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тазы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ацикловир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крем для местного и наружного примен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ния;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крем для наружного применения;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инфузий;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мазь глазная;</w:t>
            </w:r>
          </w:p>
          <w:p w:rsidR="00C01BAC" w:rsidRPr="00C01BAC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pacing w:val="-20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мазь для местного и наружного </w:t>
            </w:r>
            <w:r w:rsidRPr="00C01BAC">
              <w:rPr>
                <w:rFonts w:ascii="Times New Roman" w:eastAsia="Times New Roman" w:hAnsi="Times New Roman" w:cs="Times New Roman"/>
                <w:spacing w:val="-20"/>
                <w:sz w:val="22"/>
                <w:szCs w:val="22"/>
              </w:rPr>
              <w:t>примен</w:t>
            </w:r>
            <w:r w:rsidRPr="00C01BAC">
              <w:rPr>
                <w:rFonts w:ascii="Times New Roman" w:eastAsia="Times New Roman" w:hAnsi="Times New Roman" w:cs="Times New Roman"/>
                <w:spacing w:val="-20"/>
                <w:sz w:val="22"/>
                <w:szCs w:val="22"/>
              </w:rPr>
              <w:t>е</w:t>
            </w:r>
            <w:r w:rsidRPr="00C01BAC">
              <w:rPr>
                <w:rFonts w:ascii="Times New Roman" w:eastAsia="Times New Roman" w:hAnsi="Times New Roman" w:cs="Times New Roman"/>
                <w:spacing w:val="-20"/>
                <w:sz w:val="22"/>
                <w:szCs w:val="22"/>
              </w:rPr>
              <w:t>ния;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мазь для наружного применения;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порошок для приготовления раствора для инфузий;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1BAC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валганцикл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вир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1BAC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ганцикловир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C01BAC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рибавирин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концентрат для приготовления раствора для инфузий;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суспензии для приема внутрь;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01BAC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J05AE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ингибиторы ВИЧ-протеаз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атазанавир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C01BAC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дарунавир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1BAC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индинавир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C01BAC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лопинавир + ритонавир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приема внутрь;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1BAC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нелфинавир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порошок для приема внутрь</w:t>
            </w:r>
          </w:p>
        </w:tc>
      </w:tr>
      <w:tr w:rsidR="00C01BAC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ритонавир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 мягкие;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1BAC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саквинавир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1BAC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телапревир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1BAC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фосампрен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вир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суспензия для приема внутрь;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C01BAC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J05AF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нуклеозиды и нуклеотиды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инг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биторы обратной транскриптазы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абакавир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приема внутрь;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1BAC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диданозин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 кишечнорастворимые;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порошок для приготовления раствора для приема внутрь для детей</w:t>
            </w:r>
          </w:p>
        </w:tc>
      </w:tr>
      <w:tr w:rsidR="00C01BAC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зидовудин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инфузий;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приема внутрь;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1BAC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ламивудин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приема внутрь;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1BAC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ставудин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порошок для приготовления раствора для приема внутрь</w:t>
            </w:r>
          </w:p>
        </w:tc>
      </w:tr>
      <w:tr w:rsidR="00C01BAC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телбивудин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1BAC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тенофовир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1BAC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фосфазид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01BAC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энтекавир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A22EF9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J05AG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ненуклеозидные ингибиторы 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ратной транскриптазы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невирапин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суспензия для приема внутрь;</w:t>
            </w:r>
          </w:p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таблетки;</w:t>
            </w:r>
          </w:p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A22EF9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этравирин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A22EF9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эфавиренз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J05AH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ингибиторы нейроаминидазы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осельтамивир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порошок для приготовления суспензии для приема внутрь</w:t>
            </w:r>
          </w:p>
        </w:tc>
      </w:tr>
      <w:tr w:rsidR="00A22EF9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J05AX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прочие противовирусные препар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имидазолил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э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танамид пе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тандиовой кислоты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A22EF9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кагоцел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A22EF9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умифеновир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капсулы;</w:t>
            </w:r>
          </w:p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A22EF9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ралтегравир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A22EF9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энфувиртид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A22EF9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J05AR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комбинированные противовиру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ные препараты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абакавир + ламивудин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A22EF9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для лечения ВИЧ-инфекции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абакавир + ламивудин + зидовудин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A22EF9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зидовудин + ламивудин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J06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иммунные сыворотки и иммуно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лобулины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J06A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иммунные сыворотки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22EF9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J06AA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иммунные сыворотки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анатоксин дифтерийный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22EF9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анатоксин дифтерийно-столбнячный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22EF9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анатоксин столбнячный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A22EF9" w:rsidRDefault="00A22EF9"/>
    <w:p w:rsidR="00A22EF9" w:rsidRDefault="00A22EF9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513"/>
        <w:gridCol w:w="1590"/>
        <w:gridCol w:w="4252"/>
      </w:tblGrid>
      <w:tr w:rsidR="00A22EF9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антитоксин яда гадюки обыкновенной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22EF9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сыворотка</w:t>
            </w:r>
          </w:p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противобот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у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линическая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22EF9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сыворотка</w:t>
            </w:r>
          </w:p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противога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гренозная п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ливалентная очищенная концентрир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ванная лош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диная жидкая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22EF9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сыворотка</w:t>
            </w:r>
          </w:p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противоди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ф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терийная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22EF9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сыворотка против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столбнячная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J06B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иммуноглобулины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J06BA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иммуноглобулины, нормальные человеческие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иммуногл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булин челов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 нормал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ь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22EF9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J06BB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специфические иммуноглобулины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иммуногл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булин антир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бический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22EF9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иммуногл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булин против клещевого энцефалита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22EF9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иммуногл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булин прот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востолбня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ный человека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22EF9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иммуногл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булин челов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 антирезус RHO(D)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нутримышечного введения;</w:t>
            </w:r>
          </w:p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внутримышечного введения</w:t>
            </w:r>
          </w:p>
        </w:tc>
      </w:tr>
      <w:tr w:rsidR="00A22EF9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иммуногл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булин челов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 против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стафилоко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ковый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22EF9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паливизумаб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внутримышечного введения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J06BC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другие иммуноглобулины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иммуногл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булин ант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тимоцита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концентрат для приготовления раствора для инфузий;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</w:tbl>
    <w:p w:rsidR="00A22EF9" w:rsidRDefault="00A22EF9"/>
    <w:p w:rsidR="00A22EF9" w:rsidRDefault="00A22EF9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513"/>
        <w:gridCol w:w="1590"/>
        <w:gridCol w:w="4252"/>
      </w:tblGrid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J07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вакцины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вакцины в соответствии с национал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ь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ным календ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рем проф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лактических прививок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L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противоопухолевые препараты и иммуномодуляторы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L01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противоопухолевые препараты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L01A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алкилирующие средства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22EF9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L01AA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аналоги азотистого иприта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ифосфамид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порошок для приготовления раствора для внутривенного введения;</w:t>
            </w:r>
          </w:p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порошок для приготовления раствора для инфузий;</w:t>
            </w:r>
          </w:p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порошок для приготовления раствора для инъекций</w:t>
            </w:r>
          </w:p>
        </w:tc>
      </w:tr>
      <w:tr w:rsidR="00A22EF9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мелфалан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</w:t>
            </w:r>
          </w:p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раствора для внутрисосудистого введения;</w:t>
            </w:r>
          </w:p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A22EF9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хлорамбуцил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A22EF9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циклофосф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мид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и внутримышечного введения;</w:t>
            </w:r>
          </w:p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порошок для приготовления раствора для внутривенного введения;</w:t>
            </w:r>
          </w:p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порошок для приготовления раствора для внутривенного и внутримышечного вв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дения;</w:t>
            </w:r>
          </w:p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сахарной оболочкой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L01AB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алкилсульфонаты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бусульфан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A22EF9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L01AD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производные нитрозомочевины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кармустин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A22EF9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ломустин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A22EF9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L01AX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другие алкилирующие средства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дакарбазин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A22EF9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темозоломид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лиофилизат для приготовления раствора для инфузий; </w:t>
            </w:r>
          </w:p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L01B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антиметаболиты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22EF9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L01BA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аналоги фолиевой кислоты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метотрексат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концентрат для приготовления раствора для инфузий;</w:t>
            </w:r>
          </w:p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инъекций;</w:t>
            </w:r>
          </w:p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инъекций;</w:t>
            </w:r>
          </w:p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таблетки;</w:t>
            </w:r>
          </w:p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A22EF9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пеметрексед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A22EF9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ралтитрексид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A22EF9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L01BB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аналоги пурина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меркаптоп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у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A22EF9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неларабин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инфузий</w:t>
            </w:r>
          </w:p>
        </w:tc>
      </w:tr>
    </w:tbl>
    <w:p w:rsidR="00A22EF9" w:rsidRDefault="00A22EF9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513"/>
        <w:gridCol w:w="1590"/>
        <w:gridCol w:w="4252"/>
      </w:tblGrid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флударабин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концентрат для приготовления раствора для внутривенного введения;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A22EF9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L01BC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аналоги пиримидина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азацитидин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суспензии для подкожного введения</w:t>
            </w:r>
          </w:p>
        </w:tc>
      </w:tr>
      <w:tr w:rsidR="00A22EF9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гемцитабин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A22EF9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капецитабин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A22EF9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фторурацил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концентрат для приготовления раствора для инфузий;</w:t>
            </w:r>
          </w:p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внутрисосудистого введения;</w:t>
            </w:r>
          </w:p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внутрисосудистого и внутр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полостного введения</w:t>
            </w:r>
          </w:p>
        </w:tc>
      </w:tr>
      <w:tr w:rsidR="00A22EF9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цитарабин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инъекций;</w:t>
            </w:r>
          </w:p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инъекций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L01C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алкалоиды растительного прои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хождения и другие природные вещества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22EF9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L01CA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алкалоиды барвинка и их аналоги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винбластин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A22EF9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винкристин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внутривенного введения</w:t>
            </w:r>
          </w:p>
        </w:tc>
      </w:tr>
      <w:tr w:rsidR="00A22EF9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винорелбин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капсулы;</w:t>
            </w:r>
          </w:p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L01CB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производные подофиллотоксина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этопозид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A22EF9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L01CD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таксаны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доцетаксел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A22EF9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паклитаксел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концентрат для приготовления раствора для инфузий;</w:t>
            </w:r>
          </w:p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суспензии для инфузий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L01D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противоопухолевые антибиотики и родственные соединения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22EF9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L01DB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антрациклины и родственные с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единения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даунорубицин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внутривенного введения;</w:t>
            </w:r>
          </w:p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внутривенного введения</w:t>
            </w:r>
          </w:p>
        </w:tc>
      </w:tr>
      <w:tr w:rsidR="00A22EF9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доксорубицин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концентрат для приготовления раствора для внутривенного введения;</w:t>
            </w:r>
          </w:p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концентрат для приготовления раствора для внутрисосудистого и внутрипузырн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го введения;</w:t>
            </w:r>
          </w:p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внутрисосудистого и внутрипузырн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го введения;</w:t>
            </w:r>
          </w:p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внутрисосудистого и внутр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пузырного введения</w:t>
            </w:r>
          </w:p>
        </w:tc>
      </w:tr>
    </w:tbl>
    <w:p w:rsidR="00A22EF9" w:rsidRDefault="00A22EF9"/>
    <w:p w:rsidR="00A22EF9" w:rsidRDefault="00A22EF9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513"/>
        <w:gridCol w:w="1590"/>
        <w:gridCol w:w="4252"/>
      </w:tblGrid>
      <w:tr w:rsidR="00A22EF9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идарубицин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капсулы;</w:t>
            </w:r>
          </w:p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внутривенного введения</w:t>
            </w:r>
          </w:p>
        </w:tc>
      </w:tr>
      <w:tr w:rsidR="00A22EF9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митоксантрон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концентрат для приготовления раствора для внутривенного и внутриплеврального введения;</w:t>
            </w:r>
          </w:p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A22EF9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эпирубицин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концентрат для приготовления раствора для внутривенного и внутриполостного введения;</w:t>
            </w:r>
          </w:p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концентрат для приготовления раствора для внутрисосудистого и внутрипузырн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го введения;</w:t>
            </w:r>
          </w:p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внутрисосудистого и внутрипузырн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го введения</w:t>
            </w:r>
          </w:p>
        </w:tc>
      </w:tr>
      <w:tr w:rsidR="00A22EF9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L01DC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другие противоопухолевые ант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биотики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блеомицин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инъекций</w:t>
            </w:r>
          </w:p>
        </w:tc>
      </w:tr>
      <w:tr w:rsidR="00A22EF9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митомицин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инъекций;</w:t>
            </w:r>
          </w:p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порошок для приготовления раствора для инъекций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L01X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другие противоопухолевые преп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22EF9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L01XA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препараты платины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карбоплатин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концентрат для приготовления раствора для инфузий;</w:t>
            </w:r>
          </w:p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A22EF9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оксалиплатин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концентрат для приготовления раствора для инфузий;</w:t>
            </w:r>
          </w:p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A22EF9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цисплатин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концентрат для приготовления раствора для инфузий;</w:t>
            </w:r>
          </w:p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концентрат для приготовления раствора для инфузий и внутрибрюшинного введ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ния;</w:t>
            </w:r>
          </w:p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инфузий;</w:t>
            </w:r>
          </w:p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инъекций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L01XB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метилгидразины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прокарбазин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A22EF9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L01XC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моноклональные антитела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бевацизумаб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A22EF9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ритуксимаб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концентрат для приготовления раствора для инфузий;</w:t>
            </w:r>
          </w:p>
        </w:tc>
      </w:tr>
      <w:tr w:rsidR="00A22EF9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трастузумаб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конце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трата для приготовления раствора для 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фузий;</w:t>
            </w:r>
          </w:p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A22EF9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цетуксимаб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инфузий</w:t>
            </w:r>
          </w:p>
        </w:tc>
      </w:tr>
      <w:tr w:rsidR="00A22EF9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L01XE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ингибиторы протеинкиназы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гефитиниб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A22EF9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дазатиниб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</w:tbl>
    <w:p w:rsidR="00A22EF9" w:rsidRDefault="00A22EF9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513"/>
        <w:gridCol w:w="1590"/>
        <w:gridCol w:w="4252"/>
      </w:tblGrid>
      <w:tr w:rsidR="00A22EF9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иматиниб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капсулы;</w:t>
            </w:r>
          </w:p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A22EF9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нилотиниб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A22EF9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сорафениб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A22EF9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сунитиниб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A22EF9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эрлотиниб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A22EF9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L01XX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прочие противоопухолевые пр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параты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аспарагиназа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A22EF9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гидроксика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бамид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A22EF9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бортезомиб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и подкожного введ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ния;</w:t>
            </w:r>
          </w:p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A22EF9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иринотекан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A22EF9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третиноин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L02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противоопухолевые гормональные препараты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L02A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гормоны и родственные соедин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L02AB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гестагены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медроксипр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гестерон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суспензия для внутримышечного введ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ния;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A22EF9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L02AE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аналоги гонадотропин-рилизинг гормона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гозерелин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капсула для подкожного введения проло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гированного действия</w:t>
            </w:r>
          </w:p>
        </w:tc>
      </w:tr>
      <w:tr w:rsidR="00A22EF9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лейпрорелин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подкожного введения;</w:t>
            </w:r>
          </w:p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суспензии для внутримышечного и подкожного вв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дения пролонгированного действия ли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филизат для приготовления суспензии для подкожного введения пролонгированного действия</w:t>
            </w:r>
          </w:p>
        </w:tc>
      </w:tr>
      <w:tr w:rsidR="00A22EF9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трипторелин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подкожного введения;</w:t>
            </w:r>
          </w:p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суспензии для внутримышечного введения проло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гированного действия;</w:t>
            </w:r>
          </w:p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суспензии для внутримышечного и подкожного вв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дения пролонгированного действия;</w:t>
            </w:r>
          </w:p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L02B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антагонисты гормонов и родс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венные соединения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22EF9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L02BA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антиэстрогены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тамоксифен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таблетки;</w:t>
            </w:r>
          </w:p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A22EF9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фулвестрант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внутримышечного введения</w:t>
            </w:r>
          </w:p>
        </w:tc>
      </w:tr>
      <w:tr w:rsidR="00A22EF9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L02BB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антиандрогены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бикалутамид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A22EF9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флутамид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таблетки;</w:t>
            </w:r>
          </w:p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L02BG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ингибиторы ферментов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анастрозол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L03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иммуностимуляторы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L03A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иммуностимуляторы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L03AA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колониестимулирующие факторы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филграстим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внутривенного и подкожного введения;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A22EF9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L03AB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интерфероны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интерферон альфа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гель для местного и наружного примен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ния;</w:t>
            </w:r>
          </w:p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капли назальные;</w:t>
            </w:r>
          </w:p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внутримышечного и подкожного вв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дения;</w:t>
            </w:r>
          </w:p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внутримышечного, субконъюнкт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вального введения и закапывания в глаз;</w:t>
            </w:r>
          </w:p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интраназального введения;</w:t>
            </w:r>
          </w:p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инъекций;</w:t>
            </w:r>
          </w:p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инъекций и местного применения;</w:t>
            </w:r>
          </w:p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суспензии для приема внутрь;</w:t>
            </w:r>
          </w:p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мазь для наружного и местного примен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ния;</w:t>
            </w:r>
          </w:p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внутримышечного,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убкон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ъ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юнктивального введения и зак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пывания в глаз;</w:t>
            </w:r>
          </w:p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инъекций;</w:t>
            </w:r>
          </w:p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внутривенного и подкожного введения;</w:t>
            </w:r>
          </w:p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подкожного введения;</w:t>
            </w:r>
          </w:p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суппозитории ректальные</w:t>
            </w:r>
          </w:p>
        </w:tc>
      </w:tr>
      <w:tr w:rsidR="00A22EF9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интерферон бета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внутримышечного введения;</w:t>
            </w:r>
          </w:p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подкожного введения;</w:t>
            </w:r>
          </w:p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внутримышечного введения;</w:t>
            </w:r>
          </w:p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A22EF9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интерферон гамма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внутримышечного и подкожного вв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дения;</w:t>
            </w:r>
          </w:p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интраназального введения</w:t>
            </w:r>
          </w:p>
        </w:tc>
      </w:tr>
      <w:tr w:rsidR="00A22EF9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пэгинтерф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рон альфа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подкожного введения;</w:t>
            </w:r>
          </w:p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A22EF9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цепэгинте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ферон альфа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A22EF9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L03AX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другие иммуностимуляторы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азоксимера бромид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инъекций и местного применения;</w:t>
            </w:r>
          </w:p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суппозитории вагинальные и ректальные;</w:t>
            </w:r>
          </w:p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A22EF9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вакцина для лечения рака мочевого п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у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зыря БЦЖ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суспензии для внутрипузырного введения</w:t>
            </w:r>
          </w:p>
        </w:tc>
      </w:tr>
    </w:tbl>
    <w:p w:rsidR="00A22EF9" w:rsidRDefault="00A22EF9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513"/>
        <w:gridCol w:w="1590"/>
        <w:gridCol w:w="4252"/>
      </w:tblGrid>
      <w:tr w:rsidR="00A22EF9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глатирамера ацетат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A22EF9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глутамил-цистеинил-глицин д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натрия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инъекций</w:t>
            </w:r>
          </w:p>
        </w:tc>
      </w:tr>
      <w:tr w:rsidR="00A22EF9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меглюмина акридонац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внутривенного и внутрим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ы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шечного введения;</w:t>
            </w:r>
          </w:p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кишечнорастворимой оболочкой</w:t>
            </w:r>
          </w:p>
        </w:tc>
      </w:tr>
      <w:tr w:rsidR="00A22EF9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тилорон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капсулы;</w:t>
            </w:r>
          </w:p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L04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иммунодепрессанты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L04A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иммунодепрессанты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22EF9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L04AA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селективные иммунодепрессанты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абатацепт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инфузий;</w:t>
            </w:r>
          </w:p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A22EF9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микофенолата мофетил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капсулы;</w:t>
            </w:r>
          </w:p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A22EF9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микофенол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вая кислота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кишечнорастворимой оболочкой</w:t>
            </w:r>
          </w:p>
        </w:tc>
      </w:tr>
      <w:tr w:rsidR="00A22EF9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натализумаб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A22EF9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финголимод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A22EF9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эверолимус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таблетки;</w:t>
            </w:r>
          </w:p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 диспергируемые</w:t>
            </w:r>
          </w:p>
        </w:tc>
      </w:tr>
      <w:tr w:rsidR="00A22EF9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экулизумаб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A22EF9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L04AB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ингибиторы фактора некроза оп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у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холи альфа (ФНО-альфа)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адалимумаб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A22EF9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инфликсимаб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A22EF9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цертолизум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ба пэгол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A22EF9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этанерцепт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подкожного введения;</w:t>
            </w:r>
          </w:p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A22EF9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L04AC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ингибиторы интерлейкина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базиликсимаб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A22EF9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тоцилизумаб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A22EF9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устекинумаб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A22EF9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L04AD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ингибиторы кальциневрина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такролимус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капсулы;</w:t>
            </w:r>
          </w:p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 пролонгированного действия;</w:t>
            </w:r>
          </w:p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концентрат для приготовления раствора для внутривенного введения;</w:t>
            </w:r>
          </w:p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мазь для наружного применения</w:t>
            </w:r>
          </w:p>
        </w:tc>
      </w:tr>
      <w:tr w:rsidR="00A22EF9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циклоспорин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капсулы;</w:t>
            </w:r>
          </w:p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 мягкие;</w:t>
            </w:r>
          </w:p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концентрат для приготовления раствора для инфузий;</w:t>
            </w:r>
          </w:p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приема внутрь</w:t>
            </w:r>
          </w:p>
        </w:tc>
      </w:tr>
      <w:tr w:rsidR="00A22EF9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L04AX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другие иммунодепрессанты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азатиоприн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A22EF9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9519AA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леналидомид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9" w:rsidRPr="00B67B87" w:rsidRDefault="00A22EF9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костно-мышечная система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A22EF9" w:rsidRDefault="00A22EF9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513"/>
        <w:gridCol w:w="1590"/>
        <w:gridCol w:w="4252"/>
      </w:tblGrid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М01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противовоспалительные и прот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воревматические препараты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M01A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нестероидные противовоспал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тельные и противоревматические препараты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50764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M01AB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производные уксусной кислоты и родственные соединения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диклофенак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капли глазные;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 кишечнорастворимые;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 с модифицированным высвобо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ж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дением;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внутримышечного введения;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кишечнорастворимой оболочкой;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кишечнорастворимой пленочной оболо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кой;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кой;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 пролонгированного действия;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 пролонгированного действия, покрытые кишечнорастворимой оболо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кой;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 пролонгированного действия, покрытые оболочкой;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 с модифицированным высвоб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ждением</w:t>
            </w:r>
          </w:p>
        </w:tc>
      </w:tr>
      <w:tr w:rsidR="00E50764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кеторолак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внутривенного и внутрим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ы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шечного введения;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внутримышечного введения;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М01АС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оксикамы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лорноксикам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и внутримышечного введения;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E50764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M01AE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производные пропионовой кисл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ибупрофен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гель для наружного применения;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гранулы для приготовления раствора для приема внутрь;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крем для наружного применения;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мазь для наружного применения;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внутривенного введения;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суппозитории ректальные;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суппозитории ректальные (для детей);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суспензия для приема внутрь;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кой;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 пролонгированного действия, покрытые оболочкой</w:t>
            </w:r>
          </w:p>
        </w:tc>
      </w:tr>
      <w:tr w:rsidR="00E50764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кетопрофен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 пролонгированного действия;</w:t>
            </w:r>
          </w:p>
        </w:tc>
      </w:tr>
    </w:tbl>
    <w:p w:rsidR="00E50764" w:rsidRDefault="00E50764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513"/>
        <w:gridCol w:w="1590"/>
        <w:gridCol w:w="4252"/>
      </w:tblGrid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E50764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 с модифицированным высвобо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ж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дением;</w:t>
            </w:r>
          </w:p>
          <w:p w:rsidR="00E50764" w:rsidRPr="00B67B87" w:rsidRDefault="00E50764" w:rsidP="00E50764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внутримышечного введения;</w:t>
            </w:r>
          </w:p>
          <w:p w:rsidR="00E50764" w:rsidRDefault="00E50764" w:rsidP="00E50764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внутривенного и внутрим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ы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шечного введения;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инфузий и внутримышечного введения;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суппозитории ректальные;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суппозитории ректальные (для детей);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кой;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 пролонгированного действия;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 с модифицированным высвоб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ждением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М01С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базисные противоревматические препараты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M01CC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пеницилламин и подобные преп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пеницилл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M01CX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другие базисные противоревмат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ческие препараты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лефлуномид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М03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миорелаксанты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M03A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миорелаксанты периферического действия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M03АВ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производные холина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суксаметония йодид и хл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рид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внутривенного и внутрим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ы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шечного введения</w:t>
            </w:r>
          </w:p>
        </w:tc>
      </w:tr>
      <w:tr w:rsidR="00E50764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M03АС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другие четвертичные аммониевые соединения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пипекурония бромид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E50764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рокурония бромид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внутривенного введения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M03AX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другие миорелаксанты перифер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ческого действия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ботулинич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ский токсин типа А-гемагглют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нин комплекс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внутримышечного введения;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инъекций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M03В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миорелаксанты центрального де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й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ствия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50764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M03BX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другие миорелаксанты централ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ь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ного действия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баклофен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интратекального введения;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E50764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тизанидин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 с модифицированным высвобо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ж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дением;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М04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противоподагрические препараты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М04А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противоподагрические препараты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М04АА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ингибиторы образования мочевой кислоты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аллопуринол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М05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препараты для лечения заболев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ний костей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М05В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препараты, влияющие на структ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у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ру и минерализацию костей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50764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М05ВА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бифосфонаты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алендроновая кислота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E50764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золедроновая кислота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концентрат для приготовления раствора для инфузий;</w:t>
            </w:r>
          </w:p>
        </w:tc>
      </w:tr>
      <w:tr w:rsidR="00E50764" w:rsidRPr="0048255E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E50764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E50764" w:rsidRPr="00B67B87" w:rsidRDefault="00E50764" w:rsidP="00E50764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инфузий;</w:t>
            </w:r>
          </w:p>
          <w:p w:rsidR="00E50764" w:rsidRPr="00B67B87" w:rsidRDefault="00E50764" w:rsidP="00E50764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инфузий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М05ВХ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другие препараты, влияющие на структуру и минерализацию </w:t>
            </w:r>
            <w:r w:rsidRPr="00E50764">
              <w:rPr>
                <w:rFonts w:ascii="Times New Roman" w:eastAsia="Times New Roman" w:hAnsi="Times New Roman" w:cs="Times New Roman"/>
                <w:spacing w:val="-20"/>
                <w:sz w:val="22"/>
                <w:szCs w:val="22"/>
              </w:rPr>
              <w:t>ко</w:t>
            </w:r>
            <w:r w:rsidRPr="00E50764">
              <w:rPr>
                <w:rFonts w:ascii="Times New Roman" w:eastAsia="Times New Roman" w:hAnsi="Times New Roman" w:cs="Times New Roman"/>
                <w:spacing w:val="-20"/>
                <w:sz w:val="22"/>
                <w:szCs w:val="22"/>
              </w:rPr>
              <w:t>с</w:t>
            </w:r>
            <w:r w:rsidRPr="00E50764">
              <w:rPr>
                <w:rFonts w:ascii="Times New Roman" w:eastAsia="Times New Roman" w:hAnsi="Times New Roman" w:cs="Times New Roman"/>
                <w:spacing w:val="-20"/>
                <w:sz w:val="22"/>
                <w:szCs w:val="22"/>
              </w:rPr>
              <w:t>тей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стронция р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нелат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порошок для приготовления суспензии для приема внутрь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нервная система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N01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анестетики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N01A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препараты для общей анестезии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50764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N01AB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галогенированные углеводороды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галотан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жидкость для ингаляций</w:t>
            </w:r>
          </w:p>
        </w:tc>
      </w:tr>
      <w:tr w:rsidR="00E50764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севофлуран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жидкость для ингаляций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N01AF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барбитураты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тиопентал н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трия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порошок для приготовления раствора для внутривенного введения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N01AH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опиоидные анальгетики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тримеперидин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инъекций;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E50764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N01AX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другие препараты для общей ан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стезии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динитрогена оксид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газ сжатый</w:t>
            </w:r>
          </w:p>
        </w:tc>
      </w:tr>
      <w:tr w:rsidR="00E50764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кетамин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внутривенного и внутрим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ы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шечного введения</w:t>
            </w:r>
          </w:p>
        </w:tc>
      </w:tr>
      <w:tr w:rsidR="00E50764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натрия окс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бутират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внутривенного и внутрим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ы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шечного введения</w:t>
            </w:r>
          </w:p>
        </w:tc>
      </w:tr>
      <w:tr w:rsidR="00E50764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пропофол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эмульсия для внутривенного введения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N01B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местные анестетики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N01BA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эфиры аминобензойной кислоты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прокаин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инъекций</w:t>
            </w:r>
          </w:p>
        </w:tc>
      </w:tr>
      <w:tr w:rsidR="00E50764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N01BB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амиды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бупивакаин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раствор для интратекального введения; 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инъекций</w:t>
            </w:r>
          </w:p>
        </w:tc>
      </w:tr>
      <w:tr w:rsidR="00E50764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ропивакаин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инъекций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N02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анальгетики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N02A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опиоиды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N02AA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алкалоиды опия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морфин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 пролонгированного действия;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инъекций;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подкожного введения;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 пролонгированного действия, покрытые оболочкой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N02AB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производные фенилпиперидина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фентанил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внутривенного и внутрим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ы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шечного введения;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 подъязычные;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трансдермальная терапевтическая система</w:t>
            </w:r>
          </w:p>
        </w:tc>
      </w:tr>
      <w:tr w:rsidR="00E50764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N02AX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анальгетики со смешанным мех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низмом действия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пропиони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фенил-этоксиэти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пиперидин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 защечные</w:t>
            </w:r>
          </w:p>
        </w:tc>
      </w:tr>
      <w:tr w:rsidR="00E50764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трамадол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капли для приема внутрь;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инъекций;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суппозитории ректальные;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N02B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другие анальгетики и </w:t>
            </w:r>
            <w:r w:rsidRPr="00E50764">
              <w:rPr>
                <w:rFonts w:ascii="Times New Roman" w:eastAsia="Times New Roman" w:hAnsi="Times New Roman" w:cs="Times New Roman"/>
                <w:spacing w:val="-20"/>
                <w:sz w:val="22"/>
                <w:szCs w:val="22"/>
              </w:rPr>
              <w:t>антипирет</w:t>
            </w:r>
            <w:r w:rsidRPr="00E50764">
              <w:rPr>
                <w:rFonts w:ascii="Times New Roman" w:eastAsia="Times New Roman" w:hAnsi="Times New Roman" w:cs="Times New Roman"/>
                <w:spacing w:val="-20"/>
                <w:sz w:val="22"/>
                <w:szCs w:val="22"/>
              </w:rPr>
              <w:t>и</w:t>
            </w:r>
            <w:r w:rsidRPr="00E50764">
              <w:rPr>
                <w:rFonts w:ascii="Times New Roman" w:eastAsia="Times New Roman" w:hAnsi="Times New Roman" w:cs="Times New Roman"/>
                <w:spacing w:val="-20"/>
                <w:sz w:val="22"/>
                <w:szCs w:val="22"/>
              </w:rPr>
              <w:t>ки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N02BA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салициловая кислота и ее прои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з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водные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ацетилсал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циловая к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слота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кишечнорастворимой оболочкой;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кишечнорастворимой пленочной оболочкой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N02BE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анилиды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парацетамол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гранулы для приготовления суспензии для приема внутрь;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инфузий;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сироп;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сироп (для детей);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суппозитории ректальные;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суппозитории ректальные (для детей);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суспензия для приема внутрь;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суспензия для приема внутрь (для детей);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N03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противоэпилептические препар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N03A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противоэпилептические препар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50764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N03AA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барбитураты и их производные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бензобарб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E50764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фенобарбитал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 (для детей)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N03AB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производные гидантоина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фенитоин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N03AD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производные сукцинимида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этосуксимид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N03AE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производные бензодиазепина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клоназепам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E50764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N03AF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производные карбоксамида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карбамазепин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сироп;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 пролонгированного действия;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 пролонгированного действия, покрытые оболочкой;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E50764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окскарбаз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суспензия для приема внутрь;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N03AG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производные жирных кислот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вальпроевая кислота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гранулы пролонгированного действия;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капли для приема внутрь;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 кишечнорастворимые;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внутривенного введения;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приема внутрь;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сироп;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сироп (для детей);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кишечнорастворимой оболочкой;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 пролонгированного действия, покрытые оболочкой;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 с пролонгированным высвобо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ж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дением, покрытые пленочной оболочкой</w:t>
            </w:r>
          </w:p>
        </w:tc>
      </w:tr>
      <w:tr w:rsidR="00E50764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N03AX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другие противоэпилептические препараты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лакосамид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инфузий;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E50764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леветирац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концентрат для приготовления раствора для инфузий;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приема внутрь;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E50764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прегабалин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</w:t>
            </w:r>
          </w:p>
        </w:tc>
      </w:tr>
    </w:tbl>
    <w:p w:rsidR="00E50764" w:rsidRDefault="00E50764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513"/>
        <w:gridCol w:w="1590"/>
        <w:gridCol w:w="4252"/>
      </w:tblGrid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топирамат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N04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противопаркинсонические преп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N04A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антихолинергические средства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50764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N04 АА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третичные амины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бипериден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внутривенного и внутрим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ы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шечного введения;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E50764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тригексиф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нидил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N04B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дофаминергические средства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50764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N04BA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допа и ее производные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леводопа + бенсеразид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 с модифицированным высвобо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ж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дением;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 диспергируемые</w:t>
            </w:r>
          </w:p>
        </w:tc>
      </w:tr>
      <w:tr w:rsidR="00E50764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леводопа + карбидопа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E50764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N04BB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производные адамантана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амантадин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капсулы;</w:t>
            </w:r>
          </w:p>
          <w:p w:rsidR="00E50764" w:rsidRDefault="00E50764" w:rsidP="00E50764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раствор для инфузий; </w:t>
            </w:r>
          </w:p>
          <w:p w:rsidR="00E50764" w:rsidRPr="00B67B87" w:rsidRDefault="00E50764" w:rsidP="00E50764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E50764" w:rsidRPr="00B67B87" w:rsidRDefault="00E50764" w:rsidP="00E50764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N04BC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агонисты дофаминовых рецепт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пирибедил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 с контролируемым высвобожд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нием, покрытые оболочкой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N05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психотропные средства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прамипексол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N05A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антипсихотические средства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50764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N05АА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алифатические производные ф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нотиазина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левомепром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зин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инфузий и внутримышечного введения;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E50764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хлорпромазин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драже;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внутривенного и внутрим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ы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шечного введения;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E50764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N05AB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пиперазиновые производные ф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нотиазина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перфеназин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E50764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трифлуопер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зин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внутримышечного введения;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E50764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флуфеназин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внутримышечного введения (масляный)</w:t>
            </w:r>
          </w:p>
        </w:tc>
      </w:tr>
      <w:tr w:rsidR="00E50764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N05AC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пиперидиновые производные ф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нотиазина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перициазин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приема внутрь</w:t>
            </w:r>
          </w:p>
        </w:tc>
      </w:tr>
      <w:tr w:rsidR="00E50764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тиоридазин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E50764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N05AD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производные бутирофенона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галоперидол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капли для приема внутрь;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внутривенного и внутрим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ы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шечного введения;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внутримышечного введения;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внутримышечного введения (масляный);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E50764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дроперидол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внутривенного и внутрим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ы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шечного введения;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инъекций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N05АЕ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производные индола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сертиндол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E50764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N05AF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производные тиоксантена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зуклопенти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сол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внутримышечного введения (масляный);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E50764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флупентиксол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внутримышечного введения (масляный);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E50764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N05AH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диазепины, оксазепины и тиаз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пины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кветиапин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кой;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E50764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оланзапин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внутримышечного введения;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порошок для приготовления суспензии для внутримышечного введения;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 диспергируемые;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 для рассасывания;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N05AL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бензамиды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сульпирид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внутримышечного введения;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приема внутрь;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E50764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N05AX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другие антипсихотические средс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палиперидон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суспензия для внутримышечного введения пролонгированного действия;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 пролонгированного действия, покрытые оболочкой</w:t>
            </w:r>
          </w:p>
        </w:tc>
      </w:tr>
      <w:tr w:rsidR="00E50764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рисперидон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порошок для приготовления суспензии для внутримышечного введения проло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гированного действия;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приема внутрь;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диспергируемые в полости рта;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 для рассасывания;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N05B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анксиолитики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50764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N05BA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производные бензодиазепина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бромдигидр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хлорфенил-бензодиаз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внутривенного и внутрим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ы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шечного введения;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E50764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диазепам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внутривенного и внутрим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ы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шечного введения;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E50764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лоразепам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E50764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оксазепам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N05BB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производные дифенилметана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гидроксизин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внутримышечного введения; таблетки, покрытые пленочной оболочкой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N05C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снотворные и седативные средства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50764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N05CD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производные бензодиазепина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мидазолам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внутривенного и внутрим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ы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шечного введения</w:t>
            </w:r>
          </w:p>
        </w:tc>
      </w:tr>
      <w:tr w:rsidR="00E50764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нитразепам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N05CF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бензодиазепиноподобные средства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зопиклон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N06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психоаналептики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N06A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антидепрессанты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50764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N06АА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неселективные ингибиторы обра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ного захвата моноаминов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амитриптилин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 пролонгированного действия;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внутривенного и внутрим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ы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шечного введения;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внутримышечного введения;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E50764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имипрамин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драже;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внутримышечного введения;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E50764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кломипрамин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внутривенного и внутрим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ы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шечного введения;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кой;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E50764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N06AB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селективные ингибиторы обратн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го захвата серотонина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пароксетин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капли для приема внутрь;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E50764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сертралин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E50764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флуоксетин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E50764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N06AX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другие антидепрессанты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агомелатин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E50764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пипофезин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 с модифицированным высвоб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ждением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N06B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психостимуляторы, средства, применяемые при синдроме деф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цита внимания с гиперактивн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стью, и ноотропные препараты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N06BC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производные ксантина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кофеин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подкожного введения;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подкожного и субконъюнкт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вального введения</w:t>
            </w:r>
          </w:p>
        </w:tc>
      </w:tr>
      <w:tr w:rsidR="00E50764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N06BX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другие психостимуляторы и но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тропные препараты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винпоцетин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концентрат для приготовления раствора для инфузий;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внутривенного введения;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инъекций;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E50764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глицин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 защечные;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 подъязычные</w:t>
            </w:r>
          </w:p>
        </w:tc>
      </w:tr>
      <w:tr w:rsidR="00E50764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метионил-глутамил-гистидил-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фенилаланил-пролил-глицилпролин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капли назальные</w:t>
            </w:r>
          </w:p>
        </w:tc>
      </w:tr>
      <w:tr w:rsidR="00E50764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пирацетам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внутривенного и внутрим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ы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шечного введения;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инфузий;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приема внутрь;</w:t>
            </w:r>
          </w:p>
        </w:tc>
      </w:tr>
      <w:tr w:rsidR="00E50764" w:rsidRPr="0048255E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E50764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E50764" w:rsidRPr="00B67B87" w:rsidRDefault="00E50764" w:rsidP="00E50764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E50764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N-карба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моилм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тил-4-фенил-2-пирролидон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E50764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церебролизин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инъекций</w:t>
            </w:r>
          </w:p>
        </w:tc>
      </w:tr>
      <w:tr w:rsidR="00E50764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цитиколин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внутривенного и внутрим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ы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шечного введения;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приема внутрь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N06D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препараты для лечения деменции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50764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N06DA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антихолинэстеразные средства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галантамин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 пролонгированного действия;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E50764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ривастигмин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трансдермальная терапевтическая сист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ма;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приема внутрь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N06DX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другие препараты для лечения д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менции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мемантин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капли для приема внутрь;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N07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другие препараты для лечения з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болеваний нервной системы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N07A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препараты, влияющие на пар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симпатическую нервную систему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50764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N07AA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антихолинэстеразные средства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неостигмина метилсульфат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внутривенного и подкожного введения;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инъекций;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E50764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пиридости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мина бромид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N07AX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прочие парасимпатомиметики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холина ал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ь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фосцерат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внутривенного и внутрим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ы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шечного введения;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приема внутрь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N07B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препараты, применяемые при з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висимостях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N07BB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препараты, применяемые при 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когольной зависимости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налтрексон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порошок для приготовления суспензии для внутримышечного введения проло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гированного действия;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N07C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препараты для устранения голов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кружения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N07CA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препараты для устранения голов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кружения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бетагистин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капли для приема внутрь;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N07X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другие препараты для лечения з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болеваний нервной системы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N07XX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прочие препараты для лечения заболеваний нервной системы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инозин + н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котинамид + рибофлавин+ янтарная к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слота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внутривенного введения;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кишечнорастворимой оболочкой</w:t>
            </w:r>
          </w:p>
        </w:tc>
      </w:tr>
    </w:tbl>
    <w:p w:rsidR="00E50764" w:rsidRDefault="00E50764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513"/>
        <w:gridCol w:w="1590"/>
        <w:gridCol w:w="4252"/>
      </w:tblGrid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этилмети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гидроксип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ридина су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цинат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внутривенного и внутрим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ы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шечного введения;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противопаразитарные препараты, инсектициды и репелленты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Р01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противопротозойные препараты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Р01А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препараты для лечения амебиаза и других протозойных инфекций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P01AB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производные нитроимидазола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метронидазол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внутривенного введения;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инфузий;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P01B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противомалярийные препараты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P01BA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аминохинолины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гидроксихл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рохин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P01BC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метанолхинолины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мефлохин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P02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противогельминтные препараты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P02B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препараты для лечения трематод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P02BA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производные хинолина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празиквантел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P02C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препараты для лечения нематод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P02CA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производные бензимидазола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мебендазол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P02CC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производные тетрагидропирим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дина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пирантел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суспензия для приема внутрь;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P02CE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производные имидазотиазола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левамизол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P03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препараты для уничтожения экт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паразитов, инсектициды и репе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ленты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P03А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препараты для уничтожения экт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паразитов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P03АХ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прочие препараты для уничтож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ния эктопаразитов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бензилбензоат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мазь для наружного применения;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эмульсия для наружного применения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R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дыхательная система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R01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назальные препараты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R01A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деконгестанты и другие препар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ты для местного применения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R01AA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адреномиметики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ксилометаз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гель назальный;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капли назальные;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капли назальные (для детей);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спрей назальный;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спрей назальный дозированный;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спрей назальный дозированный </w:t>
            </w:r>
            <w:r w:rsidRPr="00E50764">
              <w:rPr>
                <w:rFonts w:ascii="Times New Roman" w:eastAsia="Times New Roman" w:hAnsi="Times New Roman" w:cs="Times New Roman"/>
                <w:spacing w:val="-20"/>
                <w:sz w:val="22"/>
                <w:szCs w:val="22"/>
              </w:rPr>
              <w:t>(для д</w:t>
            </w:r>
            <w:r w:rsidRPr="00E50764">
              <w:rPr>
                <w:rFonts w:ascii="Times New Roman" w:eastAsia="Times New Roman" w:hAnsi="Times New Roman" w:cs="Times New Roman"/>
                <w:spacing w:val="-20"/>
                <w:sz w:val="22"/>
                <w:szCs w:val="22"/>
              </w:rPr>
              <w:t>е</w:t>
            </w:r>
            <w:r w:rsidRPr="00E50764">
              <w:rPr>
                <w:rFonts w:ascii="Times New Roman" w:eastAsia="Times New Roman" w:hAnsi="Times New Roman" w:cs="Times New Roman"/>
                <w:spacing w:val="-20"/>
                <w:sz w:val="22"/>
                <w:szCs w:val="22"/>
              </w:rPr>
              <w:t>тей)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R02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препараты для лечения заболев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ний горла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R02A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препараты для лечения заболев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ний горла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R02AA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антисептические препараты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йод + калия йодид + гл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церол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местного применения;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спрей для местного применения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R03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препараты для лечения обстру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тивных заболеваний дыхательных путей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R03A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адренергические средства для 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галяционного введения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50764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R03AC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селективные бета 2-адреноми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метики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сальбутамол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аэрозоль для ингаляций дозированный;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аэрозоль для ингаляций дозированный, активируемый вдохом;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 для ингаляций;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порошок для ингаляций дозированный;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ингаляций;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 пролонгированного действия, покрытые оболочкой</w:t>
            </w:r>
          </w:p>
        </w:tc>
      </w:tr>
      <w:tr w:rsidR="00E50764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формотерол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аэрозоль для ингаляций дозированный;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 с порошком для ингаляций;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порошок для ингаляций дозированный</w:t>
            </w:r>
          </w:p>
        </w:tc>
      </w:tr>
      <w:tr w:rsidR="00E50764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R03AK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симпатомиметики в комбинации с другими препаратами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будесонид + формотерол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 с порошком для ингаляций набор;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порошок для ингаляций дозированный</w:t>
            </w:r>
          </w:p>
        </w:tc>
      </w:tr>
      <w:tr w:rsidR="00E50764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ипратропия бромид + ф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нотерол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аэрозоль для ингаляций дозированный;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ингаляций</w:t>
            </w:r>
          </w:p>
        </w:tc>
      </w:tr>
      <w:tr w:rsidR="00E50764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салметерол + флутиказон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аэрозоль для ингаляций дозированный;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порошок для ингаляций дозированный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R03B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другие средства для лечения 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структивных заболеваний дых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тельных путей для ингаляционн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го введения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50764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R03BA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глюкокортикоиды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беклометазон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аэрозоль для ингаляций дозированный;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аэрозоль для ингаляций дозированный, активируемый вдохом;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аэрозоль назальный дозированный;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спрей назальный дозированный;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суспензия для ингаляций</w:t>
            </w:r>
          </w:p>
        </w:tc>
      </w:tr>
      <w:tr w:rsidR="00E50764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будесонид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аэрозоль для ингаляций дозированный;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капли назальные;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порошок для ингаляций дозированный;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ингаляций;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спрей назальный дозированный;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суспензия для ингаляций дозированная</w:t>
            </w:r>
          </w:p>
        </w:tc>
      </w:tr>
      <w:tr w:rsidR="00E50764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R03BB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антихолинергические средства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ипратропия бромид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аэрозоль для ингаляций дозированный;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ингаляций</w:t>
            </w:r>
          </w:p>
        </w:tc>
      </w:tr>
      <w:tr w:rsidR="00E50764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тиотропия бромид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 с порошком для ингаляций;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ингаляций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R03BC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противоаллергические средства, кроме глюкокортикоидов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кромоглици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вая кислота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аэрозоль для ингаляций дозированный;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капли глазные;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ингаляций;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спрей назальный дозированный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R03D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другие средства системного де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й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ствия для лечения обструктивных заболеваний дыхательных путей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R03DA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ксантины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аминофиллин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внутривенного введения;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внутримышечного введения;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R03DC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блокаторы лейкотриеновых р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цепторов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зафирлукаст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</w:tbl>
    <w:p w:rsidR="00E50764" w:rsidRDefault="00E50764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513"/>
        <w:gridCol w:w="1590"/>
        <w:gridCol w:w="4252"/>
      </w:tblGrid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R03DX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прочие средства системного де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й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ствия для лечения обструктивных заболеваний дыхательных путей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фенспирид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сироп;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R05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R05C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50764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R05CB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муколитические препараты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амброксол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 пролонгированного действия;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пастилки;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инъекций;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приема внутрь;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приема внутрь и ингаляций;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сироп;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 диспергируемые;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 для рассасывания;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 шипучие</w:t>
            </w:r>
          </w:p>
        </w:tc>
      </w:tr>
      <w:tr w:rsidR="00E50764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ацетилцист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гранулы для приготовления сиропа;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гранулы для приготовления раствора для приема внутрь;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порошок для приготовления раствора для приема внутрь;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внутривенного и внутрим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ы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шечного введения;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инъекций и ингаляций;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приема внутрь;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сироп;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 шипучие</w:t>
            </w:r>
          </w:p>
        </w:tc>
      </w:tr>
      <w:tr w:rsidR="00E50764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дорназа альфа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ингаляций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R06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антигистаминные средства си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темного действия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R06A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антигистаминные средства си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темного действия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R06AA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эфиры алкиламинов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дифенгидр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внутривенного и внутрим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ы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шечного введения;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внутримышечного введения;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R06AC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замещенные этилендиамины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хлоропирамин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внутривенного и внутрим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ы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шечного введения;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R06AE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производные пиперазина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цетиризин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капли для приема внутрь;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приема внутрь;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сироп;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оболочкой;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R06AX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другие антигистаминные средства системного действия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лоратадин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сироп;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суспензия для приема внутрь;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R07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другие препараты для лечения з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болеваний дыхательной системы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R07A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другие препараты для лечения з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болеваний дыхательной системы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50764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R07AA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легочные сурфактанты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порактант альфа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суспензия для эндотрахеального введения</w:t>
            </w:r>
          </w:p>
        </w:tc>
      </w:tr>
      <w:tr w:rsidR="00E50764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сурфактант-БЛ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эмульсии для ингаляционного введения;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органы чувств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S01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офтальмологические препараты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S01A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противомикробные препараты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S01AA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антибиотики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тетрациклин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мазь глазная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S01E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противоглаукомные препараты и миотические средства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S01ЕВ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парасимпатомиметики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пилокарпин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капли глазные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S01EC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ингибиторы карбоангидразы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ацетазоламид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дорзоламид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капли глазные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S01ED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бета-адреноблокаторы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тимолол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капли глазные;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гель глазной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S01EX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другие противоглаукомные преп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бутиламин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гидрокси-пропоксиф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ноксиметил-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метилокс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диазол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капли глазные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S01F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мидриатические и циклоплегич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ские средства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S01FA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антихолинэргические средства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тропикамид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капли глазные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S01H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местные анестетики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S01HA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местные анестетики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оксибупрок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капли глазные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S011J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диагностические препараты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S01JA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красящие средства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флуоресцеин натрия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внутривенного введения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S01K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препараты, используемые при х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рургических вмешательствах в офтальмологии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S01KA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вискозоэластичные соединения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гипромеллоза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капли глазные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S01L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средства, применяемые при заб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леваниях сосудистой оболочки глаза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S01LA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средства, препятствующие нов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образованию сосудов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ранибизумаб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внутриглазного введения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S02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препараты для лечения заболев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ний уха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S02A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противомикробные препараты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S02AA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противомикробные препараты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рифамицин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капли ушные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прочие препараты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V01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аллергены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V01A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аллергены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V01AA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аллергенов экстракт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аллерген ба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терий</w:t>
            </w:r>
            <w:r w:rsidR="00E5076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(тубер</w:t>
            </w:r>
            <w:r w:rsidR="00E50764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куле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з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ный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рекомбинан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ный)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внутрикожного введения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V03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другие лечебные средства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V03A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другие лечебные средства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50764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V03AB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антидоты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димеркапт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пропансул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ь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фонат натрия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внутримышечного и подко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ж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ного введения</w:t>
            </w:r>
          </w:p>
        </w:tc>
      </w:tr>
      <w:tr w:rsidR="00E50764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калий-железо гексациан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феррат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</w:t>
            </w:r>
          </w:p>
        </w:tc>
      </w:tr>
      <w:tr w:rsidR="00E50764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кальция тр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натрия пент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внутривенного введения и ингаляций</w:t>
            </w:r>
          </w:p>
        </w:tc>
      </w:tr>
      <w:tr w:rsidR="00E50764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карбоксим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внутримышечного введения</w:t>
            </w:r>
          </w:p>
        </w:tc>
      </w:tr>
      <w:tr w:rsidR="00E50764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налоксон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инъекций</w:t>
            </w:r>
          </w:p>
        </w:tc>
      </w:tr>
      <w:tr w:rsidR="00E50764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натрия ти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сульфат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внутривенного введения</w:t>
            </w:r>
          </w:p>
        </w:tc>
      </w:tr>
      <w:tr w:rsidR="00E50764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протамина сульфат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внутривенного введения;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инъекций</w:t>
            </w:r>
          </w:p>
        </w:tc>
      </w:tr>
      <w:tr w:rsidR="00E50764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цинка бисв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нилимидазола диацетат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внутримышечного введения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V03AC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железосвязывающие препараты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деферазирокс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 диспергируемые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V03AE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Препараты для лечения гиперк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лиемии и гиперфосфатемии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севеламер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E50764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V03AF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дезинтоксикационные препараты для противоопухолевой терапии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кальция ф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линат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капсулы;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и внутримышечного введения;</w:t>
            </w:r>
          </w:p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внутривенного и внутрим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ы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шечного введения</w:t>
            </w:r>
          </w:p>
        </w:tc>
      </w:tr>
      <w:tr w:rsidR="00E50764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месна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внутривенного введения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V06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лечебное питание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V06D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другие продукты лечебного пит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50764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V06DD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аминокислоты, включая комбин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ции с полипептидами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аминокислоты для парент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рального п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50764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аминокислоты и их смеси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50764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кетоаналоги аминокислот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V06DE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аминокислоты, углеводы, мин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ральные вещества,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витамины в комбинации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аминокислоты для парент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рального п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тания + пр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чие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V07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другие нелечебные средства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V07A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другие нелечебные средства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V07AB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растворители и разбавители, включая ирригационные растворы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вода для ин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ъ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екций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растворитель для приготовления лекарс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венных форм для инъекций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V08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контрастные средства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V08A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рентгеноконтрастные средства, содержащие йод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V08AA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водорастворимые нефротропные высокоосмолярные рентгеноко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трастные средства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натрия ам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дотризоат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инъекций</w:t>
            </w:r>
          </w:p>
        </w:tc>
      </w:tr>
    </w:tbl>
    <w:p w:rsidR="00E50764" w:rsidRDefault="00E50764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513"/>
        <w:gridCol w:w="1590"/>
        <w:gridCol w:w="4252"/>
      </w:tblGrid>
      <w:tr w:rsidR="00E50764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V08AB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водорастворимые нефротропные низкоосмолярные рентгеноко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трастные средства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йоверсол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внутривенного и внутриарт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риального введения</w:t>
            </w:r>
          </w:p>
        </w:tc>
      </w:tr>
      <w:tr w:rsidR="00E50764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йогексол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инъекций</w:t>
            </w:r>
          </w:p>
        </w:tc>
      </w:tr>
      <w:tr w:rsidR="00E50764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иомепрол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внутрисосудистого введения</w:t>
            </w:r>
          </w:p>
        </w:tc>
      </w:tr>
      <w:tr w:rsidR="00E50764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йопромид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инъекций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V08B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рентгеноконтрастные средства, кроме йодсодержащих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V08BA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рентгеноконтрастные средства,</w:t>
            </w:r>
          </w:p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содержащие</w:t>
            </w:r>
            <w:r w:rsidR="00E5076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бария сульфат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бария сульфат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порошок для приготовления суспензии для приема внутрь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V08C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контрастные средства для магни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но-резонансной томографии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50764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V08CA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парамагнитные контрастные сре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ства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гадодиамид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внутривенного введения</w:t>
            </w:r>
          </w:p>
        </w:tc>
      </w:tr>
      <w:tr w:rsidR="00E50764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гадобутрол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внутривенного введения</w:t>
            </w:r>
          </w:p>
        </w:tc>
      </w:tr>
      <w:tr w:rsidR="00E50764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гадопентет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вая кислота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внутривенного введения</w:t>
            </w:r>
          </w:p>
        </w:tc>
      </w:tr>
      <w:tr w:rsidR="00E50764" w:rsidRPr="004825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V09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диагностические радиофармаце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тические средства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меброфенин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E50764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пентатех 99mTc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</w:tc>
      </w:tr>
      <w:tr w:rsidR="00E50764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пирфотех 99mTc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E50764" w:rsidRPr="0048255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технеция (99mTc) ф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тат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E50764" w:rsidRPr="004825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9519AA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технеция (99mTc) окс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бифор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4" w:rsidRPr="00B67B87" w:rsidRDefault="00E50764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V10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терапевтические радиофармаце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тические средства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V10B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радиофармацевтические средства для уменьшения боли при новоо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разованиях костной ткани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1BAC" w:rsidRPr="004825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9519AA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19AA">
              <w:rPr>
                <w:rFonts w:ascii="Times New Roman" w:eastAsia="Times New Roman" w:hAnsi="Times New Roman" w:cs="Times New Roman"/>
                <w:sz w:val="22"/>
                <w:szCs w:val="22"/>
              </w:rPr>
              <w:t>V10BX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разные радиофармацевтические средства для уменьшения боли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стронция хл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рид 89Sr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AC" w:rsidRPr="00B67B87" w:rsidRDefault="00C01BAC" w:rsidP="0018671F">
            <w:pPr>
              <w:pStyle w:val="af5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7B87">
              <w:rPr>
                <w:rFonts w:ascii="Times New Roman" w:eastAsia="Times New Roman" w:hAnsi="Times New Roman" w:cs="Times New Roman"/>
                <w:sz w:val="22"/>
                <w:szCs w:val="22"/>
              </w:rPr>
              <w:t>раствор для внутривенного введения</w:t>
            </w:r>
          </w:p>
        </w:tc>
      </w:tr>
    </w:tbl>
    <w:p w:rsidR="0018671F" w:rsidRPr="00C73D11" w:rsidRDefault="0018671F" w:rsidP="00186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8671F" w:rsidRPr="00C73D11" w:rsidSect="009519AA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18671F" w:rsidRPr="00581D7C" w:rsidRDefault="0018671F" w:rsidP="0018671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81D7C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581D7C">
        <w:rPr>
          <w:rFonts w:ascii="Times New Roman" w:hAnsi="Times New Roman" w:cs="Times New Roman"/>
          <w:sz w:val="24"/>
          <w:szCs w:val="24"/>
        </w:rPr>
        <w:t>2</w:t>
      </w:r>
    </w:p>
    <w:p w:rsidR="0018671F" w:rsidRDefault="0018671F" w:rsidP="0018671F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671F" w:rsidRPr="00E50764" w:rsidRDefault="0018671F" w:rsidP="0018671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076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E507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076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E507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0764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E507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076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E507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0764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E507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076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E507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0764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E507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0764">
        <w:rPr>
          <w:rFonts w:ascii="Times New Roman" w:hAnsi="Times New Roman" w:cs="Times New Roman"/>
          <w:b/>
          <w:bCs/>
          <w:sz w:val="28"/>
          <w:szCs w:val="28"/>
        </w:rPr>
        <w:t>Ь</w:t>
      </w:r>
    </w:p>
    <w:p w:rsidR="00E50764" w:rsidRDefault="0018671F" w:rsidP="0018671F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0764">
        <w:rPr>
          <w:rFonts w:ascii="Times New Roman" w:hAnsi="Times New Roman" w:cs="Times New Roman"/>
          <w:bCs/>
          <w:sz w:val="28"/>
          <w:szCs w:val="28"/>
        </w:rPr>
        <w:t xml:space="preserve">медицинских изделий для оказания первичной </w:t>
      </w:r>
    </w:p>
    <w:p w:rsidR="00E50764" w:rsidRDefault="0018671F" w:rsidP="0018671F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0764">
        <w:rPr>
          <w:rFonts w:ascii="Times New Roman" w:hAnsi="Times New Roman" w:cs="Times New Roman"/>
          <w:bCs/>
          <w:sz w:val="28"/>
          <w:szCs w:val="28"/>
        </w:rPr>
        <w:t>медико-санитарной помощи в у</w:t>
      </w:r>
      <w:r w:rsidRPr="00E50764">
        <w:rPr>
          <w:rFonts w:ascii="Times New Roman" w:hAnsi="Times New Roman" w:cs="Times New Roman"/>
          <w:bCs/>
          <w:sz w:val="28"/>
          <w:szCs w:val="28"/>
        </w:rPr>
        <w:t>с</w:t>
      </w:r>
      <w:r w:rsidRPr="00E50764">
        <w:rPr>
          <w:rFonts w:ascii="Times New Roman" w:hAnsi="Times New Roman" w:cs="Times New Roman"/>
          <w:bCs/>
          <w:sz w:val="28"/>
          <w:szCs w:val="28"/>
        </w:rPr>
        <w:t xml:space="preserve">ловиях дневного </w:t>
      </w:r>
    </w:p>
    <w:p w:rsidR="00E50764" w:rsidRDefault="0018671F" w:rsidP="0018671F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0764">
        <w:rPr>
          <w:rFonts w:ascii="Times New Roman" w:hAnsi="Times New Roman" w:cs="Times New Roman"/>
          <w:bCs/>
          <w:sz w:val="28"/>
          <w:szCs w:val="28"/>
        </w:rPr>
        <w:t xml:space="preserve">стационара и в неотложной форме, специализированной </w:t>
      </w:r>
    </w:p>
    <w:p w:rsidR="00E50764" w:rsidRDefault="0018671F" w:rsidP="0018671F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0764">
        <w:rPr>
          <w:rFonts w:ascii="Times New Roman" w:hAnsi="Times New Roman" w:cs="Times New Roman"/>
          <w:bCs/>
          <w:sz w:val="28"/>
          <w:szCs w:val="28"/>
        </w:rPr>
        <w:t xml:space="preserve">медицинской помощи, в том числе высокотехнологичной, </w:t>
      </w:r>
    </w:p>
    <w:p w:rsidR="00E50764" w:rsidRDefault="0018671F" w:rsidP="0018671F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0764">
        <w:rPr>
          <w:rFonts w:ascii="Times New Roman" w:hAnsi="Times New Roman" w:cs="Times New Roman"/>
          <w:bCs/>
          <w:sz w:val="28"/>
          <w:szCs w:val="28"/>
        </w:rPr>
        <w:t xml:space="preserve">скорой медицинской помощи, в том числе скорой </w:t>
      </w:r>
    </w:p>
    <w:p w:rsidR="00E50764" w:rsidRDefault="0018671F" w:rsidP="0018671F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0764">
        <w:rPr>
          <w:rFonts w:ascii="Times New Roman" w:hAnsi="Times New Roman" w:cs="Times New Roman"/>
          <w:bCs/>
          <w:sz w:val="28"/>
          <w:szCs w:val="28"/>
        </w:rPr>
        <w:t xml:space="preserve">специализированной, паллиативной медицинской </w:t>
      </w:r>
    </w:p>
    <w:p w:rsidR="0018671F" w:rsidRPr="00E50764" w:rsidRDefault="0018671F" w:rsidP="0018671F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0764">
        <w:rPr>
          <w:rFonts w:ascii="Times New Roman" w:hAnsi="Times New Roman" w:cs="Times New Roman"/>
          <w:bCs/>
          <w:sz w:val="28"/>
          <w:szCs w:val="28"/>
        </w:rPr>
        <w:t>помощи в стационарных усл</w:t>
      </w:r>
      <w:r w:rsidRPr="00E50764">
        <w:rPr>
          <w:rFonts w:ascii="Times New Roman" w:hAnsi="Times New Roman" w:cs="Times New Roman"/>
          <w:bCs/>
          <w:sz w:val="28"/>
          <w:szCs w:val="28"/>
        </w:rPr>
        <w:t>о</w:t>
      </w:r>
      <w:r w:rsidRPr="00E50764">
        <w:rPr>
          <w:rFonts w:ascii="Times New Roman" w:hAnsi="Times New Roman" w:cs="Times New Roman"/>
          <w:bCs/>
          <w:sz w:val="28"/>
          <w:szCs w:val="28"/>
        </w:rPr>
        <w:t>виях</w:t>
      </w:r>
    </w:p>
    <w:p w:rsidR="0018671F" w:rsidRPr="00BA7D77" w:rsidRDefault="0018671F" w:rsidP="0018671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651"/>
        <w:gridCol w:w="4141"/>
      </w:tblGrid>
      <w:tr w:rsidR="0018671F" w:rsidRPr="00E50764">
        <w:trPr>
          <w:trHeight w:val="434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E50764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8671F" w:rsidRPr="00E50764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6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E50764" w:rsidRDefault="0001182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E50764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64"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</w:p>
        </w:tc>
      </w:tr>
      <w:tr w:rsidR="0018671F" w:rsidRPr="009913D0">
        <w:trPr>
          <w:trHeight w:val="2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D6">
              <w:rPr>
                <w:rFonts w:ascii="Times New Roman" w:hAnsi="Times New Roman" w:cs="Times New Roman"/>
                <w:b/>
                <w:sz w:val="24"/>
                <w:szCs w:val="24"/>
              </w:rPr>
              <w:t>Общемедицинские</w:t>
            </w:r>
            <w:r w:rsidR="00E03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7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медицинские изделия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1F" w:rsidRPr="009913D0">
        <w:trPr>
          <w:trHeight w:val="2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Флюорографическая, рентгенологическая пленка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 и импортного производс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18671F" w:rsidRPr="009913D0">
        <w:trPr>
          <w:trHeight w:val="3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Устройства (системы) для переливания крови, кр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везаменителей и инфузионных растворов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 и импортного производс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Одноразовые шприцы (3-компонентные, 2-компо-нентные)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 и импортного производс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18671F" w:rsidRPr="009913D0">
        <w:trPr>
          <w:trHeight w:val="4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Перчатки смотровые, хирургические, стоматолог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ческие, текстурированные, неопудренные (нест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рильные, стерильные), в том числе латексные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 и импортного производс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18671F" w:rsidRPr="009913D0">
        <w:trPr>
          <w:trHeight w:val="2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Пластырь, в том числе катушечный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 и импортного производс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18671F" w:rsidRPr="009913D0">
        <w:trPr>
          <w:trHeight w:val="2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 xml:space="preserve">Повязки, в том числе фиксирующие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1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Очки медицинские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 и импортного производс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18671F" w:rsidRPr="009913D0">
        <w:trPr>
          <w:trHeight w:val="1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Экраны защитные, комплект сменных щитков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 и импортного производс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Маски медицинские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 и импортного производс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18671F" w:rsidRPr="009913D0">
        <w:trPr>
          <w:trHeight w:val="2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Маски кислородные и анестезиологические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 и импортного производс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18671F" w:rsidRPr="009913D0">
        <w:trPr>
          <w:trHeight w:val="2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Маски хирургические 3-слойные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 и импортного производс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18671F" w:rsidRPr="009913D0">
        <w:trPr>
          <w:trHeight w:val="2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Иглы для в/в вливания, в том числе игла-бабочка, Дюфо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 и импортного производс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18671F" w:rsidRPr="009913D0">
        <w:trPr>
          <w:trHeight w:val="2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Аксессуары для инфузий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 и импортного производс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18671F" w:rsidRPr="009913D0">
        <w:trPr>
          <w:trHeight w:val="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Помпа микроинфузионная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 и импортного производс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18671F" w:rsidRPr="009913D0">
        <w:trPr>
          <w:trHeight w:val="3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Трубки эндотрахеальные и трахеостомические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 и импортного производс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18671F" w:rsidRPr="009913D0">
        <w:trPr>
          <w:trHeight w:val="2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Наборы для катетеризации центральных вен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 и импортного производс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18671F" w:rsidRPr="009913D0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Удлинительные линии для шприцевых насосов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 и импортного производс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18671F" w:rsidRPr="009913D0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Иглы спинальные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 и импортного производс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18671F" w:rsidRPr="009913D0">
        <w:trPr>
          <w:trHeight w:val="4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Расходные материалы для лабораторных исследов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ний (клинических, биохимических, бактериологич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ских, иммунологических, гормональных)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 и импортного производс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Реактивы для проявки рентгеновской пленки и пр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ведения рентгенологических исследований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 и импортного производс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Регуляторы скорости для внутривенной инфузии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Помпа микроинфузионная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4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Скальпель, лезвия и скарификаторы, в том числе одноразовые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Электроды для электрокардиографа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 и импортного производс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18671F" w:rsidRPr="009913D0">
        <w:trPr>
          <w:trHeight w:val="4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Бумага для регистрирующих приборов, в том числе  диаграммная бумага для  ЭКГ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 и импортного производс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Бумага компрессная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 xml:space="preserve">Марля медицинская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Вата медицинская, гигроскопическая, стерильная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Ватные шарики, валики (медицинские, стоматол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гические)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Губка гемостатическая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 xml:space="preserve">Вазелин, глицерин 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Гель для ультразвуковых аппаратов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Клеол, коллодий, прочие клеи медицинские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Масло подсолнечное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Бандажи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 и импортного производс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Одежда медицинская одноразовая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Тальк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Повязки медицинские различного назначения, са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фетки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Грелки, пузыри для льда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Жгуты для медицинских целей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Круги подкладные и матрацы противопролежневые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Лотки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1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Мешки реанимационные, дыхательные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 и импортного производс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18671F" w:rsidRPr="009913D0">
        <w:trPr>
          <w:trHeight w:val="3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Трубки и дренажи из резины и пластика для мед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цинских целей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Термометры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Ростомеры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 xml:space="preserve">Пипетки глазные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Парафин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2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Бинты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2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Лейкопластыри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Силиконовые дренажи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4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Зонды: желудочный, назогастральный, назоинтести-нальный, в том числе для введения питательных смесей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Россия, импортного производства для детей</w:t>
            </w:r>
          </w:p>
        </w:tc>
      </w:tr>
      <w:tr w:rsidR="0018671F" w:rsidRPr="009913D0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Катетеры (венозный периферический с защитной клип-сой, трахеальный, уретральный (Нелатона,  Фоллея двухканальный)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Россия, Германия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Бахилы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2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Шапочки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Халаты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Фонендоскопы, стетоскоп, тонометр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 и импортного производс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18671F" w:rsidRPr="009913D0">
        <w:trPr>
          <w:trHeight w:val="1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Предметы по уходу за больными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Средства для транспортировки больных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1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для стерилизации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4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Рулоны упаковочные, бумага креповая, пакеты о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норазовые для стерилизации инструментов в ЦСО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Польша</w:t>
            </w:r>
          </w:p>
        </w:tc>
      </w:tr>
      <w:tr w:rsidR="0018671F" w:rsidRPr="009913D0">
        <w:trPr>
          <w:trHeight w:val="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Шарики для гласперленового стерилизатора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 и импортного производс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18671F" w:rsidRPr="009913D0">
        <w:trPr>
          <w:trHeight w:val="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Датчики неонатальные, деткие, взрослые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Импортного производства</w:t>
            </w:r>
          </w:p>
        </w:tc>
      </w:tr>
      <w:tr w:rsidR="0018671F" w:rsidRPr="009913D0">
        <w:trPr>
          <w:trHeight w:val="3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Бутылочки для детского питания, стаканчики для приема лекарств, поильники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18671F" w:rsidRPr="009913D0">
        <w:trPr>
          <w:trHeight w:val="4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Колпачки алюминиевые, пробки резиновые для стеклянной посуды, посуда стеклянная и пластик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4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Контейнеры для дезинфекции и предстерилизац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онной обработки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1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Контур дыхательный педиатрический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Импортного производства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Иглы для биопсии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Импортного производства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Вакутейнеры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Импортного производства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Бужи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 и импортного производс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Ванночки глазные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1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Воздуховоды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и импортного производс</w:t>
            </w: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</w:tc>
      </w:tr>
      <w:tr w:rsidR="0018671F" w:rsidRPr="009913D0">
        <w:trPr>
          <w:trHeight w:val="2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Клеенка подкладная, компрессная, медицинская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Клизмы баллонные, кружки Эсмарха, спринцовки, наконечники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Наконечники для слюноотсоса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1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Одноразовые бумажные салфетки (полотенца) для рук  в контейнере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 xml:space="preserve">Соски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Шприц Жане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Дозаторы локтевые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и импортного производс</w:t>
            </w: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Шпатели (деревянные, металлические)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 Россия</w:t>
            </w:r>
          </w:p>
        </w:tc>
      </w:tr>
      <w:tr w:rsidR="0018671F" w:rsidRPr="009913D0">
        <w:trPr>
          <w:trHeight w:val="3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Баллончики разового использования, механические отсосы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и импортного производс</w:t>
            </w: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</w:tc>
      </w:tr>
      <w:tr w:rsidR="0018671F" w:rsidRPr="009913D0">
        <w:trPr>
          <w:trHeight w:val="2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Дыхательные маски с мягким обтуратором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и импортного производс</w:t>
            </w: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</w:tc>
      </w:tr>
      <w:tr w:rsidR="0018671F" w:rsidRPr="009913D0">
        <w:trPr>
          <w:trHeight w:val="2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Наборы для плевральной пункции и дренажа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и импортного производс</w:t>
            </w: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</w:tc>
      </w:tr>
      <w:tr w:rsidR="0018671F" w:rsidRPr="009913D0">
        <w:trPr>
          <w:trHeight w:val="2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Бинокулярные лупы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Импортного производства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Налобные осветители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Чехол для подголовника стоматологического кресла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или импортного производс</w:t>
            </w: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Фартуки гигиенические полиэтиленовые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Фартуки рентгенозащитные для врача и для пацие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Средства для обучения пациента гигиене полости рта (зубные щетки, пасты, нити, держатели для зу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ных нитей)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Диспенсер для ватных валиков (выдвижной)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2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</w:t>
            </w:r>
            <w:r w:rsidR="00011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581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011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81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хирургические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Большой общехирургический набор инструментов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Одноразовые  скальпели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Набор ранорасширителей Сигала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Набор силиконовых дренажей для дренирования желчных протоков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Шовный материал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18671F" w:rsidRPr="009913D0">
        <w:trPr>
          <w:trHeight w:val="2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Сшивающие аппараты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Импортного производства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Инструменты для мини ассистента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2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Держатели монополярных электродов к диатермии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Электрод пациента обратный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Импортного производства</w:t>
            </w:r>
          </w:p>
        </w:tc>
      </w:tr>
      <w:tr w:rsidR="0018671F" w:rsidRPr="009913D0">
        <w:trPr>
          <w:trHeight w:val="1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Универсальный комплект белья для операций (о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норазовый)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1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Гипсовые бинты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4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Набор микрохирургических пинцетов, зажимов, ножниц, направителей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Импортного производства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Кровоостанавливающий материал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Импортного производства</w:t>
            </w:r>
          </w:p>
        </w:tc>
      </w:tr>
      <w:tr w:rsidR="0018671F" w:rsidRPr="009913D0">
        <w:trPr>
          <w:trHeight w:val="2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Одноразовые универсальные комплекты белья для операции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42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Низковакуумная система для послеоперационного дренирования ран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 и импортного производс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18671F" w:rsidRPr="009913D0">
        <w:trPr>
          <w:trHeight w:val="2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Наборы для эпидуральной и спинальной анестезии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 и импортного производс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18671F" w:rsidRPr="009913D0">
        <w:trPr>
          <w:trHeight w:val="1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Эндоскопические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 xml:space="preserve">Биопсийные щипцы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 и импортного производс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18671F" w:rsidRPr="009913D0">
        <w:trPr>
          <w:trHeight w:val="2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Набор для ухода за эндоскопическими инструме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 и импортного производс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18671F" w:rsidRPr="009913D0">
        <w:trPr>
          <w:trHeight w:val="4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Расширенный  набор для проведения лапароскоп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ческих операций (холецистэктомии, аппендэктомии, гернио-пластики, резекции желудка)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 и импортного производс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Механизм фиксации металлического проводника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01182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671F" w:rsidRPr="00581D7C">
              <w:rPr>
                <w:rFonts w:ascii="Times New Roman" w:hAnsi="Times New Roman" w:cs="Times New Roman"/>
                <w:sz w:val="24"/>
                <w:szCs w:val="24"/>
              </w:rPr>
              <w:t>мпортного производства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Металлический проводник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 и импортного производс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Катетер для ЭРХПГ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 и импортного производс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Сфинктеротом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 и импортного производс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Нестандартный сфинктеротом (игольчатый)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 и импортного производс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Баллон-экстрактор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 и импортного производс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Катетер-дилататор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 и импортного производс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Доставочное устройство для стентов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 и импортного производс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E961A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Катетер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толкач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 и импортного производс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Стенты билиарные пластиковые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 и импортного производс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Стент для пищевода саморасширяющийся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01182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671F" w:rsidRPr="00581D7C">
              <w:rPr>
                <w:rFonts w:ascii="Times New Roman" w:hAnsi="Times New Roman" w:cs="Times New Roman"/>
                <w:sz w:val="24"/>
                <w:szCs w:val="24"/>
              </w:rPr>
              <w:t>мпортного производства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Раздувающее устройство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01182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671F" w:rsidRPr="00581D7C">
              <w:rPr>
                <w:rFonts w:ascii="Times New Roman" w:hAnsi="Times New Roman" w:cs="Times New Roman"/>
                <w:sz w:val="24"/>
                <w:szCs w:val="24"/>
              </w:rPr>
              <w:t>мпортного производства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Корзинка-экстрактор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 и импортного производс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Зонд для аргоно-плазменной коагуляции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01182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671F" w:rsidRPr="00581D7C">
              <w:rPr>
                <w:rFonts w:ascii="Times New Roman" w:hAnsi="Times New Roman" w:cs="Times New Roman"/>
                <w:sz w:val="24"/>
                <w:szCs w:val="24"/>
              </w:rPr>
              <w:t>мпортного производства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Кабель литотриптера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 и импортного производс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Проводник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 и импортного производс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18671F" w:rsidRPr="009913D0">
        <w:trPr>
          <w:trHeight w:val="2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Набор для назобилиарного дренирования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 и импортного производс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18671F" w:rsidRPr="009913D0">
        <w:trPr>
          <w:trHeight w:val="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Набор для эндопротезирования протока поджел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дочной железы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 и импортного производс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18671F" w:rsidRPr="009913D0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Стент с антирефлюксным клапаном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 и импортного производс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Эндоскопический гемостатический лигатор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01182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Импортного производства</w:t>
            </w:r>
          </w:p>
        </w:tc>
      </w:tr>
      <w:tr w:rsidR="0018671F" w:rsidRPr="009913D0">
        <w:trPr>
          <w:trHeight w:val="4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Эндоскопический лигатор варикозно-расширенных вен пищевода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01182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Импортного производства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 xml:space="preserve">Эндопротез трахеальный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 и импортного производс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Заряженное доставочное устройство для быстрой имплантации пластиковых билиарных эндопротезов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01182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Импортного производства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Клип-апликаторы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01182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Импортного производства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2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Устройства для наложения лигатур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 и импортного производс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18671F" w:rsidRPr="009913D0">
        <w:trPr>
          <w:trHeight w:val="2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Иглы аспирационные\инъекционные эндоскопич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 и импортного производс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Инъектор эндоскопический с оболочкой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 и импортного производс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Ножи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 и импортного производс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Набор для эндоскопической резекции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 и импортного производс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Петля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 и импортного производс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18671F" w:rsidRPr="009913D0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Литотриптор механический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 и импортного производс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18671F" w:rsidRPr="009913D0">
        <w:trPr>
          <w:trHeight w:val="1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Клипсы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 и импортного производс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18671F" w:rsidRPr="009913D0">
        <w:trPr>
          <w:trHeight w:val="5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Клапаны/колпачки/наконечники для инструментов и оборудования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 и импортного производс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Педаль/переключатель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 и импортного производс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Толкатель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 и импортного производс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Пластина пациента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 и импортного производс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Течеискатель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 и импортного производс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Фильтры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 и импортного производс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Адаптеры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 и импортного производс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Загубник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 и импортного производс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Кабель/шнур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 и импортного производс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Струна – проводник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 и импортного производс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Устройство для введения стентов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 и импортного производс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Стенты билиарние металлические саморасширя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01182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671F" w:rsidRPr="00581D7C">
              <w:rPr>
                <w:rFonts w:ascii="Times New Roman" w:hAnsi="Times New Roman" w:cs="Times New Roman"/>
                <w:sz w:val="24"/>
                <w:szCs w:val="24"/>
              </w:rPr>
              <w:t>мпортного производства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Бужи пищеводные с металлическим проводником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 и импортного производс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Щётка цитологическая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 и импортного производс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Щётка для очистки инструментов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 и импортного производс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 и импортного производс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Баллоны для проведения исследований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 и импортного производс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Зонд для коагуляции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01182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671F" w:rsidRPr="00581D7C">
              <w:rPr>
                <w:rFonts w:ascii="Times New Roman" w:hAnsi="Times New Roman" w:cs="Times New Roman"/>
                <w:sz w:val="24"/>
                <w:szCs w:val="24"/>
              </w:rPr>
              <w:t>мпортного производства</w:t>
            </w:r>
          </w:p>
        </w:tc>
      </w:tr>
      <w:tr w:rsidR="0018671F" w:rsidRPr="009913D0">
        <w:trPr>
          <w:trHeight w:val="1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Набор для эндоскопического наложения гастрост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3D2677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671F" w:rsidRPr="00581D7C">
              <w:rPr>
                <w:rFonts w:ascii="Times New Roman" w:hAnsi="Times New Roman" w:cs="Times New Roman"/>
                <w:sz w:val="24"/>
                <w:szCs w:val="24"/>
              </w:rPr>
              <w:t>мпортного производства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Баллоны для дилятации пищеводные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01182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671F" w:rsidRPr="00581D7C">
              <w:rPr>
                <w:rFonts w:ascii="Times New Roman" w:hAnsi="Times New Roman" w:cs="Times New Roman"/>
                <w:sz w:val="24"/>
                <w:szCs w:val="24"/>
              </w:rPr>
              <w:t>мпортного производства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Баллоны для дилятации билиарные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01182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671F" w:rsidRPr="00581D7C">
              <w:rPr>
                <w:rFonts w:ascii="Times New Roman" w:hAnsi="Times New Roman" w:cs="Times New Roman"/>
                <w:sz w:val="24"/>
                <w:szCs w:val="24"/>
              </w:rPr>
              <w:t>мпортного производства</w:t>
            </w:r>
          </w:p>
        </w:tc>
      </w:tr>
      <w:tr w:rsidR="0018671F" w:rsidRPr="009913D0">
        <w:trPr>
          <w:trHeight w:val="1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 xml:space="preserve">Щипцы для удаления инородных тел из желудка, бронхов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01182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671F" w:rsidRPr="00581D7C">
              <w:rPr>
                <w:rFonts w:ascii="Times New Roman" w:hAnsi="Times New Roman" w:cs="Times New Roman"/>
                <w:sz w:val="24"/>
                <w:szCs w:val="24"/>
              </w:rPr>
              <w:t>мпортного производства</w:t>
            </w:r>
          </w:p>
        </w:tc>
      </w:tr>
      <w:tr w:rsidR="0018671F" w:rsidRPr="009913D0">
        <w:trPr>
          <w:trHeight w:val="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Травматология, ортопедия, микрохирургия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Наборы травматологические, общехирургические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Кортикальные винты разнообразных диаметров и длины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Медулярные винты разнообразных диаметров и длины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Наборы отверток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Наборы свёрл, мечиков, ключей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Аппараты Илизарова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Спицы Киршнера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Стержни Богданова, ЦИТО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Болты-стяжки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Фиксаторы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Пластины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Направители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Костодержатели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Кусачки для спиц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Кусачки для костных отломков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Долота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Остеотомы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Проволока для циркляжных швов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Специальный шовный материал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18671F" w:rsidRPr="009913D0">
        <w:trPr>
          <w:trHeight w:val="2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Набор расходных материалов для артроскопии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18671F" w:rsidRPr="009913D0">
        <w:trPr>
          <w:trHeight w:val="7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Гвозди, штифты, стержни (бедренные, тибиальные, пле-чевые) блокируемые, канюлированные, в том числе стержни Богданова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18671F" w:rsidRPr="009913D0">
        <w:trPr>
          <w:trHeight w:val="4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Винты, шурупы (кортикальные, блокированные, компрессионные, канюлированные)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18671F" w:rsidRPr="009913D0">
        <w:trPr>
          <w:trHeight w:val="6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Пластины (широкие, малые самокомпрессирующи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ся, 1/3 трубчатые,  реконструктивные, крючкови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ные, мышелковые, узкие прямые с ограниченным контактом, ложкообразные и блокируемые пято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ные)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Спицы для скелетного вытяжения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4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Аппараты компрессионно-дистракционные по Ил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зарову и комплектующие для них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4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Инструменты для накостного и внутрикостного о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теосинтеза и режущий инструмент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18671F" w:rsidRPr="009913D0">
        <w:trPr>
          <w:trHeight w:val="4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Комплект инструментов для установки штифтов EXPERT бедро/голень/плечо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18671F" w:rsidRPr="009913D0">
        <w:trPr>
          <w:trHeight w:val="2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Комплект инструментов для остеосинтеза костей таза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С-рамка для таза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18671F" w:rsidRPr="009913D0">
        <w:trPr>
          <w:trHeight w:val="4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Комплект инструментов для установки  DHS ко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прессионной пластины для проксимального отд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ла бедра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Силовой пневмоинструмент для остеосинтеза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Импортного производства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118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бор для проводниковой анестезии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Эндопротезы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Импортного производства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Челюстно-лицевая хирургия и оториноларинг</w:t>
            </w:r>
            <w:r w:rsidRPr="00581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581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логия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Набор щипцов для экстракции зубов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Набор желобоватых долот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Леваторы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Наборы фрез, боров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Штифты, шурупы, проволока для остеосинтеза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Силиконовые промывные и дренажные системы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Стерильные спреи и масла для бормашин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Металл с памятью для остеосинтеза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 xml:space="preserve">Кюретки, секвестральные щипцы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Кюретки, щипцы назальные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Стамески Воячека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Канюли, иглы Куликовского для промывания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Конхотомы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Пинцеты, ножницы риноскопические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Воронки ушные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Зеркала носовые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Крючки, подъёмники.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Рашпили для корня носа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Носоподъемники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Канюли носовые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Сердечно-сосудистая хирургия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Основной набор инструментов для сосудистой х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рургии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Импортного производства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Набор гибких сосудистых дилятаторов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Импортного производства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Набор инструментов для операций на сонных арт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риях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Импортного производства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Набор инструментов для бедренноподколеного шунтирования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Импортного производства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Игла ангиографическая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коронографии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Импортного производства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коронарных стентов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Импортного производства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Нейрохирургия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Операционный нейрохирургический набор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Набор инструментов для люмбальной дисэктомии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Набор инструментов для микродисэктомии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Набор инструментов для проведения высокотехн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логичных операций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Импортного производства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Набор инструментов для спондилодеза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Импортного производства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Набор инструментов для протезирования позвонков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Импортного производства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Одноразовые наконечники для пинцетов коагуляции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Импортного производства</w:t>
            </w:r>
          </w:p>
        </w:tc>
      </w:tr>
      <w:tr w:rsidR="0018671F" w:rsidRPr="009913D0">
        <w:trPr>
          <w:trHeight w:val="2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Стерильные спреи и масла для электрических тр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панотомов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Импортного производства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Фрезы для электрических трепанотомов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Импортного производства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Стерильное покрывало на микроскоп  Carl Zeiss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Импортного производства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Аппликаторы для наложения клипс (клипсодерж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тели)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Импортного производства</w:t>
            </w:r>
          </w:p>
        </w:tc>
      </w:tr>
      <w:tr w:rsidR="0018671F" w:rsidRPr="009913D0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Набор инструментов для проведения нейрохирург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чес-ких вмешательств на  головном мозге и позв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ночнике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Импортного производства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Клипсы аневризматические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Импортного производства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 xml:space="preserve">Набор микрохирургиических инструментов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Импортного производства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Набор для измерения внутричерепного давления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9913D0">
        <w:trPr>
          <w:trHeight w:val="3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Урология и комбустиология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Дисковые ножи для дерматомов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Катетеры Фолея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Катетеры Фолея трехходовые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Катетеры Нелатона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Мочеприемники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 xml:space="preserve">Набор металлических уретральных катетеров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2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Мочеточниковые катетеры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3A3CD8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Офтальмология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Скальпели офтальмологические  одноразовые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Импортного производства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Имплантаты силиконовые (ленты, жгуты, пломбы)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Наборы офтальмологические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Лезвия микрохирургические одноразовые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1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Дренажные системы клапанные устройства для а</w:t>
            </w: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тиглаукомных операций</w:t>
            </w:r>
          </w:p>
          <w:p w:rsidR="0001182F" w:rsidRPr="00581D7C" w:rsidRDefault="0001182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или импортного произво</w:t>
            </w: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</w:tr>
      <w:tr w:rsidR="0018671F" w:rsidRPr="009913D0">
        <w:trPr>
          <w:trHeight w:val="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для реваскуляризирующих и пластическиx операций, в том числе аллоплант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и импортного производс</w:t>
            </w: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Линзы для гониоскопии и лазерокоагуляции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и импортного производс</w:t>
            </w: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 зондирующие, бужирующие (зонды, бужи для слезных путей)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Палочки глазные стеклянные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Микротубферы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или импортного произво</w:t>
            </w: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Контактные линзы лечебные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и импортного производс</w:t>
            </w: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для факоэмоульсификации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Импортного производства</w:t>
            </w:r>
          </w:p>
        </w:tc>
      </w:tr>
      <w:tr w:rsidR="0018671F" w:rsidRPr="009913D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Интраокулярная линза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Импортного производства</w:t>
            </w:r>
          </w:p>
        </w:tc>
      </w:tr>
      <w:tr w:rsidR="0018671F" w:rsidRPr="00683519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1F" w:rsidRPr="00683519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Акушерские комплекты стерильные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683519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Комплект белья хирургический, стандартный, сте-рильный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683519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Комплект белья акушерский, стерильный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683519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Набор эпидуральный Перификс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Импортного производства</w:t>
            </w:r>
          </w:p>
        </w:tc>
      </w:tr>
      <w:tr w:rsidR="0018671F" w:rsidRPr="00683519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Иглы спинальные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Импортного производства</w:t>
            </w:r>
          </w:p>
        </w:tc>
      </w:tr>
      <w:tr w:rsidR="0018671F" w:rsidRPr="00683519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Эндотрахеальные трубки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и импортного производс</w:t>
            </w: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</w:tc>
      </w:tr>
      <w:tr w:rsidR="0018671F" w:rsidRPr="006835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Зажимы для пуповины одноразовые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и импортного производс</w:t>
            </w: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</w:tc>
      </w:tr>
      <w:tr w:rsidR="0018671F" w:rsidRPr="00683519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Халаты хирургические (евростандарт) стерильные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и импортного производс</w:t>
            </w: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</w:tc>
      </w:tr>
      <w:tr w:rsidR="0018671F" w:rsidRPr="00683519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Система родовспоможения ваакумная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Импортного производства</w:t>
            </w:r>
          </w:p>
        </w:tc>
      </w:tr>
      <w:tr w:rsidR="0018671F" w:rsidRPr="00683519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 xml:space="preserve">Шовный материал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и импортного производс</w:t>
            </w: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</w:tc>
      </w:tr>
      <w:tr w:rsidR="0018671F" w:rsidRPr="00683519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Лампы для ларингоскопа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Импортного производства</w:t>
            </w:r>
          </w:p>
        </w:tc>
      </w:tr>
      <w:tr w:rsidR="0018671F" w:rsidRPr="00683519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Ларингиальные маски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Импортного производства</w:t>
            </w:r>
          </w:p>
        </w:tc>
      </w:tr>
      <w:tr w:rsidR="0018671F" w:rsidRPr="00683519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 xml:space="preserve">Многоканальный порт для внутривенного введения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и импортного производс</w:t>
            </w: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</w:tc>
      </w:tr>
      <w:tr w:rsidR="0018671F" w:rsidRPr="00683519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Маскодержатель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683519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Расходные материалы к аппаратам искусстве</w:t>
            </w:r>
            <w:r w:rsidRPr="00581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581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ной вентиляции легких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1F" w:rsidRPr="00683519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 xml:space="preserve">Кислородный датчик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и импортного производс</w:t>
            </w: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</w:tc>
      </w:tr>
      <w:tr w:rsidR="0018671F" w:rsidRPr="00683519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 xml:space="preserve">Фильтры бактериальные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и импортного производс</w:t>
            </w: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</w:tc>
      </w:tr>
      <w:tr w:rsidR="0018671F" w:rsidRPr="00683519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 xml:space="preserve">Контур дыхательный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и импортного производс</w:t>
            </w: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</w:tc>
      </w:tr>
      <w:tr w:rsidR="0018671F" w:rsidRPr="00683519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Соединитель для дыхательного контура и эндотр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 xml:space="preserve">хеальной трубки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и импортного производс</w:t>
            </w: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</w:tc>
      </w:tr>
      <w:tr w:rsidR="0018671F" w:rsidRPr="00683519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Расходные материалы к наркозно-дыхательным аппаратам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1F" w:rsidRPr="00683519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 xml:space="preserve">Кислородный датчик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и импортного производс</w:t>
            </w: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</w:tc>
      </w:tr>
      <w:tr w:rsidR="0018671F" w:rsidRPr="00683519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 xml:space="preserve">Фильтры бактериальные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и импортного производс</w:t>
            </w: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</w:tc>
      </w:tr>
      <w:tr w:rsidR="0018671F" w:rsidRPr="00683519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 xml:space="preserve">Натронная известь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и импортного производс</w:t>
            </w: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</w:tc>
      </w:tr>
      <w:tr w:rsidR="0018671F" w:rsidRPr="00683519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Кислородные шланги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и импортного производс</w:t>
            </w: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</w:tc>
      </w:tr>
      <w:tr w:rsidR="0018671F" w:rsidRPr="00683519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Редуктор кислородный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и импортного производс</w:t>
            </w: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</w:tc>
      </w:tr>
      <w:tr w:rsidR="0018671F" w:rsidRPr="00683519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Расходные материалы к аппарату для экстр</w:t>
            </w:r>
            <w:r w:rsidRPr="00581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581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корпоральной детоксикации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1F" w:rsidRPr="00683519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Раствор для гемодиализа, гемофильтации с лакта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 xml:space="preserve">ным буфером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Импортного производства</w:t>
            </w:r>
          </w:p>
        </w:tc>
      </w:tr>
      <w:tr w:rsidR="0018671F" w:rsidRPr="00683519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 xml:space="preserve">Пластиковый мешок для сбора фильтрата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Импортного производства</w:t>
            </w:r>
          </w:p>
        </w:tc>
      </w:tr>
      <w:tr w:rsidR="0018671F" w:rsidRPr="00683519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Набор для гемодиафильтрации с гемофильтром площадью 1,6-1,8</w:t>
            </w:r>
            <w:r w:rsidR="0001182F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Импортного производства</w:t>
            </w:r>
          </w:p>
        </w:tc>
      </w:tr>
      <w:tr w:rsidR="0018671F" w:rsidRPr="00040608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Набор для плазмообмена</w:t>
            </w:r>
          </w:p>
          <w:p w:rsidR="0001182F" w:rsidRPr="00581D7C" w:rsidRDefault="0001182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Импортного производства</w:t>
            </w:r>
          </w:p>
        </w:tc>
      </w:tr>
      <w:tr w:rsidR="0018671F" w:rsidRPr="00040608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низкопоточного гемодиализа с цитратно-кальциевой антикоагуляцией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Импортного производства</w:t>
            </w:r>
          </w:p>
        </w:tc>
      </w:tr>
      <w:tr w:rsidR="0018671F" w:rsidRPr="00040608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 xml:space="preserve">Диализирующий раствор с бикарбонатным буфером 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Импортного производства</w:t>
            </w:r>
          </w:p>
        </w:tc>
      </w:tr>
      <w:tr w:rsidR="0018671F" w:rsidRPr="00040608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 xml:space="preserve">Цитрат 4%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Импортного производства</w:t>
            </w:r>
          </w:p>
        </w:tc>
      </w:tr>
      <w:tr w:rsidR="0018671F" w:rsidRPr="00040608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Расходные материалы к аппарату для интраоп</w:t>
            </w:r>
            <w:r w:rsidRPr="00581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581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рационной реинфузии крови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1F" w:rsidRPr="00040608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магистралей с колоколом, мешком для сбора плазмы и мешком для переливания крови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Импортного производства</w:t>
            </w:r>
          </w:p>
        </w:tc>
      </w:tr>
      <w:tr w:rsidR="0018671F" w:rsidRPr="00040608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 xml:space="preserve">Магистраль для аспирации и антикоагуляции крови (резьбовая)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Импортного производства</w:t>
            </w:r>
          </w:p>
        </w:tc>
      </w:tr>
      <w:tr w:rsidR="0018671F" w:rsidRPr="00040608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 xml:space="preserve">Резервуар (мягкий) с фильтром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Импортного производства</w:t>
            </w:r>
          </w:p>
        </w:tc>
      </w:tr>
      <w:tr w:rsidR="0018671F" w:rsidRPr="00040608">
        <w:trPr>
          <w:trHeight w:val="5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Расходные материалы к аппарату для провед</w:t>
            </w:r>
            <w:r w:rsidRPr="00581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581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 мембранного плазмафереза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1F" w:rsidRPr="00040608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Плазмофильтр мембранный одноразовый стерил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040608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Комлект магистралей полимерных кровопровод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щих для лечебного и донорского плазмафереза о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 xml:space="preserve">норазовый стерильный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040608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для консервации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040608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01182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Цитрат для плазмафереза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и импортного производс</w:t>
            </w: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</w:tc>
      </w:tr>
      <w:tr w:rsidR="0018671F" w:rsidRPr="00040608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Расходные материалы к прикроватным монит</w:t>
            </w:r>
            <w:r w:rsidRPr="00581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581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рам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1F" w:rsidRPr="00040608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 xml:space="preserve">Манжетка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Импортного производства</w:t>
            </w:r>
          </w:p>
        </w:tc>
      </w:tr>
      <w:tr w:rsidR="0018671F" w:rsidRPr="00040608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 xml:space="preserve">Пальцевой датчик пульсоксиметрии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и импортного производс</w:t>
            </w: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</w:tc>
      </w:tr>
      <w:tr w:rsidR="0018671F" w:rsidRPr="00683519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Тест-полоски для глюкометра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1F" w:rsidRPr="00683519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Accu-chek active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Импортного производства</w:t>
            </w:r>
          </w:p>
        </w:tc>
      </w:tr>
      <w:tr w:rsidR="0018671F" w:rsidRPr="00683519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Расходные материалы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1F" w:rsidRPr="00683519">
        <w:trPr>
          <w:trHeight w:val="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Кислород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683519">
        <w:trPr>
          <w:trHeight w:val="1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Трансфузиология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1F" w:rsidRPr="00683519">
        <w:trPr>
          <w:trHeight w:val="4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Расходный материал для заготовки донорской крови и её компонентов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и импортного производс</w:t>
            </w: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</w:tc>
      </w:tr>
      <w:tr w:rsidR="0018671F" w:rsidRPr="00683519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Расходные материалы для гемодиализа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Диализатор 514 SD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Диализатор 517 SD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Комплект кровопроводящих магистралей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Артериовенозная игла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Катетер двухпросветный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Набор солей кислотн. компонент А-100 л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Набор сухих солей Б-100л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 «Мультикюр»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 xml:space="preserve">Апирогенный фильтр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«Форклеан»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Фильтр для системы стерилизации DIASFFE PLUS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r w:rsidR="00011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«Меделокс»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Натрия гипохлорит 10 л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Уксусная кислота 1 л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 xml:space="preserve">Лимонная кислота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 xml:space="preserve">Прямой двухпросветный катетер для длительной имплантации дизайн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«Два Д»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Раствор для дезинфекции обратного осмоса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81D7C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Реактивы и расходные материалы для гематол</w:t>
            </w:r>
            <w:r w:rsidRPr="00DA6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DA6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гического анализатора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71F" w:rsidRPr="00581D7C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 xml:space="preserve">Изотонический раствор </w:t>
            </w:r>
            <w:r w:rsidRPr="00DA6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MedonicM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011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л/уп</w:t>
            </w:r>
            <w:r w:rsidR="00011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 xml:space="preserve">Лизирующий раствор </w:t>
            </w:r>
            <w:r w:rsidRPr="00DA6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MedonicM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011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л/уп</w:t>
            </w:r>
            <w:r w:rsidR="00011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Промывающий раствор, 1</w:t>
            </w:r>
            <w:r w:rsidR="00011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л/уп.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Очищающий раствор, 0,25</w:t>
            </w:r>
            <w:r w:rsidR="00011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л/уп.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«Boul Con-Diff Normal» 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гемат</w:t>
            </w:r>
            <w:r w:rsidRPr="00DA6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Контроль 16 пар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метр.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Скарификатор копье одноразовый, стерильный, центральное копье «Медикон ЛТД» 1000</w:t>
            </w:r>
            <w:r w:rsidR="00011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011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/уп</w:t>
            </w:r>
            <w:r w:rsidR="00011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«Юниве1» микропробирки с антикоагулянтом для капиллярной крови 100</w:t>
            </w:r>
            <w:r w:rsidR="00011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011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\уп</w:t>
            </w:r>
            <w:r w:rsidR="00011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Салфетка дезинфицирующая для инъекций «Бело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ка», 200</w:t>
            </w:r>
            <w:r w:rsidR="00011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011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/уп</w:t>
            </w:r>
            <w:r w:rsidR="00011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 xml:space="preserve">Бумага для принтера </w:t>
            </w:r>
            <w:r w:rsidRPr="00DA6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EpsonLX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 xml:space="preserve"> – 300 + </w:t>
            </w:r>
            <w:r w:rsidRPr="00DA6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Расходные материалы для газового анализатора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Блок реагентов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Электроды НСО2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Электроды РО2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Трубка насоса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Пробоотборник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Референтный электрод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Бумага для принтера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Осушитель зонда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Контрольные растворы 3-уровневый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Шприцы для забора крови гепаризированный 2</w:t>
            </w:r>
            <w:r w:rsidR="000F7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Набор для ежедневной очистки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Блок клапанов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Блок электродов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Электрод р</w:t>
            </w:r>
            <w:r w:rsidRPr="00DA6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 xml:space="preserve">Электрод </w:t>
            </w:r>
            <w:r w:rsidRPr="00DA6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 xml:space="preserve">, К, Са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Кассеты типа А, В, С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Импортного производства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Реактивы и расходные материалы для биохим</w:t>
            </w:r>
            <w:r w:rsidRPr="00DA6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DA6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ческих и клинических исследований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АлАТ кинетика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АсАТ кинетика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Альфа-амилаза кинетика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ГГТФ кинетика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Щелочная фосфотаза кинетика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Мочевина</w:t>
            </w:r>
            <w:r w:rsidRPr="00DA6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UV-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Креатинин ПК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Проплин-Ново (1000)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Билирубин с 300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Билирубин кинетика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Альбумин-Ново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 xml:space="preserve">Белок </w:t>
            </w:r>
            <w:r w:rsidRPr="00DA6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PGR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 xml:space="preserve"> (белок в моче и ликворе)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Тимоловая проба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 xml:space="preserve">Мочевая кислота </w:t>
            </w:r>
            <w:r w:rsidRPr="00DA6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UR-PAP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 xml:space="preserve">Глюкоза </w:t>
            </w:r>
            <w:r w:rsidRPr="00DA6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UV-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 xml:space="preserve">Железо </w:t>
            </w:r>
            <w:r w:rsidRPr="00DA6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Nitro-Paps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Калий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Кальций ОСР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Натрий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Глюкоза ФКД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Хлориды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Общий холестерин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Холестерин ЛПВП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Холестерин ЛПНП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TruLabP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человеческая сыворотка норма 1*5,0 мл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TruLabN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человеческая сыворотка но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ма 1*5,0 мл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TruCalU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 xml:space="preserve"> Мультикалибратор, 1*5,0</w:t>
            </w:r>
            <w:r w:rsidR="000F7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Наконечники </w:t>
            </w:r>
            <w:r w:rsidRPr="00DA6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BIOHIT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 xml:space="preserve"> объем 10 мкл, 96 шт. (тип А)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Наконечники </w:t>
            </w:r>
            <w:r w:rsidRPr="00DA6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BIOHIT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 xml:space="preserve"> объем 10 мкл, 1000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/уп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Термобумага ТМ-110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материалы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Новокант АЛТ, АСТ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Контрольная сыворотка Ур 1 Вектор-Бест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Контр. сыворотка Ур2 Вектор-Бест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Эр-контроль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-контроль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Диагем К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БМ-контроль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Универсальный промывающий р-р для б/хим</w:t>
            </w:r>
            <w:r w:rsidR="000F7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 xml:space="preserve"> ан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лизов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Расходные материалы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Пергидроль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Пробирки ПХ-16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Пробирки центриф. неградуиров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Пробирки центриф. Градуиров.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Плашки для ИФА на 96 лунок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Наконечники 300 мкл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Наконечники 1000 мкл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Контейнер КДС10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Контейнер КДС5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Контейнер КДС3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4B39B0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Контейнер КДС1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Бумага фильтровальная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Азопирам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Планшеты серологические на 60 лунок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Контейнер для переноски пробирок УПП-120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Мензурка 50мл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Покровные стекла 18*18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Реагенты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Триглицериды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СРБ-экспресс латекс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 xml:space="preserve">Фиксонал </w:t>
            </w:r>
            <w:r w:rsidRPr="00DA6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Ренампластин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Тромбин-тест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Контрольная плазма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АЧТВ-тест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Фибриноген-тест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Натрий фосфорнокислый 2</w:t>
            </w:r>
            <w:r w:rsidR="000F7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замещен. 12</w:t>
            </w:r>
            <w:r w:rsidR="000F7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водн.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Фенолфталеин 1% р-р 100</w:t>
            </w:r>
            <w:r w:rsidR="000F7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Азопирам-СК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Краска для ретикулоцитов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Реактив Самсона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Реактив Като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Диахим-ГемиСтейн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Набор реактивов по Рабиновичу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Диахим-Буфер Г рН – 6,8-7,2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Диахим-Набор для окраски по Граму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Диахим-Насыщенный р-р метиленового синего (100мл)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 w:rsidRPr="001D1E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Диахим-Раствор Люголя (100мл)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DA6CFB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CF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8671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B0">
              <w:rPr>
                <w:rFonts w:ascii="Times New Roman" w:hAnsi="Times New Roman" w:cs="Times New Roman"/>
                <w:b/>
                <w:sz w:val="24"/>
                <w:szCs w:val="24"/>
              </w:rPr>
              <w:t>Реактивы для серодиагностики сифилиса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1F" w:rsidRPr="0019084F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1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7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71F" w:rsidRDefault="000F7488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19084F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ИФА-АНТИ-ЛЮИС – суммарные антитела к 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трепонеме (иммуноферментный анализ) для анализатора </w:t>
            </w:r>
            <w:r w:rsidRPr="004B39B0">
              <w:rPr>
                <w:rFonts w:ascii="Times New Roman" w:hAnsi="Times New Roman" w:cs="Times New Roman"/>
                <w:sz w:val="24"/>
                <w:szCs w:val="24"/>
              </w:rPr>
              <w:t>Gemini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19084F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7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ИФА-АНТИ-ЛЮИС – иммуноглобулины класса М антитела к бледной трепонеме (иммуноферментный анализ для анализатора </w:t>
            </w:r>
            <w:r w:rsidRPr="004B39B0">
              <w:rPr>
                <w:rFonts w:ascii="Times New Roman" w:hAnsi="Times New Roman" w:cs="Times New Roman"/>
                <w:sz w:val="24"/>
                <w:szCs w:val="24"/>
              </w:rPr>
              <w:t>Gemini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7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E45488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ИФА-АНТИ-ЛЮИС</w:t>
            </w:r>
            <w:r w:rsidRPr="00E4548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иммуноглобулины класса </w:t>
            </w:r>
            <w:r w:rsidRPr="004B39B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антитела к бледной трепонеме (иммуноферментный анализ) для анализа </w:t>
            </w:r>
            <w:r w:rsidRPr="004B39B0">
              <w:rPr>
                <w:rFonts w:ascii="Times New Roman" w:hAnsi="Times New Roman" w:cs="Times New Roman"/>
                <w:sz w:val="24"/>
                <w:szCs w:val="24"/>
              </w:rPr>
              <w:t>Gemini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7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E45488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Реактив для РПГА (реакция пассивной гемагглют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нации) для определения антител к бледной треп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неме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7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Антиген кардиолипиновый для РМП (Реакция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ропреципинации)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F7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Внутрилабораторный контроль антипаллидум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>
        <w:trPr>
          <w:trHeight w:val="2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F7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Антипаллидум – контрольная панель сывороток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 w:rsidRPr="000F7488">
        <w:tblPrEx>
          <w:tblLook w:val="0000"/>
        </w:tblPrEx>
        <w:trPr>
          <w:trHeight w:val="377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88" w:rsidRPr="000F7488" w:rsidRDefault="000F7488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71F" w:rsidRPr="000F7488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88">
              <w:rPr>
                <w:rFonts w:ascii="Times New Roman" w:hAnsi="Times New Roman" w:cs="Times New Roman"/>
                <w:b/>
                <w:sz w:val="24"/>
                <w:szCs w:val="24"/>
              </w:rPr>
              <w:t>Расходные материалы серодиагностики сифилиса</w:t>
            </w:r>
          </w:p>
        </w:tc>
      </w:tr>
      <w:tr w:rsidR="0018671F">
        <w:tblPrEx>
          <w:tblLook w:val="0000"/>
        </w:tblPrEx>
        <w:trPr>
          <w:trHeight w:val="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7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Наконечники универсальные с фильтром для ИФА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>
        <w:tblPrEx>
          <w:tblLook w:val="0000"/>
        </w:tblPrEx>
        <w:trPr>
          <w:trHeight w:val="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7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060F3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Наконечники для анализатора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Gemini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>
        <w:tblPrEx>
          <w:tblLook w:val="0000"/>
        </w:tblPrEx>
        <w:trPr>
          <w:trHeight w:val="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7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Pr="005060F3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Наконечникидля механического стриппера фирмы Эппендорф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>
        <w:tblPrEx>
          <w:tblLook w:val="0000"/>
        </w:tblPrEx>
        <w:trPr>
          <w:trHeight w:val="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7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Планшеты для РПГА круглодонные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71F">
        <w:tblPrEx>
          <w:tblLook w:val="0000"/>
        </w:tblPrEx>
        <w:trPr>
          <w:trHeight w:val="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7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Ванночки для многоканального дозатора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F" w:rsidRDefault="0018671F" w:rsidP="000F7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0F7488" w:rsidRDefault="000F7488" w:rsidP="000F748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7488" w:rsidRDefault="000F7488" w:rsidP="000F748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7488" w:rsidRDefault="000F7488" w:rsidP="000F748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7488" w:rsidRDefault="000F7488" w:rsidP="000F748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7488" w:rsidRDefault="000F7488" w:rsidP="000F748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7488" w:rsidRDefault="000F7488" w:rsidP="000F748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7488" w:rsidRDefault="000F7488" w:rsidP="000F748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7488" w:rsidRDefault="000F7488" w:rsidP="000F74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DA6C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нтисепти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ческие,</w:t>
      </w:r>
      <w:r w:rsidRPr="00DA6CFB">
        <w:rPr>
          <w:rFonts w:ascii="Times New Roman" w:hAnsi="Times New Roman" w:cs="Times New Roman"/>
          <w:b/>
          <w:bCs/>
          <w:sz w:val="24"/>
          <w:szCs w:val="24"/>
        </w:rPr>
        <w:t xml:space="preserve"> антибактериальные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Pr="00DA6CFB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противопаразитарные</w:t>
      </w:r>
    </w:p>
    <w:p w:rsidR="0018671F" w:rsidRDefault="000F7488" w:rsidP="000F74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6CFB">
        <w:rPr>
          <w:rFonts w:ascii="Times New Roman" w:hAnsi="Times New Roman" w:cs="Times New Roman"/>
          <w:b/>
          <w:bCs/>
          <w:sz w:val="24"/>
          <w:szCs w:val="24"/>
        </w:rPr>
        <w:t>средства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Pr="00DA6C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средства для д</w:t>
      </w:r>
      <w:r w:rsidRPr="00DA6C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DA6C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зинфекции</w:t>
      </w:r>
    </w:p>
    <w:p w:rsidR="000F7488" w:rsidRDefault="000F7488" w:rsidP="000F748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4200"/>
        <w:gridCol w:w="5512"/>
      </w:tblGrid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Форма выпуска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Антисептики</w:t>
            </w:r>
          </w:p>
        </w:tc>
        <w:tc>
          <w:tcPr>
            <w:tcW w:w="55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7488" w:rsidRPr="00705058" w:rsidTr="00705058">
        <w:tc>
          <w:tcPr>
            <w:tcW w:w="708" w:type="dxa"/>
            <w:vMerge w:val="restart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00" w:type="dxa"/>
            <w:vMerge w:val="restart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Аммиак                                </w:t>
            </w:r>
          </w:p>
        </w:tc>
        <w:tc>
          <w:tcPr>
            <w:tcW w:w="55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наружного применения и ингал</w:t>
            </w:r>
            <w:r w:rsidRPr="00705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05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</w:t>
            </w:r>
          </w:p>
        </w:tc>
      </w:tr>
      <w:tr w:rsidR="000F7488" w:rsidRPr="00705058" w:rsidTr="00705058">
        <w:tc>
          <w:tcPr>
            <w:tcW w:w="708" w:type="dxa"/>
            <w:vMerge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vMerge/>
            <w:shd w:val="clear" w:color="auto" w:fill="auto"/>
            <w:vAlign w:val="center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местного применения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Бриллиантовый зеленый                 </w:t>
            </w:r>
          </w:p>
        </w:tc>
        <w:tc>
          <w:tcPr>
            <w:tcW w:w="55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наружного применения спирт</w:t>
            </w:r>
            <w:r w:rsidRPr="00705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5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вый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 xml:space="preserve">Полигексанид                          </w:t>
            </w:r>
          </w:p>
        </w:tc>
        <w:tc>
          <w:tcPr>
            <w:tcW w:w="55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концентрат для приготовления раствора для н</w:t>
            </w:r>
            <w:r w:rsidRPr="00705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5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ружного примен</w:t>
            </w:r>
            <w:r w:rsidRPr="00705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05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</w:tr>
      <w:tr w:rsidR="000F7488" w:rsidRPr="00705058" w:rsidTr="00705058">
        <w:tc>
          <w:tcPr>
            <w:tcW w:w="708" w:type="dxa"/>
            <w:vMerge w:val="restart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00" w:type="dxa"/>
            <w:vMerge w:val="restart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 xml:space="preserve">Метиленового синего </w:t>
            </w:r>
          </w:p>
        </w:tc>
        <w:tc>
          <w:tcPr>
            <w:tcW w:w="55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спиртовой</w:t>
            </w:r>
          </w:p>
        </w:tc>
      </w:tr>
      <w:tr w:rsidR="000F7488" w:rsidRPr="00705058" w:rsidTr="00705058">
        <w:tc>
          <w:tcPr>
            <w:tcW w:w="708" w:type="dxa"/>
            <w:vMerge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vMerge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раствор водный</w:t>
            </w:r>
          </w:p>
        </w:tc>
      </w:tr>
      <w:tr w:rsidR="000F7488" w:rsidRPr="00705058" w:rsidTr="00705058">
        <w:tc>
          <w:tcPr>
            <w:tcW w:w="708" w:type="dxa"/>
            <w:vMerge w:val="restart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00" w:type="dxa"/>
            <w:vMerge w:val="restart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Винилин</w:t>
            </w:r>
          </w:p>
        </w:tc>
        <w:tc>
          <w:tcPr>
            <w:tcW w:w="55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бальзам</w:t>
            </w:r>
          </w:p>
        </w:tc>
      </w:tr>
      <w:tr w:rsidR="000F7488" w:rsidRPr="00705058" w:rsidTr="00705058">
        <w:tc>
          <w:tcPr>
            <w:tcW w:w="708" w:type="dxa"/>
            <w:vMerge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vMerge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субстанция-жидкость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для дезинфекции</w:t>
            </w:r>
          </w:p>
        </w:tc>
        <w:tc>
          <w:tcPr>
            <w:tcW w:w="55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Все зарегистрированные дезинфиц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рующие средства, применяемые с учетом эпидемической ситуации</w:t>
            </w:r>
          </w:p>
        </w:tc>
        <w:tc>
          <w:tcPr>
            <w:tcW w:w="55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синтетические антибакт</w:t>
            </w:r>
            <w:r w:rsidRPr="00705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05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риальные сре</w:t>
            </w:r>
            <w:r w:rsidRPr="00705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705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ства</w:t>
            </w:r>
          </w:p>
        </w:tc>
        <w:tc>
          <w:tcPr>
            <w:tcW w:w="55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488" w:rsidRPr="00705058" w:rsidTr="00705058">
        <w:tc>
          <w:tcPr>
            <w:tcW w:w="708" w:type="dxa"/>
            <w:vMerge w:val="restart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vMerge w:val="restart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Фурацилин</w:t>
            </w:r>
          </w:p>
        </w:tc>
        <w:tc>
          <w:tcPr>
            <w:tcW w:w="55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раствор для местного и наружного применения спиртовой</w:t>
            </w:r>
          </w:p>
        </w:tc>
      </w:tr>
      <w:tr w:rsidR="000F7488" w:rsidRPr="00705058" w:rsidTr="00705058">
        <w:tc>
          <w:tcPr>
            <w:tcW w:w="708" w:type="dxa"/>
            <w:vMerge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vMerge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субстанция-порошок</w:t>
            </w:r>
          </w:p>
        </w:tc>
      </w:tr>
      <w:tr w:rsidR="000F7488" w:rsidRPr="00705058" w:rsidTr="00705058">
        <w:tc>
          <w:tcPr>
            <w:tcW w:w="708" w:type="dxa"/>
            <w:vMerge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vMerge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таблетки для приготовления ра</w:t>
            </w:r>
            <w:r w:rsidRPr="0070505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</w:t>
            </w:r>
            <w:r w:rsidRPr="0070505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твора для местного и наружного применения</w:t>
            </w:r>
          </w:p>
        </w:tc>
      </w:tr>
      <w:tr w:rsidR="000F7488" w:rsidRPr="00705058" w:rsidTr="00705058">
        <w:tc>
          <w:tcPr>
            <w:tcW w:w="708" w:type="dxa"/>
            <w:vMerge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vMerge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70505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мазь для местного и наружного применения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Противопаразитарные средства</w:t>
            </w:r>
          </w:p>
        </w:tc>
        <w:tc>
          <w:tcPr>
            <w:tcW w:w="55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0F7488" w:rsidRPr="00705058" w:rsidTr="00705058">
        <w:tc>
          <w:tcPr>
            <w:tcW w:w="708" w:type="dxa"/>
            <w:vMerge w:val="restart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00" w:type="dxa"/>
            <w:vMerge w:val="restart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Ниттифор</w:t>
            </w:r>
          </w:p>
        </w:tc>
        <w:tc>
          <w:tcPr>
            <w:tcW w:w="55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70505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крем</w:t>
            </w:r>
          </w:p>
        </w:tc>
      </w:tr>
      <w:tr w:rsidR="000F7488" w:rsidRPr="00705058" w:rsidTr="00705058">
        <w:tc>
          <w:tcPr>
            <w:tcW w:w="708" w:type="dxa"/>
            <w:vMerge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vMerge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лосьон</w:t>
            </w:r>
          </w:p>
        </w:tc>
      </w:tr>
      <w:tr w:rsidR="000F7488" w:rsidRPr="00705058" w:rsidTr="00705058">
        <w:tc>
          <w:tcPr>
            <w:tcW w:w="708" w:type="dxa"/>
            <w:vMerge w:val="restart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00" w:type="dxa"/>
            <w:vMerge w:val="restart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Медифокс супер</w:t>
            </w:r>
          </w:p>
        </w:tc>
        <w:tc>
          <w:tcPr>
            <w:tcW w:w="55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концентрат для эмульсии для наружного примен</w:t>
            </w:r>
            <w:r w:rsidRPr="0070505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е</w:t>
            </w:r>
            <w:r w:rsidRPr="0070505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ния</w:t>
            </w:r>
          </w:p>
        </w:tc>
      </w:tr>
      <w:tr w:rsidR="000F7488" w:rsidRPr="00705058" w:rsidTr="00705058">
        <w:tc>
          <w:tcPr>
            <w:tcW w:w="708" w:type="dxa"/>
            <w:vMerge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vMerge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70505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субстанция – масса кристаллич</w:t>
            </w:r>
            <w:r w:rsidRPr="0070505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е</w:t>
            </w:r>
            <w:r w:rsidRPr="0070505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ская</w:t>
            </w:r>
          </w:p>
        </w:tc>
      </w:tr>
    </w:tbl>
    <w:p w:rsidR="0018671F" w:rsidRDefault="0018671F" w:rsidP="00186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71F" w:rsidRPr="002231ED" w:rsidRDefault="0018671F" w:rsidP="001867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231ED">
        <w:rPr>
          <w:rFonts w:ascii="Times New Roman" w:hAnsi="Times New Roman" w:cs="Times New Roman"/>
          <w:sz w:val="28"/>
          <w:szCs w:val="28"/>
        </w:rPr>
        <w:t>аблица № 3</w:t>
      </w:r>
    </w:p>
    <w:p w:rsidR="0018671F" w:rsidRPr="002231ED" w:rsidRDefault="0018671F" w:rsidP="00186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18671F" w:rsidRPr="002231ED" w:rsidRDefault="0018671F" w:rsidP="00186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2231E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 Е Р Е Ч Е Н Ь</w:t>
      </w:r>
    </w:p>
    <w:p w:rsidR="000F7488" w:rsidRDefault="0018671F" w:rsidP="00186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F03D3">
        <w:rPr>
          <w:rFonts w:ascii="Times New Roman" w:hAnsi="Times New Roman" w:cs="Times New Roman"/>
          <w:sz w:val="28"/>
          <w:szCs w:val="28"/>
          <w:lang w:eastAsia="en-US"/>
        </w:rPr>
        <w:t>медицинских изделий и расходных материалов</w:t>
      </w:r>
    </w:p>
    <w:p w:rsidR="0018671F" w:rsidRPr="001F03D3" w:rsidRDefault="0018671F" w:rsidP="00186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F03D3">
        <w:rPr>
          <w:rFonts w:ascii="Times New Roman" w:hAnsi="Times New Roman" w:cs="Times New Roman"/>
          <w:sz w:val="28"/>
          <w:szCs w:val="28"/>
          <w:lang w:eastAsia="en-US"/>
        </w:rPr>
        <w:t xml:space="preserve">(инструментов), применяемых для оказания </w:t>
      </w:r>
    </w:p>
    <w:p w:rsidR="0018671F" w:rsidRDefault="0018671F" w:rsidP="00186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F03D3">
        <w:rPr>
          <w:rFonts w:ascii="Times New Roman" w:hAnsi="Times New Roman" w:cs="Times New Roman"/>
          <w:sz w:val="28"/>
          <w:szCs w:val="28"/>
          <w:lang w:eastAsia="en-US"/>
        </w:rPr>
        <w:t>амбулаторной стоматологической помощи</w:t>
      </w:r>
    </w:p>
    <w:p w:rsidR="0018671F" w:rsidRPr="00B07E79" w:rsidRDefault="0018671F" w:rsidP="00186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103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20"/>
      </w:tblGrid>
      <w:tr w:rsidR="0018671F" w:rsidRPr="00B07E79">
        <w:tc>
          <w:tcPr>
            <w:tcW w:w="10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pStyle w:val="11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Материалы для пломбирования</w:t>
            </w:r>
          </w:p>
        </w:tc>
      </w:tr>
      <w:tr w:rsidR="0018671F" w:rsidRPr="00B07E79"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Пломбировочные материалы  отечественного и импортного производства (силикофосфатные ц</w:t>
            </w: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менты, стеклоиономерные цементы, фосфатцементы, композитные материалы, силикатные ц</w:t>
            </w: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менты, герметики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(</w:t>
            </w:r>
            <w:r w:rsidRPr="001C0F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светового, отверждения, химиоотверждаемые, стеклоиономерные мат</w:t>
            </w:r>
            <w:r w:rsidRPr="001C0F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1C0F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риалы</w:t>
            </w: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18671F" w:rsidRPr="00B07E79"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Лечебные пасты и подкладочный материал отечественного и импортного производства</w:t>
            </w:r>
          </w:p>
        </w:tc>
      </w:tr>
      <w:tr w:rsidR="0018671F" w:rsidRPr="00B07E79"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Материалы для профилактической стоматологии</w:t>
            </w:r>
          </w:p>
        </w:tc>
      </w:tr>
    </w:tbl>
    <w:p w:rsidR="000F7488" w:rsidRDefault="000F7488"/>
    <w:tbl>
      <w:tblPr>
        <w:tblW w:w="103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46"/>
        <w:gridCol w:w="7674"/>
      </w:tblGrid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88" w:rsidRDefault="000F7488" w:rsidP="0018671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18671F" w:rsidRPr="00B07E79" w:rsidRDefault="0018671F" w:rsidP="0018671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II</w:t>
            </w:r>
            <w:r w:rsidRPr="00B07E7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 Вспомогательные материалы (расходные)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Альвостаз (губки)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Альвожиль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Аппликаторы для нанесения жидкости Микробраш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Бумага артикуляционная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К-файлы (дрильборы ручные) №10-25 (импортного производства)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Н-файлы (дрильборы ручные) №8-25 (импортного производства)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К-Риммеры (дрильборы ручные) №15-25 (импортного происхождения)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Иглы карпульные (импортные)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Каналорасширители ручные (отечественного происхождения)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Клинья деревянные (отечественного и импортного происхождения)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Иглы корневые граненые ассорти (отечественного происхождения)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Пульпоэкстракторы короткие (отечественного происхождения)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Нить ретракционная 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Штифты анкерные </w:t>
            </w:r>
            <w:r w:rsidRPr="00B07E7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</w:t>
            </w: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№1-6, </w:t>
            </w:r>
            <w:r w:rsidRPr="00B07E7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</w:t>
            </w: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№1-6,  </w:t>
            </w:r>
            <w:r w:rsidRPr="00B07E7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</w:t>
            </w: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№1-6 (отечественного происхождения)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Штифты гуттаперчевые № 15-30 (отечественного происхождения)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Штифты стекловолоконные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Штифты титановые (импортного происхождения)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Коллапан (гранулы)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Спрей для наконечников (импортного происхождения)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Штрипсы металлические и пластиковые (отечественного и импортного производства)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Матрицы для премоляров и моляров (отечественного и импортного производства)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Матрицедержатель универсальный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Лезвия одноразовые №</w:t>
            </w:r>
            <w:r w:rsidR="000F7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Проволока алюминевая для шинирования 2 мм</w:t>
            </w:r>
            <w:r w:rsidR="000F7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м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Пленки рентгеновские дентальные самопроявляющиеся 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Пленки рентгеновские дентальные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Винты ортодонтические всех размеров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Набор ортодонтической проволоки разного диаметра и сечения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Трубка лабиальная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Альгинатная масса 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Гипс медицинский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Наборы восков зуботехнических в ассортименте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Наборы базисных пластмассов и быстротвердеющих пластмасс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Материалы для временной и постоянной фиксации ортодонтических конструкций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Щетки, диски, головки шлифовальные, полировочные пасты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Фиксаж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Таблетки для окрашивания зубов при гигиенических мероприятиях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18671F" w:rsidRPr="00B07E79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III. Вращающиеся инструменты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Боры алмазные, твердосплавные для турбинного наконечника (отечественного и импортного производства)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Боры алмазные, твердосплавные для углового наконечника (отечественного и импортного прои</w:t>
            </w: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водства)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Боры алмазные, твердосплавные для прямого наконечника (отечественного и импортного прои</w:t>
            </w: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водства)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Головки шлифовальные отечественного и импортного производства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Головка полировальная для композитов (отечественного и импортного происхождения)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Щетка для профчистки нейлоновые для углового наконечника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Диски, полоски Соф-лекс (импортного производства)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Каналонаполнители для углового наконечника (отечественные)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Лентуло (каналонаполнитель импортного происхождения)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Дискодержатель для углового наконечника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18671F" w:rsidRPr="00B07E79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IV</w:t>
            </w:r>
            <w:r w:rsidRPr="00B07E7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 Перевязочный материал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Ватные валики медицинские стоматологические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88" w:rsidRDefault="000F7488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18671F" w:rsidRPr="00B07E79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V</w:t>
            </w:r>
            <w:r w:rsidRPr="00B07E7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 Медикаменты</w:t>
            </w:r>
          </w:p>
        </w:tc>
      </w:tr>
      <w:tr w:rsidR="0018671F" w:rsidRPr="00B07E79"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Артикаин+(эпинефрин)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Септанест с адреналином 1,7</w:t>
            </w:r>
          </w:p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Ультракаин – Форте 1,7 мл</w:t>
            </w:r>
          </w:p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Ультракаин Д-С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88" w:rsidRDefault="000F7488" w:rsidP="0018671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18671F" w:rsidRPr="00B07E79" w:rsidRDefault="0018671F" w:rsidP="0018671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VI</w:t>
            </w:r>
            <w:r w:rsidRPr="00B07E7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 Медицинский инструментарий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Гладилка шаровидная</w:t>
            </w:r>
          </w:p>
        </w:tc>
      </w:tr>
      <w:tr w:rsidR="0018671F" w:rsidRPr="00B07E79">
        <w:trPr>
          <w:trHeight w:val="267"/>
        </w:trPr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Штофер – гладилка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Зонд стоматологический изогнутый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Шпатель двухсторонний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Зонд пародонтологический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Эксковатор стоматологический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Ручки для зеркал + головки зеркал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Коронкосниматель стоматологический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Корцанг прямой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Ретракторы (десневые) стоматологические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Зонды глазные в ассортименте, для зондирования протока слюнных желез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Кюрета хирургическая разных размеров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Ложки хирургические разных размеров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Ложки стоматологические оттискные всех размеров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Набор щипцов ортодонтических и зажимов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Наборы инструментов для работы с металлическими коронками и кольцами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Оборудование и приспособления для работы с гипсом и оттискными материалами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Ножницы для обрезания коронок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Лоток стоматологический на 8 инструментов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Пинцет стоматологический изогнутый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Набор щипцов детских хирургических 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Элеваторы стоматологические 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Щипцы стоматологические для верхней челюсти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Щипцы стоматологические для нижней челюсти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Пинцет хирургический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Пинцет анатомический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Иглодержатель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Зажимы  к/о типа  «Москиты» прямой / изогнутый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Пинцет для артикуляционной бумаги прямые / изогнутые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Ложки хирургические, кюретажные прямые и изогнутые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Ножницы глазные прямые и изогнутые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Ножницы тупоконечные прямые и изогнутые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Ножницы остроконечные прямые и изогнутые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Инструмент для извлечения обломков из канала прямые и изогнутые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Долото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Ручка скальпеля малая и большая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Шпатели для гипса металлический и пластмассовый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Шприц карпульный с переходником (Евро / Америка)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Чашка «Петри»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Спиртовка стекло / металлическая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Банка с притертой крышкой 60 и 30мл (широкое горло)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Стекло для замешивания цемента без лунок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Зажим для салфеток металлический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Роторасширитель взрослый и детский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Биксы для стерильного материала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Набор пародонтологический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Инструменты для создания контактных пунктов на молярах и премолярах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Набор инструментов для ортодонтии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Крючки хирургические разных размеров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Набор инструментов для трахеотомии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88" w:rsidRDefault="000F7488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18671F" w:rsidRPr="00B07E79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VII</w:t>
            </w:r>
            <w:r w:rsidRPr="00B07E7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 Наконечники стоматологические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Наконечник турбинный 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Наконечник угловой 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Наконечник прямой 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Микромотор 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Переходник к турбинному наконечнику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Пистолет стоматологический «Вода – Воздух»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Шланг к навесным элементам М4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Роторная группа к турбинному наконечнику 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Блок для стоматологической установки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Наконечник эндодонтический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Стул стоматологический для врача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Лампа стоматологическая для фотополимеризации (светоотверждения)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Аквадистиллятор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Радиовизиограф или рентген дентальный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88" w:rsidRDefault="000F7488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18671F" w:rsidRPr="00B07E79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VIII.</w:t>
            </w:r>
            <w:r w:rsidRPr="00B07E7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Оборудование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Кресло стоматологическое электромеханическое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Стол стоматологический для врача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Аппарат для электрофореза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Лампа полимеризационная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Аппарат для диагностики жизнеспособности пульпы (электроодонтометр)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Определитель электронный верхушки корня зуба (апекслокатор)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Аппарат для электро(депо)фореза 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Бактерицидные рециркуляторы «Дезар», бактерицидные лампы, облучатель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Настольная термозапаивающая машинка для герметизаци</w:t>
            </w:r>
            <w:r w:rsidR="000F7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ламинантно – бумажных пакетов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Аппарат для снятия зубных отложений (Скейлер ультразвуковой)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Бактерицидная камера для хранения стерильных инструментов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Гласперленовые стерилизаторы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Автоклав для стерилизации наконечников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Аппарат для диагностики фиссур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Компрессор стоматологический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Деструктор игл и шприцов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Установка стоматологическая 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Стерилизатор суховоздушный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Машина проявочная для стоматологических пленок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Медицинский шкаф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Система индивидуального кондиционирования и увлажнения воздуха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Аппарат ультразвуковой для очистки боров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Аппарат для диагностики кариеса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Негатоскоп настенный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Стол письменный для врача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Диатермокоагулятор стоматологический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Светильники стоматологические переносные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Аспиратор вакуумный электрический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Аппарат для лазеротерапии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УВЧ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УФО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Аппарат для низкочастотной терапии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Портативная стоматологическая установка</w:t>
            </w:r>
          </w:p>
        </w:tc>
      </w:tr>
      <w:tr w:rsidR="0018671F" w:rsidRPr="00B07E79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B07E79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Лупа бинокулярная для врача</w:t>
            </w:r>
          </w:p>
        </w:tc>
      </w:tr>
    </w:tbl>
    <w:p w:rsidR="000F7488" w:rsidRDefault="000F7488" w:rsidP="000F7488">
      <w:pPr>
        <w:rPr>
          <w:rFonts w:ascii="Times New Roman" w:hAnsi="Times New Roman" w:cs="Times New Roman"/>
          <w:bCs/>
          <w:sz w:val="28"/>
          <w:szCs w:val="28"/>
        </w:rPr>
      </w:pPr>
    </w:p>
    <w:p w:rsidR="000F7488" w:rsidRPr="00EF69D9" w:rsidRDefault="000F7488" w:rsidP="000F7488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F69D9">
        <w:rPr>
          <w:rFonts w:ascii="Times New Roman" w:hAnsi="Times New Roman" w:cs="Times New Roman"/>
          <w:bCs/>
          <w:sz w:val="28"/>
          <w:szCs w:val="28"/>
        </w:rPr>
        <w:t>Таблица 4</w:t>
      </w:r>
    </w:p>
    <w:p w:rsidR="000F7488" w:rsidRPr="000F7488" w:rsidRDefault="000F7488" w:rsidP="000F74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7488">
        <w:rPr>
          <w:rFonts w:ascii="Times New Roman" w:hAnsi="Times New Roman" w:cs="Times New Roman"/>
          <w:b/>
          <w:bCs/>
          <w:sz w:val="28"/>
          <w:szCs w:val="28"/>
        </w:rPr>
        <w:t xml:space="preserve">Медицинские изделия, </w:t>
      </w:r>
    </w:p>
    <w:p w:rsidR="000F7488" w:rsidRPr="000F7488" w:rsidRDefault="000F7488" w:rsidP="000F748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7488">
        <w:rPr>
          <w:rFonts w:ascii="Times New Roman" w:hAnsi="Times New Roman" w:cs="Times New Roman"/>
          <w:bCs/>
          <w:sz w:val="28"/>
          <w:szCs w:val="28"/>
        </w:rPr>
        <w:t xml:space="preserve">имплантируемые в организм человека при оказании </w:t>
      </w:r>
    </w:p>
    <w:p w:rsidR="000F7488" w:rsidRDefault="000F7488" w:rsidP="000F7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488">
        <w:rPr>
          <w:rFonts w:ascii="Times New Roman" w:hAnsi="Times New Roman" w:cs="Times New Roman"/>
          <w:bCs/>
          <w:sz w:val="28"/>
          <w:szCs w:val="28"/>
        </w:rPr>
        <w:t xml:space="preserve">медицинской помощи в рамках </w:t>
      </w:r>
      <w:r w:rsidRPr="000F7488">
        <w:rPr>
          <w:rFonts w:ascii="Times New Roman" w:hAnsi="Times New Roman" w:cs="Times New Roman"/>
          <w:sz w:val="28"/>
          <w:szCs w:val="28"/>
        </w:rPr>
        <w:t>Терр</w:t>
      </w:r>
      <w:r w:rsidRPr="000F7488">
        <w:rPr>
          <w:rFonts w:ascii="Times New Roman" w:hAnsi="Times New Roman" w:cs="Times New Roman"/>
          <w:sz w:val="28"/>
          <w:szCs w:val="28"/>
        </w:rPr>
        <w:t>и</w:t>
      </w:r>
      <w:r w:rsidRPr="000F7488">
        <w:rPr>
          <w:rFonts w:ascii="Times New Roman" w:hAnsi="Times New Roman" w:cs="Times New Roman"/>
          <w:sz w:val="28"/>
          <w:szCs w:val="28"/>
        </w:rPr>
        <w:t>ториальной программы</w:t>
      </w:r>
    </w:p>
    <w:p w:rsidR="000F7488" w:rsidRPr="000F7488" w:rsidRDefault="000F7488" w:rsidP="000F7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5400"/>
        <w:gridCol w:w="4312"/>
      </w:tblGrid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Кава-фильтр, временный (п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стоянный)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Кава-фильтр, постоянный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Проволока лигатурная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Имплантат костного матрикса, синтетический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Протез твердой мозговой оболочки, синтетич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Протез твердой мозговой оболочки биоматрик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Имплантат костного матрикса аллогенный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Скоба костная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Нить хирургическая из натурального шелка, ст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рильная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Электрод для чрескожной электростимуляции нерва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Оболочка ацетабулярного компонента эндопрот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за тазобедренного сустава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Кольцо для аннулопластики митрального клапана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Винт спинальный костный, нерассасывающийся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Система спинальной динамической стабилизации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Кейдж для спондилодеза металлический, ст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рильный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Пластина для спинальной фиксации, нерассас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вающаяся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Кейдж для спондилодеза металлический, нест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</w:tbl>
    <w:p w:rsidR="000F7488" w:rsidRDefault="000F74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5400"/>
        <w:gridCol w:w="4312"/>
      </w:tblGrid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Инжектор для итраокулярной линзы ручной, о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норазового испол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Система дентальной имплантации</w:t>
            </w:r>
          </w:p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Кольцо для аннулопластики митрального (тре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створчатого) клап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Отведение для электростимуляции нервной ткани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Имплантат барабанной перепонки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Отведение дефибриллятора эндокардиальное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Картридж для введения интраокулярной линзы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Имплантат для межостистой динамической фи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сации в поясничном отделе позвоночника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Эндопротез тотальный межпозвонкового диска п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ясничного отдела позвоночника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Компонент эндопротеза коленного сустава фем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ральный, непокр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тый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Компонент эндопротеза коленного сустава тиб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альный, непокр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тый, металлический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Компонент эндопротеза тазобедренного сустава феморальный, н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покрытый, однокомпонентный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Ножка эндопротеза бедренной кости непокрытая, однокомпонен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Насос инфузионный интратекальный имплант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руемый, програ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мируемый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Набор для дренирования спинномозговой жидк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сти, люмбальный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Стент для коронарных артерий, выделяющий л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карственное сре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ство, рассасывающийся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Отведение электрокардиостимулятора эндокард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Эндопротез пястно-фалангового сустава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Электрокардиостимулятор имплантируемый двухкамерный, жд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Кардиовертер-дефибриллятор имплантируемый двухкамерный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Электрокардиостимулятор имплантируемый двухкамерный, ча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тотно-адаптивный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Стент для сосудов головного мозга, покрытый ка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борундом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Нить хирургическая из полидиоксанона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Вкладыш для ацетабулярного компонента энд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протеза тазобедренного сустава, не огранич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вающий движения, полиэтиленовый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Система кохлеарной имплантации с прямой ак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стической стимул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цией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Протез слуховых косточек, частичный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Протез цепи слуховых косточек, тотальный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Клипса для скрепления краев раны, неразлагаемая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Эндопротез тела позвонка, стерильный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Протез тела позвонка, нестерильный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</w:tbl>
    <w:p w:rsidR="000F7488" w:rsidRDefault="000F74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5400"/>
        <w:gridCol w:w="4312"/>
      </w:tblGrid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Эндопротез тибиального компонента голеносто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ного сустава п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крытый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Компонент эндопротеза тазобедренного сустава феморальный, п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крытый, модульный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Эндопротез таранного компонента голеностопн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го сустава покр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тый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Компонент эндопротеза коленного сустава фем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ральный, покр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тый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Эндопротез локтевого сустава тотальный, ша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нирный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Заглушка канала артроскопическая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Стент для коронарных артерий, выделяющий л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карственное средство, с рассасывающимся пол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мерным покрытием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Стент для коронарных артерий, выделяющий л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карственное средство, с нерассасывающимся п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лиме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ным покрытием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Стент для бедренной артерии, выделяющий л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карс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венное средство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Стент дуоденальный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Эндопротез коленного сустава тотальный, с за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ней стабилизацией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Нить хирургическая из полиэфира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Стент-графт эндоваскулярный для подвздошной (бедренной) арт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Стент для подвздошно-бедренного венозного сегмента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Система электростимуляции мозга для обезбол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Нить хирургическая из полигликоната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Трансплантат сосудистый синтетический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Обтуратор кардиохирургический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Зажим для фиксации лоскута черепной кости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Система имплантации среднего уха, частично имплантируемая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Эндопротез коленного сустава тотальный, с с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хранением крестоо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разной связки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Эндопротез мыщелка нижней челюсти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Кольцо для аннулопластики аортального клапана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Скоба хирургическая, нерассасывающаяся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Материал шовный хирургический из нержаве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щей стали (мон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нить)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Лента поддерживающая хирургическая, неразл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гаемая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Эндопротез межпозвонкового диска шейного о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дела позвоночника тотальный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Материал шовный хирургический из нержаве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щей стали (пол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нить)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Пищеводный стент гибридный (покрытый)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Протез сердечного клапана поворотно-дисковый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</w:tbl>
    <w:p w:rsidR="00A949CE" w:rsidRDefault="00A949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5400"/>
        <w:gridCol w:w="4312"/>
      </w:tblGrid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Набор пластин для фиксации для черепно-лицевой хирургии, н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рассасывающихся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Винт для черепно-лицевой хирургии, костный расс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сывающийся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Пластина для краниопластики, моделируемая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Пластина для краниопластики, немоделируемая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Заплата сердечно-сосудистая, животного прои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хождения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Заплата сердечно-сосудистая, синтетическая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Стент для периферических артерий, непокрытый м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таллический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Эндопротез плечевого сустава тотальный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Эндопротез лучезапястного сустава тотальный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Эндопротез плечевого сустава частичный бип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лярный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Помпа амбулаторная инсулиновая инфузионная со встроенным глюкометром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Компонент эндопротеза плечевого сустава глен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идный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Система кохлеарной имплантации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Эндопротез коленного сустава тотальный с м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бильной платформой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Кардиовертер-дефибриллятор имплантируемый о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нокамерный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Электрокардиостимулятор имплантируемый о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нокамерный, пост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янной частоты (ждущий)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Эндопротез головки бедренной кости металлич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Эндопротез тазобедренного сустава тотальный с парой трения м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талл-полиэтилен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Эндопротез тазобедренного сустава тотальный с парой трения м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талл-металл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Связки искусственные, нерассасывающиеся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Фиксаторы связок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Стент мочеточниковый полимерный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Стент для сонной артерии непокрытый металл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Стент для коронарных артерий непокрытый м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таллический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Эндопротез тазобедренного сустава тотальный с парой трения к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рамика-керамика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Эндопротез тазобедренного сустава тотальный с парой трения к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рамика-полиэтилен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Эндопротез тазобедренного сустава тотальный с парой трения к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рамика-металл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Стент-графт эндоваскулярный для абдоминал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ной аорты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Вкладыш для ацетабулярного компонента энд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протеза тазобедре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ного сустава керамический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Стент билиарный полимерный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Стент пищеводный полимерный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Стент для сосудов головного мозга непокрытый м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таллический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Стент для почечной артерии непокрытый мета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лич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Вкладыш для ацетабулярного компонента энд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протеза тазобедре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ного сустава керамический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Эндопротез коленного сустава двухкомпонен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Материал хирургический противоспаечный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Нить хирургическая полиамидная, полинить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Протез мозговой оболочки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0F7488" w:rsidRPr="00705058" w:rsidTr="00705058">
        <w:tc>
          <w:tcPr>
            <w:tcW w:w="708" w:type="dxa"/>
            <w:shd w:val="clear" w:color="auto" w:fill="auto"/>
          </w:tcPr>
          <w:p w:rsidR="000F7488" w:rsidRPr="00705058" w:rsidRDefault="000F7488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Кардиовертер-дефибриллятор имплантируемый б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вентрикулярный</w:t>
            </w:r>
          </w:p>
        </w:tc>
        <w:tc>
          <w:tcPr>
            <w:tcW w:w="4312" w:type="dxa"/>
            <w:shd w:val="clear" w:color="auto" w:fill="auto"/>
          </w:tcPr>
          <w:p w:rsidR="000F7488" w:rsidRPr="00705058" w:rsidRDefault="000F7488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A949CE" w:rsidRPr="00705058" w:rsidTr="00705058">
        <w:tc>
          <w:tcPr>
            <w:tcW w:w="708" w:type="dxa"/>
            <w:shd w:val="clear" w:color="auto" w:fill="auto"/>
          </w:tcPr>
          <w:p w:rsidR="00A949CE" w:rsidRPr="00705058" w:rsidRDefault="00A949CE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Электрокардиостимулятор имплантируемый б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вентрикулярный</w:t>
            </w:r>
          </w:p>
        </w:tc>
        <w:tc>
          <w:tcPr>
            <w:tcW w:w="4312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A949CE" w:rsidRPr="00705058" w:rsidTr="00705058">
        <w:tc>
          <w:tcPr>
            <w:tcW w:w="708" w:type="dxa"/>
            <w:shd w:val="clear" w:color="auto" w:fill="auto"/>
          </w:tcPr>
          <w:p w:rsidR="00A949CE" w:rsidRPr="00705058" w:rsidRDefault="00A949CE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Клапан шунта для спинномозговой жидкости</w:t>
            </w:r>
          </w:p>
        </w:tc>
        <w:tc>
          <w:tcPr>
            <w:tcW w:w="4312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A949CE" w:rsidRPr="00705058" w:rsidTr="00705058">
        <w:tc>
          <w:tcPr>
            <w:tcW w:w="708" w:type="dxa"/>
            <w:shd w:val="clear" w:color="auto" w:fill="auto"/>
          </w:tcPr>
          <w:p w:rsidR="00A949CE" w:rsidRPr="00705058" w:rsidRDefault="00A949CE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Винт анкерный ортодонтический</w:t>
            </w:r>
          </w:p>
        </w:tc>
        <w:tc>
          <w:tcPr>
            <w:tcW w:w="4312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A949CE" w:rsidRPr="00705058" w:rsidTr="00705058">
        <w:tc>
          <w:tcPr>
            <w:tcW w:w="708" w:type="dxa"/>
            <w:shd w:val="clear" w:color="auto" w:fill="auto"/>
          </w:tcPr>
          <w:p w:rsidR="00A949CE" w:rsidRPr="00705058" w:rsidRDefault="00A949CE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Протез сухожилия сгибателя кисти руки</w:t>
            </w:r>
          </w:p>
        </w:tc>
        <w:tc>
          <w:tcPr>
            <w:tcW w:w="4312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A949CE" w:rsidRPr="00705058" w:rsidTr="00705058">
        <w:tc>
          <w:tcPr>
            <w:tcW w:w="708" w:type="dxa"/>
            <w:shd w:val="clear" w:color="auto" w:fill="auto"/>
          </w:tcPr>
          <w:p w:rsidR="00A949CE" w:rsidRPr="00705058" w:rsidRDefault="00A949CE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Винт костный ортопедический, нерассасыва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щийся, нестерильный</w:t>
            </w:r>
          </w:p>
        </w:tc>
        <w:tc>
          <w:tcPr>
            <w:tcW w:w="4312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A949CE" w:rsidRPr="00705058" w:rsidTr="00705058">
        <w:tc>
          <w:tcPr>
            <w:tcW w:w="708" w:type="dxa"/>
            <w:shd w:val="clear" w:color="auto" w:fill="auto"/>
          </w:tcPr>
          <w:p w:rsidR="00A949CE" w:rsidRPr="00705058" w:rsidRDefault="00A949CE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Вкладыш из ортопедического цемента</w:t>
            </w:r>
          </w:p>
        </w:tc>
        <w:tc>
          <w:tcPr>
            <w:tcW w:w="4312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A949CE" w:rsidRPr="00705058" w:rsidTr="00705058">
        <w:tc>
          <w:tcPr>
            <w:tcW w:w="708" w:type="dxa"/>
            <w:shd w:val="clear" w:color="auto" w:fill="auto"/>
          </w:tcPr>
          <w:p w:rsidR="00A949CE" w:rsidRPr="00705058" w:rsidRDefault="00A949CE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Стержень костный ортопедический, нерассас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вающийся</w:t>
            </w:r>
          </w:p>
        </w:tc>
        <w:tc>
          <w:tcPr>
            <w:tcW w:w="4312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A949CE" w:rsidRPr="00705058" w:rsidTr="00705058">
        <w:tc>
          <w:tcPr>
            <w:tcW w:w="708" w:type="dxa"/>
            <w:shd w:val="clear" w:color="auto" w:fill="auto"/>
          </w:tcPr>
          <w:p w:rsidR="00A949CE" w:rsidRPr="00705058" w:rsidRDefault="00A949CE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Винт костный ортопедический, нерассасыва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щийся, стерильный</w:t>
            </w:r>
          </w:p>
        </w:tc>
        <w:tc>
          <w:tcPr>
            <w:tcW w:w="4312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A949CE" w:rsidRPr="00705058" w:rsidTr="00705058">
        <w:tc>
          <w:tcPr>
            <w:tcW w:w="708" w:type="dxa"/>
            <w:shd w:val="clear" w:color="auto" w:fill="auto"/>
          </w:tcPr>
          <w:p w:rsidR="00A949CE" w:rsidRPr="00705058" w:rsidRDefault="00A949CE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Проволока ортопедическая</w:t>
            </w:r>
          </w:p>
        </w:tc>
        <w:tc>
          <w:tcPr>
            <w:tcW w:w="4312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A949CE" w:rsidRPr="00705058" w:rsidTr="00705058">
        <w:tc>
          <w:tcPr>
            <w:tcW w:w="708" w:type="dxa"/>
            <w:shd w:val="clear" w:color="auto" w:fill="auto"/>
          </w:tcPr>
          <w:p w:rsidR="00A949CE" w:rsidRPr="00705058" w:rsidRDefault="00A949CE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Дистрактор костный ортопедический</w:t>
            </w:r>
          </w:p>
        </w:tc>
        <w:tc>
          <w:tcPr>
            <w:tcW w:w="4312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A949CE" w:rsidRPr="00705058" w:rsidTr="00705058">
        <w:tc>
          <w:tcPr>
            <w:tcW w:w="708" w:type="dxa"/>
            <w:shd w:val="clear" w:color="auto" w:fill="auto"/>
          </w:tcPr>
          <w:p w:rsidR="00A949CE" w:rsidRPr="00705058" w:rsidRDefault="00A949CE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Гайка для ортопедического костного болта</w:t>
            </w:r>
          </w:p>
        </w:tc>
        <w:tc>
          <w:tcPr>
            <w:tcW w:w="4312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A949CE" w:rsidRPr="00705058" w:rsidTr="00705058">
        <w:tc>
          <w:tcPr>
            <w:tcW w:w="708" w:type="dxa"/>
            <w:shd w:val="clear" w:color="auto" w:fill="auto"/>
          </w:tcPr>
          <w:p w:rsidR="00A949CE" w:rsidRPr="00705058" w:rsidRDefault="00A949CE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Цемент костный, не содержащий лекарственные средства</w:t>
            </w:r>
          </w:p>
        </w:tc>
        <w:tc>
          <w:tcPr>
            <w:tcW w:w="4312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A949CE" w:rsidRPr="00705058" w:rsidTr="00705058">
        <w:tc>
          <w:tcPr>
            <w:tcW w:w="708" w:type="dxa"/>
            <w:shd w:val="clear" w:color="auto" w:fill="auto"/>
          </w:tcPr>
          <w:p w:rsidR="00A949CE" w:rsidRPr="00705058" w:rsidRDefault="00A949CE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Пластина для фиксации переломов винтами орт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педическая, нера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сасывающаяся</w:t>
            </w:r>
          </w:p>
        </w:tc>
        <w:tc>
          <w:tcPr>
            <w:tcW w:w="4312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A949CE" w:rsidRPr="00705058" w:rsidTr="00705058">
        <w:tc>
          <w:tcPr>
            <w:tcW w:w="708" w:type="dxa"/>
            <w:shd w:val="clear" w:color="auto" w:fill="auto"/>
          </w:tcPr>
          <w:p w:rsidR="00A949CE" w:rsidRPr="00705058" w:rsidRDefault="00A949CE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Шайба прокладочная ортопедическая</w:t>
            </w:r>
          </w:p>
        </w:tc>
        <w:tc>
          <w:tcPr>
            <w:tcW w:w="4312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A949CE" w:rsidRPr="00705058" w:rsidTr="00705058">
        <w:tc>
          <w:tcPr>
            <w:tcW w:w="708" w:type="dxa"/>
            <w:shd w:val="clear" w:color="auto" w:fill="auto"/>
          </w:tcPr>
          <w:p w:rsidR="00A949CE" w:rsidRPr="00705058" w:rsidRDefault="00A949CE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Пластина для фиксации переломов винтами нак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стная, рассас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вающаяся</w:t>
            </w:r>
          </w:p>
        </w:tc>
        <w:tc>
          <w:tcPr>
            <w:tcW w:w="4312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A949CE" w:rsidRPr="00705058" w:rsidTr="00705058">
        <w:tc>
          <w:tcPr>
            <w:tcW w:w="708" w:type="dxa"/>
            <w:shd w:val="clear" w:color="auto" w:fill="auto"/>
          </w:tcPr>
          <w:p w:rsidR="00A949CE" w:rsidRPr="00705058" w:rsidRDefault="00A949CE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Цемент костный, содержащий лекарственные средства</w:t>
            </w:r>
          </w:p>
        </w:tc>
        <w:tc>
          <w:tcPr>
            <w:tcW w:w="4312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A949CE" w:rsidRPr="00705058" w:rsidTr="00705058">
        <w:tc>
          <w:tcPr>
            <w:tcW w:w="708" w:type="dxa"/>
            <w:shd w:val="clear" w:color="auto" w:fill="auto"/>
          </w:tcPr>
          <w:p w:rsidR="00A949CE" w:rsidRPr="00705058" w:rsidRDefault="00A949CE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Набор медицинских изделий для фиксации пер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лома кости пласт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ной, нерассасывающейся</w:t>
            </w:r>
          </w:p>
        </w:tc>
        <w:tc>
          <w:tcPr>
            <w:tcW w:w="4312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A949CE" w:rsidRPr="00705058" w:rsidTr="00705058">
        <w:tc>
          <w:tcPr>
            <w:tcW w:w="708" w:type="dxa"/>
            <w:shd w:val="clear" w:color="auto" w:fill="auto"/>
          </w:tcPr>
          <w:p w:rsidR="00A949CE" w:rsidRPr="00705058" w:rsidRDefault="00A949CE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Протез тазобедренного сустава временный</w:t>
            </w:r>
          </w:p>
        </w:tc>
        <w:tc>
          <w:tcPr>
            <w:tcW w:w="4312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A949CE" w:rsidRPr="00705058" w:rsidTr="00705058">
        <w:tc>
          <w:tcPr>
            <w:tcW w:w="708" w:type="dxa"/>
            <w:shd w:val="clear" w:color="auto" w:fill="auto"/>
          </w:tcPr>
          <w:p w:rsidR="00A949CE" w:rsidRPr="00705058" w:rsidRDefault="00A949CE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Аппарат слуховой имплантируемый костной пр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водимости с кос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ной фиксацией</w:t>
            </w:r>
          </w:p>
        </w:tc>
        <w:tc>
          <w:tcPr>
            <w:tcW w:w="4312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A949CE" w:rsidRPr="00705058" w:rsidTr="00705058">
        <w:tc>
          <w:tcPr>
            <w:tcW w:w="708" w:type="dxa"/>
            <w:shd w:val="clear" w:color="auto" w:fill="auto"/>
          </w:tcPr>
          <w:p w:rsidR="00A949CE" w:rsidRPr="00705058" w:rsidRDefault="00A949CE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Сетка при абдоминальной грыже хирургическая, п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лимерно-композитная</w:t>
            </w:r>
          </w:p>
        </w:tc>
        <w:tc>
          <w:tcPr>
            <w:tcW w:w="4312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A949CE" w:rsidRPr="00705058" w:rsidTr="00705058">
        <w:tc>
          <w:tcPr>
            <w:tcW w:w="708" w:type="dxa"/>
            <w:shd w:val="clear" w:color="auto" w:fill="auto"/>
          </w:tcPr>
          <w:p w:rsidR="00A949CE" w:rsidRPr="00705058" w:rsidRDefault="00A949CE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Гайка для ортопедического костного болта</w:t>
            </w:r>
          </w:p>
        </w:tc>
        <w:tc>
          <w:tcPr>
            <w:tcW w:w="4312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A949CE" w:rsidRPr="00705058" w:rsidTr="00705058">
        <w:tc>
          <w:tcPr>
            <w:tcW w:w="708" w:type="dxa"/>
            <w:shd w:val="clear" w:color="auto" w:fill="auto"/>
          </w:tcPr>
          <w:p w:rsidR="00A949CE" w:rsidRPr="00705058" w:rsidRDefault="00A949CE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Пластина для фиксации переломов винтами орт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педическая, нера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сасывающаяся</w:t>
            </w:r>
          </w:p>
        </w:tc>
        <w:tc>
          <w:tcPr>
            <w:tcW w:w="4312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A949CE" w:rsidRPr="00705058" w:rsidTr="00705058">
        <w:tc>
          <w:tcPr>
            <w:tcW w:w="708" w:type="dxa"/>
            <w:shd w:val="clear" w:color="auto" w:fill="auto"/>
          </w:tcPr>
          <w:p w:rsidR="00A949CE" w:rsidRPr="00705058" w:rsidRDefault="00A949CE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Пластина для фиксации переломов винтами орт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педическая, нера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сасывающаяся</w:t>
            </w:r>
          </w:p>
        </w:tc>
        <w:tc>
          <w:tcPr>
            <w:tcW w:w="4312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A949CE" w:rsidRPr="00705058" w:rsidTr="00705058">
        <w:tc>
          <w:tcPr>
            <w:tcW w:w="708" w:type="dxa"/>
            <w:shd w:val="clear" w:color="auto" w:fill="auto"/>
          </w:tcPr>
          <w:p w:rsidR="00A949CE" w:rsidRPr="00705058" w:rsidRDefault="00A949CE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Цемент костный, содержащий лекарственные средства</w:t>
            </w:r>
          </w:p>
        </w:tc>
        <w:tc>
          <w:tcPr>
            <w:tcW w:w="4312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A949CE" w:rsidRPr="00705058" w:rsidTr="00705058">
        <w:tc>
          <w:tcPr>
            <w:tcW w:w="708" w:type="dxa"/>
            <w:shd w:val="clear" w:color="auto" w:fill="auto"/>
          </w:tcPr>
          <w:p w:rsidR="00A949CE" w:rsidRPr="00705058" w:rsidRDefault="00A949CE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Частицы эмболизирующие с химиотерапевтич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ским средством</w:t>
            </w:r>
          </w:p>
        </w:tc>
        <w:tc>
          <w:tcPr>
            <w:tcW w:w="4312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A949CE" w:rsidRPr="00705058" w:rsidTr="00705058">
        <w:tc>
          <w:tcPr>
            <w:tcW w:w="708" w:type="dxa"/>
            <w:shd w:val="clear" w:color="auto" w:fill="auto"/>
          </w:tcPr>
          <w:p w:rsidR="00A949CE" w:rsidRPr="00705058" w:rsidRDefault="00A949CE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Материал для замещения водянистой влаги (жи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кости) стеклови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ного тела глаза</w:t>
            </w:r>
          </w:p>
        </w:tc>
        <w:tc>
          <w:tcPr>
            <w:tcW w:w="4312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A949CE" w:rsidRPr="00705058" w:rsidTr="00705058">
        <w:tc>
          <w:tcPr>
            <w:tcW w:w="708" w:type="dxa"/>
            <w:shd w:val="clear" w:color="auto" w:fill="auto"/>
          </w:tcPr>
          <w:p w:rsidR="00A949CE" w:rsidRPr="00705058" w:rsidRDefault="00A949CE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Нить хирургическая полипропиленовая</w:t>
            </w:r>
          </w:p>
        </w:tc>
        <w:tc>
          <w:tcPr>
            <w:tcW w:w="4312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A949CE" w:rsidRPr="00705058" w:rsidTr="00705058">
        <w:tc>
          <w:tcPr>
            <w:tcW w:w="708" w:type="dxa"/>
            <w:shd w:val="clear" w:color="auto" w:fill="auto"/>
          </w:tcPr>
          <w:p w:rsidR="00A949CE" w:rsidRPr="00705058" w:rsidRDefault="00A949CE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Стержень бедренный интрамедуллярный, нест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312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A949CE" w:rsidRPr="00705058" w:rsidTr="00705058">
        <w:tc>
          <w:tcPr>
            <w:tcW w:w="708" w:type="dxa"/>
            <w:shd w:val="clear" w:color="auto" w:fill="auto"/>
          </w:tcPr>
          <w:p w:rsidR="00A949CE" w:rsidRPr="00705058" w:rsidRDefault="00A949CE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Стержень бедренный интрамедуллярный, ст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рильный</w:t>
            </w:r>
          </w:p>
        </w:tc>
        <w:tc>
          <w:tcPr>
            <w:tcW w:w="4312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A949CE" w:rsidRPr="00705058" w:rsidTr="00705058">
        <w:tc>
          <w:tcPr>
            <w:tcW w:w="708" w:type="dxa"/>
            <w:shd w:val="clear" w:color="auto" w:fill="auto"/>
          </w:tcPr>
          <w:p w:rsidR="00A949CE" w:rsidRPr="00705058" w:rsidRDefault="00A949CE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Компонент эндопротеза головки бедренной кости биполярный</w:t>
            </w:r>
          </w:p>
        </w:tc>
        <w:tc>
          <w:tcPr>
            <w:tcW w:w="4312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A949CE" w:rsidRPr="00705058" w:rsidTr="00705058">
        <w:tc>
          <w:tcPr>
            <w:tcW w:w="708" w:type="dxa"/>
            <w:shd w:val="clear" w:color="auto" w:fill="auto"/>
          </w:tcPr>
          <w:p w:rsidR="00A949CE" w:rsidRPr="00705058" w:rsidRDefault="00A949CE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Устройство для центрирования протеза плечевой кости</w:t>
            </w:r>
          </w:p>
        </w:tc>
        <w:tc>
          <w:tcPr>
            <w:tcW w:w="4312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A949CE" w:rsidRPr="00705058" w:rsidTr="00705058">
        <w:tc>
          <w:tcPr>
            <w:tcW w:w="708" w:type="dxa"/>
            <w:shd w:val="clear" w:color="auto" w:fill="auto"/>
          </w:tcPr>
          <w:p w:rsidR="00A949CE" w:rsidRPr="00705058" w:rsidRDefault="00A949CE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Клипса для фиксации шовного материала</w:t>
            </w:r>
          </w:p>
        </w:tc>
        <w:tc>
          <w:tcPr>
            <w:tcW w:w="4312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A949CE" w:rsidRPr="00705058" w:rsidTr="00705058">
        <w:tc>
          <w:tcPr>
            <w:tcW w:w="708" w:type="dxa"/>
            <w:shd w:val="clear" w:color="auto" w:fill="auto"/>
          </w:tcPr>
          <w:p w:rsidR="00A949CE" w:rsidRPr="00705058" w:rsidRDefault="00A949CE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Шунт вентрикулоперитонеальный</w:t>
            </w:r>
          </w:p>
        </w:tc>
        <w:tc>
          <w:tcPr>
            <w:tcW w:w="4312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ind w:firstLine="20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A949CE" w:rsidRPr="00705058" w:rsidTr="00705058">
        <w:tc>
          <w:tcPr>
            <w:tcW w:w="708" w:type="dxa"/>
            <w:shd w:val="clear" w:color="auto" w:fill="auto"/>
          </w:tcPr>
          <w:p w:rsidR="00A949CE" w:rsidRPr="00705058" w:rsidRDefault="00A949CE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Вентрикулоатриальный шунт</w:t>
            </w:r>
          </w:p>
        </w:tc>
        <w:tc>
          <w:tcPr>
            <w:tcW w:w="4312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A949CE" w:rsidRPr="00705058" w:rsidTr="00705058">
        <w:tc>
          <w:tcPr>
            <w:tcW w:w="708" w:type="dxa"/>
            <w:shd w:val="clear" w:color="auto" w:fill="auto"/>
          </w:tcPr>
          <w:p w:rsidR="00A949CE" w:rsidRPr="00705058" w:rsidRDefault="00A949CE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Переднекамерная интраокулярная линза, псевд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факичная</w:t>
            </w:r>
          </w:p>
        </w:tc>
        <w:tc>
          <w:tcPr>
            <w:tcW w:w="4312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A949CE" w:rsidRPr="00705058" w:rsidTr="00705058">
        <w:tc>
          <w:tcPr>
            <w:tcW w:w="708" w:type="dxa"/>
            <w:shd w:val="clear" w:color="auto" w:fill="auto"/>
          </w:tcPr>
          <w:p w:rsidR="00A949CE" w:rsidRPr="00705058" w:rsidRDefault="00A949CE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Шунт артериовенозный</w:t>
            </w:r>
          </w:p>
        </w:tc>
        <w:tc>
          <w:tcPr>
            <w:tcW w:w="4312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A949CE" w:rsidRPr="00705058" w:rsidTr="00705058">
        <w:tc>
          <w:tcPr>
            <w:tcW w:w="708" w:type="dxa"/>
            <w:shd w:val="clear" w:color="auto" w:fill="auto"/>
          </w:tcPr>
          <w:p w:rsidR="00A949CE" w:rsidRPr="00705058" w:rsidRDefault="00A949CE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Система внутренней спинальной фиксации с п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мощью крючков</w:t>
            </w:r>
          </w:p>
        </w:tc>
        <w:tc>
          <w:tcPr>
            <w:tcW w:w="4312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A949CE" w:rsidRPr="00705058" w:rsidTr="00705058">
        <w:tc>
          <w:tcPr>
            <w:tcW w:w="708" w:type="dxa"/>
            <w:shd w:val="clear" w:color="auto" w:fill="auto"/>
          </w:tcPr>
          <w:p w:rsidR="00A949CE" w:rsidRPr="00705058" w:rsidRDefault="00A949CE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Зажим для троса системы внутренней спинальной фиксации</w:t>
            </w:r>
          </w:p>
        </w:tc>
        <w:tc>
          <w:tcPr>
            <w:tcW w:w="4312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A949CE" w:rsidRPr="00705058" w:rsidTr="00705058">
        <w:tc>
          <w:tcPr>
            <w:tcW w:w="708" w:type="dxa"/>
            <w:shd w:val="clear" w:color="auto" w:fill="auto"/>
          </w:tcPr>
          <w:p w:rsidR="00A949CE" w:rsidRPr="00705058" w:rsidRDefault="00A949CE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Система внутренней ортопедической фиксации, с помощью пл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стин (винтов), нерассасывающихся</w:t>
            </w:r>
          </w:p>
        </w:tc>
        <w:tc>
          <w:tcPr>
            <w:tcW w:w="4312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A949CE" w:rsidRPr="00705058" w:rsidTr="00705058">
        <w:tc>
          <w:tcPr>
            <w:tcW w:w="708" w:type="dxa"/>
            <w:shd w:val="clear" w:color="auto" w:fill="auto"/>
          </w:tcPr>
          <w:p w:rsidR="00A949CE" w:rsidRPr="00705058" w:rsidRDefault="00A949CE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Набор для имплантации для системы внутренней о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топедической фиксации универсальный</w:t>
            </w:r>
          </w:p>
        </w:tc>
        <w:tc>
          <w:tcPr>
            <w:tcW w:w="4312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A949CE" w:rsidRPr="00705058" w:rsidTr="00705058">
        <w:tc>
          <w:tcPr>
            <w:tcW w:w="708" w:type="dxa"/>
            <w:shd w:val="clear" w:color="auto" w:fill="auto"/>
          </w:tcPr>
          <w:p w:rsidR="00A949CE" w:rsidRPr="00705058" w:rsidRDefault="00A949CE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Гвоздь большеберцовый интрамедуллярный, ст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рильный</w:t>
            </w:r>
          </w:p>
        </w:tc>
        <w:tc>
          <w:tcPr>
            <w:tcW w:w="4312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A949CE" w:rsidRPr="00705058" w:rsidTr="00705058">
        <w:tc>
          <w:tcPr>
            <w:tcW w:w="708" w:type="dxa"/>
            <w:shd w:val="clear" w:color="auto" w:fill="auto"/>
          </w:tcPr>
          <w:p w:rsidR="00A949CE" w:rsidRPr="00705058" w:rsidRDefault="00A949CE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Гвоздь большеберцовый интрамедуллярный, н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стерильный</w:t>
            </w:r>
          </w:p>
        </w:tc>
        <w:tc>
          <w:tcPr>
            <w:tcW w:w="4312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A949CE" w:rsidRPr="00705058" w:rsidTr="00705058">
        <w:tc>
          <w:tcPr>
            <w:tcW w:w="708" w:type="dxa"/>
            <w:shd w:val="clear" w:color="auto" w:fill="auto"/>
          </w:tcPr>
          <w:p w:rsidR="00A949CE" w:rsidRPr="00705058" w:rsidRDefault="00A949CE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Эндопротез плечевого сустава тотальный реве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сивный</w:t>
            </w:r>
          </w:p>
        </w:tc>
        <w:tc>
          <w:tcPr>
            <w:tcW w:w="4312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A949CE" w:rsidRPr="00705058" w:rsidTr="00705058">
        <w:tc>
          <w:tcPr>
            <w:tcW w:w="708" w:type="dxa"/>
            <w:shd w:val="clear" w:color="auto" w:fill="auto"/>
          </w:tcPr>
          <w:p w:rsidR="00A949CE" w:rsidRPr="00705058" w:rsidRDefault="00A949CE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Пластина для безвинтовой фиксации кости из сплава с памятью формы</w:t>
            </w:r>
          </w:p>
        </w:tc>
        <w:tc>
          <w:tcPr>
            <w:tcW w:w="4312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A949CE" w:rsidRPr="00705058" w:rsidTr="00705058">
        <w:tc>
          <w:tcPr>
            <w:tcW w:w="708" w:type="dxa"/>
            <w:shd w:val="clear" w:color="auto" w:fill="auto"/>
          </w:tcPr>
          <w:p w:rsidR="00A949CE" w:rsidRPr="00705058" w:rsidRDefault="00A949CE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Клипса для аневризмы</w:t>
            </w:r>
          </w:p>
        </w:tc>
        <w:tc>
          <w:tcPr>
            <w:tcW w:w="4312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A949CE" w:rsidRPr="00705058" w:rsidTr="00705058">
        <w:tc>
          <w:tcPr>
            <w:tcW w:w="708" w:type="dxa"/>
            <w:shd w:val="clear" w:color="auto" w:fill="auto"/>
          </w:tcPr>
          <w:p w:rsidR="00A949CE" w:rsidRPr="00705058" w:rsidRDefault="00A949CE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Система внутренней спинальной фиксации с п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мощью костных винтов</w:t>
            </w:r>
          </w:p>
        </w:tc>
        <w:tc>
          <w:tcPr>
            <w:tcW w:w="4312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A949CE" w:rsidRPr="00705058" w:rsidTr="00705058">
        <w:tc>
          <w:tcPr>
            <w:tcW w:w="708" w:type="dxa"/>
            <w:shd w:val="clear" w:color="auto" w:fill="auto"/>
          </w:tcPr>
          <w:p w:rsidR="00A949CE" w:rsidRPr="00705058" w:rsidRDefault="00A949CE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Протез мениска</w:t>
            </w:r>
          </w:p>
        </w:tc>
        <w:tc>
          <w:tcPr>
            <w:tcW w:w="4312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A949CE" w:rsidRPr="00705058" w:rsidTr="00705058">
        <w:tc>
          <w:tcPr>
            <w:tcW w:w="708" w:type="dxa"/>
            <w:shd w:val="clear" w:color="auto" w:fill="auto"/>
          </w:tcPr>
          <w:p w:rsidR="00A949CE" w:rsidRPr="00705058" w:rsidRDefault="00A949CE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Компонент эндопротеза тазобедренного сустава с «пресс-фит» фиксацией феморальный, модул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312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A949CE" w:rsidRPr="00705058" w:rsidTr="00705058">
        <w:tc>
          <w:tcPr>
            <w:tcW w:w="708" w:type="dxa"/>
            <w:shd w:val="clear" w:color="auto" w:fill="auto"/>
          </w:tcPr>
          <w:p w:rsidR="00A949CE" w:rsidRPr="00705058" w:rsidRDefault="00A949CE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Ножка эндопротеза бедренной кости с «пресс-фит» фиксацией</w:t>
            </w:r>
          </w:p>
        </w:tc>
        <w:tc>
          <w:tcPr>
            <w:tcW w:w="4312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A949CE" w:rsidRPr="00705058" w:rsidTr="00705058">
        <w:tc>
          <w:tcPr>
            <w:tcW w:w="708" w:type="dxa"/>
            <w:shd w:val="clear" w:color="auto" w:fill="auto"/>
          </w:tcPr>
          <w:p w:rsidR="00A949CE" w:rsidRPr="00705058" w:rsidRDefault="00A949CE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Компонент эндопротеза тазобедренного сустава феморальный, п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крытый, ревизионный</w:t>
            </w:r>
          </w:p>
        </w:tc>
        <w:tc>
          <w:tcPr>
            <w:tcW w:w="4312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A949CE" w:rsidRPr="00705058" w:rsidTr="00705058">
        <w:tc>
          <w:tcPr>
            <w:tcW w:w="708" w:type="dxa"/>
            <w:shd w:val="clear" w:color="auto" w:fill="auto"/>
          </w:tcPr>
          <w:p w:rsidR="00A949CE" w:rsidRPr="00705058" w:rsidRDefault="00A949CE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Порт (катетер) инфузионный (инъекционный), и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плантируемый</w:t>
            </w:r>
          </w:p>
        </w:tc>
        <w:tc>
          <w:tcPr>
            <w:tcW w:w="4312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A949CE" w:rsidRPr="00705058" w:rsidTr="00705058">
        <w:tc>
          <w:tcPr>
            <w:tcW w:w="708" w:type="dxa"/>
            <w:shd w:val="clear" w:color="auto" w:fill="auto"/>
          </w:tcPr>
          <w:p w:rsidR="00A949CE" w:rsidRPr="00705058" w:rsidRDefault="00A949CE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Стент коронарный с сетчатым каркасом</w:t>
            </w:r>
          </w:p>
        </w:tc>
        <w:tc>
          <w:tcPr>
            <w:tcW w:w="4312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A949CE" w:rsidRPr="00705058" w:rsidTr="00705058">
        <w:tc>
          <w:tcPr>
            <w:tcW w:w="708" w:type="dxa"/>
            <w:shd w:val="clear" w:color="auto" w:fill="auto"/>
          </w:tcPr>
          <w:p w:rsidR="00A949CE" w:rsidRPr="00705058" w:rsidRDefault="00A949CE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Винт для остеоситеза компрессирующий</w:t>
            </w:r>
          </w:p>
        </w:tc>
        <w:tc>
          <w:tcPr>
            <w:tcW w:w="4312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</w:tbl>
    <w:p w:rsidR="00A949CE" w:rsidRDefault="00A949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5400"/>
        <w:gridCol w:w="4312"/>
      </w:tblGrid>
      <w:tr w:rsidR="00A949CE" w:rsidRPr="00705058" w:rsidTr="00705058">
        <w:tc>
          <w:tcPr>
            <w:tcW w:w="708" w:type="dxa"/>
            <w:shd w:val="clear" w:color="auto" w:fill="auto"/>
          </w:tcPr>
          <w:p w:rsidR="00A949CE" w:rsidRPr="00705058" w:rsidRDefault="00A949CE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Сетка для лечения стрессового недержания мочи у женщин хиру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гическая</w:t>
            </w:r>
          </w:p>
        </w:tc>
        <w:tc>
          <w:tcPr>
            <w:tcW w:w="4312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A949CE" w:rsidRPr="00705058" w:rsidTr="00705058">
        <w:tc>
          <w:tcPr>
            <w:tcW w:w="708" w:type="dxa"/>
            <w:shd w:val="clear" w:color="auto" w:fill="auto"/>
          </w:tcPr>
          <w:p w:rsidR="00A949CE" w:rsidRPr="00705058" w:rsidRDefault="00A949CE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Протез сердечного клапана аллогенный</w:t>
            </w:r>
          </w:p>
        </w:tc>
        <w:tc>
          <w:tcPr>
            <w:tcW w:w="4312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A949CE" w:rsidRPr="00705058" w:rsidTr="00705058">
        <w:tc>
          <w:tcPr>
            <w:tcW w:w="708" w:type="dxa"/>
            <w:shd w:val="clear" w:color="auto" w:fill="auto"/>
          </w:tcPr>
          <w:p w:rsidR="00A949CE" w:rsidRPr="00705058" w:rsidRDefault="00A949CE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Держатель протеза сердечного клапана, однор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зового использов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312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A949CE" w:rsidRPr="00705058" w:rsidTr="00705058">
        <w:tc>
          <w:tcPr>
            <w:tcW w:w="708" w:type="dxa"/>
            <w:shd w:val="clear" w:color="auto" w:fill="auto"/>
          </w:tcPr>
          <w:p w:rsidR="00A949CE" w:rsidRPr="00705058" w:rsidRDefault="00A949CE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Имплантат орбитальный</w:t>
            </w:r>
          </w:p>
        </w:tc>
        <w:tc>
          <w:tcPr>
            <w:tcW w:w="4312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A949CE" w:rsidRPr="00705058" w:rsidTr="00705058">
        <w:tc>
          <w:tcPr>
            <w:tcW w:w="708" w:type="dxa"/>
            <w:shd w:val="clear" w:color="auto" w:fill="auto"/>
          </w:tcPr>
          <w:p w:rsidR="00A949CE" w:rsidRPr="00705058" w:rsidRDefault="00A949CE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Протез края глазницы</w:t>
            </w:r>
          </w:p>
        </w:tc>
        <w:tc>
          <w:tcPr>
            <w:tcW w:w="4312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A949CE" w:rsidRPr="00705058" w:rsidTr="00705058">
        <w:tc>
          <w:tcPr>
            <w:tcW w:w="708" w:type="dxa"/>
            <w:shd w:val="clear" w:color="auto" w:fill="auto"/>
          </w:tcPr>
          <w:p w:rsidR="00A949CE" w:rsidRPr="00705058" w:rsidRDefault="00A949CE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Нить хирургическая из политетрафторэтилена</w:t>
            </w:r>
          </w:p>
        </w:tc>
        <w:tc>
          <w:tcPr>
            <w:tcW w:w="4312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A949CE" w:rsidRPr="00705058" w:rsidTr="00705058">
        <w:tc>
          <w:tcPr>
            <w:tcW w:w="708" w:type="dxa"/>
            <w:shd w:val="clear" w:color="auto" w:fill="auto"/>
          </w:tcPr>
          <w:p w:rsidR="00A949CE" w:rsidRPr="00705058" w:rsidRDefault="00A949CE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Эндопротез коленного сустава тотальный, ша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нирный</w:t>
            </w:r>
          </w:p>
        </w:tc>
        <w:tc>
          <w:tcPr>
            <w:tcW w:w="4312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A949CE" w:rsidRPr="00705058" w:rsidTr="00705058">
        <w:tc>
          <w:tcPr>
            <w:tcW w:w="708" w:type="dxa"/>
            <w:shd w:val="clear" w:color="auto" w:fill="auto"/>
          </w:tcPr>
          <w:p w:rsidR="00A949CE" w:rsidRPr="00705058" w:rsidRDefault="00A949CE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Клипса для лигирования, металлическая</w:t>
            </w:r>
          </w:p>
        </w:tc>
        <w:tc>
          <w:tcPr>
            <w:tcW w:w="4312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A949CE" w:rsidRPr="00705058" w:rsidTr="00705058">
        <w:tc>
          <w:tcPr>
            <w:tcW w:w="708" w:type="dxa"/>
            <w:shd w:val="clear" w:color="auto" w:fill="auto"/>
          </w:tcPr>
          <w:p w:rsidR="00A949CE" w:rsidRPr="00705058" w:rsidRDefault="00A949CE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Перекладина тракционной системы</w:t>
            </w:r>
          </w:p>
        </w:tc>
        <w:tc>
          <w:tcPr>
            <w:tcW w:w="4312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A949CE" w:rsidRPr="00705058" w:rsidTr="00705058">
        <w:tc>
          <w:tcPr>
            <w:tcW w:w="708" w:type="dxa"/>
            <w:shd w:val="clear" w:color="auto" w:fill="auto"/>
          </w:tcPr>
          <w:p w:rsidR="00A949CE" w:rsidRPr="00705058" w:rsidRDefault="00A949CE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Насос инфузионный эластомерный</w:t>
            </w:r>
          </w:p>
        </w:tc>
        <w:tc>
          <w:tcPr>
            <w:tcW w:w="4312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A949CE" w:rsidRPr="00705058" w:rsidTr="00705058">
        <w:tc>
          <w:tcPr>
            <w:tcW w:w="708" w:type="dxa"/>
            <w:shd w:val="clear" w:color="auto" w:fill="auto"/>
          </w:tcPr>
          <w:p w:rsidR="00A949CE" w:rsidRPr="00705058" w:rsidRDefault="00A949CE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Вкладыш для эндопротеза ацетабулярного ко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понента тазобедренного сустава ограничива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щий, п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лиэтиленовый</w:t>
            </w:r>
          </w:p>
        </w:tc>
        <w:tc>
          <w:tcPr>
            <w:tcW w:w="4312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A949CE" w:rsidRPr="00705058" w:rsidTr="00705058">
        <w:tc>
          <w:tcPr>
            <w:tcW w:w="708" w:type="dxa"/>
            <w:shd w:val="clear" w:color="auto" w:fill="auto"/>
          </w:tcPr>
          <w:p w:rsidR="00A949CE" w:rsidRPr="00705058" w:rsidRDefault="00A949CE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Система электростимуляции мозга для лечения тр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мора</w:t>
            </w:r>
          </w:p>
        </w:tc>
        <w:tc>
          <w:tcPr>
            <w:tcW w:w="4312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A949CE" w:rsidRPr="00705058" w:rsidTr="00705058">
        <w:tc>
          <w:tcPr>
            <w:tcW w:w="708" w:type="dxa"/>
            <w:shd w:val="clear" w:color="auto" w:fill="auto"/>
          </w:tcPr>
          <w:p w:rsidR="00A949CE" w:rsidRPr="00705058" w:rsidRDefault="00A949CE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Клей (герметик) хирургический, животного пр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исхождения</w:t>
            </w:r>
          </w:p>
        </w:tc>
        <w:tc>
          <w:tcPr>
            <w:tcW w:w="4312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A949CE" w:rsidRPr="00705058" w:rsidTr="00705058">
        <w:tc>
          <w:tcPr>
            <w:tcW w:w="708" w:type="dxa"/>
            <w:shd w:val="clear" w:color="auto" w:fill="auto"/>
          </w:tcPr>
          <w:p w:rsidR="00A949CE" w:rsidRPr="00705058" w:rsidRDefault="00A949CE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Средство для замещения синовиальной жидкости</w:t>
            </w:r>
          </w:p>
        </w:tc>
        <w:tc>
          <w:tcPr>
            <w:tcW w:w="4312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A949CE" w:rsidRPr="00705058" w:rsidTr="00705058">
        <w:tc>
          <w:tcPr>
            <w:tcW w:w="708" w:type="dxa"/>
            <w:shd w:val="clear" w:color="auto" w:fill="auto"/>
          </w:tcPr>
          <w:p w:rsidR="00A949CE" w:rsidRPr="00705058" w:rsidRDefault="00A949CE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Нить хирургическая из поливинилиденфторида</w:t>
            </w:r>
          </w:p>
        </w:tc>
        <w:tc>
          <w:tcPr>
            <w:tcW w:w="4312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A949CE" w:rsidRPr="00705058" w:rsidTr="00705058">
        <w:tc>
          <w:tcPr>
            <w:tcW w:w="708" w:type="dxa"/>
            <w:shd w:val="clear" w:color="auto" w:fill="auto"/>
          </w:tcPr>
          <w:p w:rsidR="00A949CE" w:rsidRPr="00705058" w:rsidRDefault="00A949CE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Аппарат слуховой костной проводимости с кре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лением на голове</w:t>
            </w:r>
          </w:p>
        </w:tc>
        <w:tc>
          <w:tcPr>
            <w:tcW w:w="4312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A949CE" w:rsidRPr="00705058" w:rsidTr="00705058">
        <w:tc>
          <w:tcPr>
            <w:tcW w:w="708" w:type="dxa"/>
            <w:shd w:val="clear" w:color="auto" w:fill="auto"/>
          </w:tcPr>
          <w:p w:rsidR="00A949CE" w:rsidRPr="00705058" w:rsidRDefault="00A949CE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Степлер эндоскопический ручной линейный р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жущий, одноразов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го использования в комплекте</w:t>
            </w:r>
          </w:p>
        </w:tc>
        <w:tc>
          <w:tcPr>
            <w:tcW w:w="4312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A949CE" w:rsidRPr="00705058" w:rsidTr="00705058">
        <w:tc>
          <w:tcPr>
            <w:tcW w:w="708" w:type="dxa"/>
            <w:shd w:val="clear" w:color="auto" w:fill="auto"/>
          </w:tcPr>
          <w:p w:rsidR="00A949CE" w:rsidRPr="00705058" w:rsidRDefault="00A949CE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Биопротез митрального клапана</w:t>
            </w:r>
          </w:p>
        </w:tc>
        <w:tc>
          <w:tcPr>
            <w:tcW w:w="4312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A949CE" w:rsidRPr="00705058" w:rsidTr="00705058">
        <w:tc>
          <w:tcPr>
            <w:tcW w:w="708" w:type="dxa"/>
            <w:shd w:val="clear" w:color="auto" w:fill="auto"/>
          </w:tcPr>
          <w:p w:rsidR="00A949CE" w:rsidRPr="00705058" w:rsidRDefault="00A949CE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Биопротез сердечного клапана аорты для транск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тетерной импла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</w:p>
        </w:tc>
        <w:tc>
          <w:tcPr>
            <w:tcW w:w="4312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A949CE" w:rsidRPr="00705058" w:rsidTr="00705058">
        <w:tc>
          <w:tcPr>
            <w:tcW w:w="708" w:type="dxa"/>
            <w:shd w:val="clear" w:color="auto" w:fill="auto"/>
          </w:tcPr>
          <w:p w:rsidR="00A949CE" w:rsidRPr="00705058" w:rsidRDefault="00A949CE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Биопротез аортального сердечного клапана</w:t>
            </w:r>
          </w:p>
        </w:tc>
        <w:tc>
          <w:tcPr>
            <w:tcW w:w="4312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A949CE" w:rsidRPr="00705058" w:rsidTr="00705058">
        <w:tc>
          <w:tcPr>
            <w:tcW w:w="708" w:type="dxa"/>
            <w:shd w:val="clear" w:color="auto" w:fill="auto"/>
          </w:tcPr>
          <w:p w:rsidR="00A949CE" w:rsidRPr="00705058" w:rsidRDefault="00A949CE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Протез сердечного клапана аорты двустворчатый</w:t>
            </w:r>
          </w:p>
        </w:tc>
        <w:tc>
          <w:tcPr>
            <w:tcW w:w="4312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A949CE" w:rsidRPr="00705058" w:rsidTr="00705058">
        <w:tc>
          <w:tcPr>
            <w:tcW w:w="708" w:type="dxa"/>
            <w:shd w:val="clear" w:color="auto" w:fill="auto"/>
          </w:tcPr>
          <w:p w:rsidR="00A949CE" w:rsidRPr="00705058" w:rsidRDefault="00A949CE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Протез митрального клапана двустворчатый</w:t>
            </w:r>
          </w:p>
        </w:tc>
        <w:tc>
          <w:tcPr>
            <w:tcW w:w="4312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A949CE" w:rsidRPr="00705058" w:rsidTr="00705058">
        <w:tc>
          <w:tcPr>
            <w:tcW w:w="708" w:type="dxa"/>
            <w:shd w:val="clear" w:color="auto" w:fill="auto"/>
          </w:tcPr>
          <w:p w:rsidR="00A949CE" w:rsidRPr="00705058" w:rsidRDefault="00A949CE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Сетка хирургическая при абдоминальной грыже, из синтетического полимера</w:t>
            </w:r>
          </w:p>
        </w:tc>
        <w:tc>
          <w:tcPr>
            <w:tcW w:w="4312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A949CE" w:rsidRPr="00705058" w:rsidTr="00705058">
        <w:tc>
          <w:tcPr>
            <w:tcW w:w="708" w:type="dxa"/>
            <w:shd w:val="clear" w:color="auto" w:fill="auto"/>
          </w:tcPr>
          <w:p w:rsidR="00A949CE" w:rsidRPr="00705058" w:rsidRDefault="00A949CE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Протез сердечного клапана аорты двухстворч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тый (имплантант аорты из биологического пол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мера)</w:t>
            </w:r>
          </w:p>
        </w:tc>
        <w:tc>
          <w:tcPr>
            <w:tcW w:w="4312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A949CE" w:rsidRPr="00705058" w:rsidTr="00705058">
        <w:tc>
          <w:tcPr>
            <w:tcW w:w="708" w:type="dxa"/>
            <w:shd w:val="clear" w:color="auto" w:fill="auto"/>
          </w:tcPr>
          <w:p w:rsidR="00A949CE" w:rsidRPr="00705058" w:rsidRDefault="00A949CE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Интродьюсер для инсулиновой инфузионной к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нюли</w:t>
            </w:r>
          </w:p>
        </w:tc>
        <w:tc>
          <w:tcPr>
            <w:tcW w:w="4312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A949CE" w:rsidRPr="00705058" w:rsidTr="00705058">
        <w:tc>
          <w:tcPr>
            <w:tcW w:w="708" w:type="dxa"/>
            <w:shd w:val="clear" w:color="auto" w:fill="auto"/>
          </w:tcPr>
          <w:p w:rsidR="00A949CE" w:rsidRPr="00705058" w:rsidRDefault="00A949CE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Компонент эндопротеза тазобедренного сустава из комбинирова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ного материала ацетабулярный</w:t>
            </w:r>
          </w:p>
        </w:tc>
        <w:tc>
          <w:tcPr>
            <w:tcW w:w="4312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A949CE" w:rsidRPr="00705058" w:rsidTr="00705058">
        <w:tc>
          <w:tcPr>
            <w:tcW w:w="708" w:type="dxa"/>
            <w:shd w:val="clear" w:color="auto" w:fill="auto"/>
          </w:tcPr>
          <w:p w:rsidR="00A949CE" w:rsidRPr="00705058" w:rsidRDefault="00A949CE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Сетка хирургическая для коррекции опущения таз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вых органов, из синтетического полимера</w:t>
            </w:r>
          </w:p>
        </w:tc>
        <w:tc>
          <w:tcPr>
            <w:tcW w:w="4312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A949CE" w:rsidRPr="00705058" w:rsidTr="00705058">
        <w:tc>
          <w:tcPr>
            <w:tcW w:w="708" w:type="dxa"/>
            <w:shd w:val="clear" w:color="auto" w:fill="auto"/>
          </w:tcPr>
          <w:p w:rsidR="00A949CE" w:rsidRPr="00705058" w:rsidRDefault="00A949CE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Эндопротез проксимального межфлангового су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тава, модульный</w:t>
            </w:r>
          </w:p>
        </w:tc>
        <w:tc>
          <w:tcPr>
            <w:tcW w:w="4312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A949CE" w:rsidRPr="00705058" w:rsidTr="00705058">
        <w:tc>
          <w:tcPr>
            <w:tcW w:w="708" w:type="dxa"/>
            <w:shd w:val="clear" w:color="auto" w:fill="auto"/>
          </w:tcPr>
          <w:p w:rsidR="00A949CE" w:rsidRPr="00705058" w:rsidRDefault="00A949CE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Кейдж для спондилодеза полимерный, стерил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312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A949CE" w:rsidRPr="00705058" w:rsidTr="00705058">
        <w:tc>
          <w:tcPr>
            <w:tcW w:w="708" w:type="dxa"/>
            <w:shd w:val="clear" w:color="auto" w:fill="auto"/>
          </w:tcPr>
          <w:p w:rsidR="00A949CE" w:rsidRPr="00705058" w:rsidRDefault="00A949CE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Частицы для эмболизации сосудов, нерассас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вающиеся</w:t>
            </w:r>
          </w:p>
        </w:tc>
        <w:tc>
          <w:tcPr>
            <w:tcW w:w="4312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A949CE" w:rsidRPr="00705058" w:rsidTr="00705058">
        <w:tc>
          <w:tcPr>
            <w:tcW w:w="708" w:type="dxa"/>
            <w:shd w:val="clear" w:color="auto" w:fill="auto"/>
          </w:tcPr>
          <w:p w:rsidR="00A949CE" w:rsidRPr="00705058" w:rsidRDefault="00A949CE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Спираль для эмболизации сосудов вне головного мозга</w:t>
            </w:r>
          </w:p>
        </w:tc>
        <w:tc>
          <w:tcPr>
            <w:tcW w:w="4312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A949CE" w:rsidRPr="00705058" w:rsidTr="00705058">
        <w:tc>
          <w:tcPr>
            <w:tcW w:w="708" w:type="dxa"/>
            <w:shd w:val="clear" w:color="auto" w:fill="auto"/>
          </w:tcPr>
          <w:p w:rsidR="00A949CE" w:rsidRPr="00705058" w:rsidRDefault="00A949CE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Спираль для эмболизации сосудов головного мо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4312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A949CE" w:rsidRPr="00705058" w:rsidTr="00705058">
        <w:tc>
          <w:tcPr>
            <w:tcW w:w="708" w:type="dxa"/>
            <w:shd w:val="clear" w:color="auto" w:fill="auto"/>
          </w:tcPr>
          <w:p w:rsidR="00A949CE" w:rsidRPr="00705058" w:rsidRDefault="00A949CE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Материал для эмболизации сосудов головного мозга</w:t>
            </w:r>
          </w:p>
        </w:tc>
        <w:tc>
          <w:tcPr>
            <w:tcW w:w="4312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A949CE" w:rsidRPr="00705058" w:rsidTr="00705058">
        <w:tc>
          <w:tcPr>
            <w:tcW w:w="708" w:type="dxa"/>
            <w:shd w:val="clear" w:color="auto" w:fill="auto"/>
          </w:tcPr>
          <w:p w:rsidR="00A949CE" w:rsidRPr="00705058" w:rsidRDefault="00A949CE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Стент-графт эндоваскулярный для внутричере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ных сосудов</w:t>
            </w:r>
          </w:p>
        </w:tc>
        <w:tc>
          <w:tcPr>
            <w:tcW w:w="4312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A949CE" w:rsidRPr="00705058" w:rsidTr="00705058">
        <w:tc>
          <w:tcPr>
            <w:tcW w:w="708" w:type="dxa"/>
            <w:shd w:val="clear" w:color="auto" w:fill="auto"/>
          </w:tcPr>
          <w:p w:rsidR="00A949CE" w:rsidRPr="00705058" w:rsidRDefault="00A949CE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Шунт вентрикулоперитонеальный (вентрикулоа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риальный)</w:t>
            </w:r>
          </w:p>
        </w:tc>
        <w:tc>
          <w:tcPr>
            <w:tcW w:w="4312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A949CE" w:rsidRPr="00705058" w:rsidTr="00705058">
        <w:tc>
          <w:tcPr>
            <w:tcW w:w="708" w:type="dxa"/>
            <w:shd w:val="clear" w:color="auto" w:fill="auto"/>
          </w:tcPr>
          <w:p w:rsidR="00A949CE" w:rsidRPr="00705058" w:rsidRDefault="00A949CE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Шунт для лечения глаукомы</w:t>
            </w:r>
          </w:p>
        </w:tc>
        <w:tc>
          <w:tcPr>
            <w:tcW w:w="4312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A949CE" w:rsidRPr="00705058" w:rsidTr="00705058">
        <w:tc>
          <w:tcPr>
            <w:tcW w:w="708" w:type="dxa"/>
            <w:shd w:val="clear" w:color="auto" w:fill="auto"/>
          </w:tcPr>
          <w:p w:rsidR="00A949CE" w:rsidRPr="00705058" w:rsidRDefault="00A949CE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Сетка при абдоминальной грыже хирургическая,</w:t>
            </w:r>
          </w:p>
          <w:p w:rsidR="00A949CE" w:rsidRPr="00705058" w:rsidRDefault="00A949CE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полимерно-композитная</w:t>
            </w:r>
          </w:p>
        </w:tc>
        <w:tc>
          <w:tcPr>
            <w:tcW w:w="4312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  <w:tr w:rsidR="00A949CE" w:rsidRPr="00705058" w:rsidTr="00705058">
        <w:tc>
          <w:tcPr>
            <w:tcW w:w="708" w:type="dxa"/>
            <w:shd w:val="clear" w:color="auto" w:fill="auto"/>
          </w:tcPr>
          <w:p w:rsidR="00A949CE" w:rsidRPr="00705058" w:rsidRDefault="00A949CE" w:rsidP="007050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Сетка хирургическая при абдоминальной грыже,</w:t>
            </w:r>
          </w:p>
          <w:p w:rsidR="00A949CE" w:rsidRPr="00705058" w:rsidRDefault="00A949CE" w:rsidP="0070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синтетического полимера</w:t>
            </w:r>
          </w:p>
        </w:tc>
        <w:tc>
          <w:tcPr>
            <w:tcW w:w="4312" w:type="dxa"/>
            <w:shd w:val="clear" w:color="auto" w:fill="auto"/>
          </w:tcPr>
          <w:p w:rsidR="00A949CE" w:rsidRPr="00705058" w:rsidRDefault="00A949CE" w:rsidP="00705058">
            <w:pPr>
              <w:spacing w:after="0" w:line="240" w:lineRule="auto"/>
              <w:rPr>
                <w:sz w:val="24"/>
                <w:szCs w:val="24"/>
              </w:rPr>
            </w:pPr>
            <w:r w:rsidRPr="00705058">
              <w:rPr>
                <w:rFonts w:ascii="Times New Roman" w:hAnsi="Times New Roman" w:cs="Times New Roman"/>
                <w:sz w:val="24"/>
                <w:szCs w:val="24"/>
              </w:rPr>
              <w:t>Россия или импортного производства</w:t>
            </w:r>
          </w:p>
        </w:tc>
      </w:tr>
    </w:tbl>
    <w:p w:rsidR="000F7488" w:rsidRPr="009D6B9E" w:rsidRDefault="000F7488" w:rsidP="001867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8671F" w:rsidRDefault="0018671F" w:rsidP="0018671F"/>
    <w:p w:rsidR="0018671F" w:rsidRDefault="0018671F" w:rsidP="0018671F"/>
    <w:p w:rsidR="0018671F" w:rsidRDefault="0018671F" w:rsidP="0018671F"/>
    <w:p w:rsidR="0018671F" w:rsidRDefault="0018671F" w:rsidP="0018671F"/>
    <w:p w:rsidR="0018671F" w:rsidRDefault="0018671F" w:rsidP="0018671F"/>
    <w:p w:rsidR="0018671F" w:rsidRDefault="0018671F" w:rsidP="0018671F">
      <w:pPr>
        <w:jc w:val="both"/>
        <w:rPr>
          <w:b/>
        </w:rPr>
      </w:pPr>
    </w:p>
    <w:p w:rsidR="0018671F" w:rsidRDefault="0018671F" w:rsidP="0018671F">
      <w:pPr>
        <w:jc w:val="both"/>
        <w:rPr>
          <w:b/>
        </w:rPr>
      </w:pPr>
    </w:p>
    <w:p w:rsidR="0018671F" w:rsidRDefault="0018671F" w:rsidP="0018671F">
      <w:pPr>
        <w:jc w:val="both"/>
        <w:rPr>
          <w:b/>
        </w:rPr>
        <w:sectPr w:rsidR="0018671F" w:rsidSect="00E032BC">
          <w:headerReference w:type="default" r:id="rId24"/>
          <w:headerReference w:type="first" r:id="rId25"/>
          <w:footnotePr>
            <w:pos w:val="beneathText"/>
          </w:footnotePr>
          <w:pgSz w:w="11905" w:h="16837"/>
          <w:pgMar w:top="1134" w:right="567" w:bottom="1134" w:left="1134" w:header="720" w:footer="720" w:gutter="0"/>
          <w:pgNumType w:start="1"/>
          <w:cols w:space="720"/>
          <w:titlePg/>
          <w:docGrid w:linePitch="360"/>
        </w:sectPr>
      </w:pPr>
    </w:p>
    <w:p w:rsidR="0018671F" w:rsidRPr="00C94F60" w:rsidRDefault="0018671F" w:rsidP="0018671F">
      <w:pPr>
        <w:autoSpaceDE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18671F" w:rsidRDefault="0018671F" w:rsidP="0018671F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94F60">
        <w:rPr>
          <w:rFonts w:ascii="Times New Roman" w:hAnsi="Times New Roman" w:cs="Times New Roman"/>
          <w:sz w:val="28"/>
          <w:szCs w:val="28"/>
        </w:rPr>
        <w:t xml:space="preserve">к Территориальной программе </w:t>
      </w:r>
    </w:p>
    <w:p w:rsidR="0018671F" w:rsidRDefault="0018671F" w:rsidP="0018671F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94F60">
        <w:rPr>
          <w:rFonts w:ascii="Times New Roman" w:hAnsi="Times New Roman" w:cs="Times New Roman"/>
          <w:sz w:val="28"/>
          <w:szCs w:val="28"/>
        </w:rPr>
        <w:t>государственных</w:t>
      </w:r>
      <w:r w:rsidR="00653F3B">
        <w:rPr>
          <w:rFonts w:ascii="Times New Roman" w:hAnsi="Times New Roman" w:cs="Times New Roman"/>
          <w:sz w:val="28"/>
          <w:szCs w:val="28"/>
        </w:rPr>
        <w:t xml:space="preserve"> </w:t>
      </w:r>
      <w:r w:rsidRPr="00C94F60">
        <w:rPr>
          <w:rFonts w:ascii="Times New Roman" w:hAnsi="Times New Roman" w:cs="Times New Roman"/>
          <w:sz w:val="28"/>
          <w:szCs w:val="28"/>
        </w:rPr>
        <w:t>гарантий бесплатного оказания гражданам</w:t>
      </w:r>
      <w:r w:rsidR="00653F3B">
        <w:rPr>
          <w:rFonts w:ascii="Times New Roman" w:hAnsi="Times New Roman" w:cs="Times New Roman"/>
          <w:sz w:val="28"/>
          <w:szCs w:val="28"/>
        </w:rPr>
        <w:t xml:space="preserve"> </w:t>
      </w:r>
      <w:r w:rsidRPr="00C94F60">
        <w:rPr>
          <w:rFonts w:ascii="Times New Roman" w:hAnsi="Times New Roman" w:cs="Times New Roman"/>
          <w:sz w:val="28"/>
          <w:szCs w:val="28"/>
        </w:rPr>
        <w:t xml:space="preserve">медицинской помощи </w:t>
      </w:r>
    </w:p>
    <w:p w:rsidR="0018671F" w:rsidRPr="00C94F60" w:rsidRDefault="0018671F" w:rsidP="0018671F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5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Республике</w:t>
      </w:r>
      <w:r w:rsidRPr="00C94F60">
        <w:rPr>
          <w:rFonts w:ascii="Times New Roman" w:hAnsi="Times New Roman" w:cs="Times New Roman"/>
          <w:sz w:val="28"/>
          <w:szCs w:val="28"/>
        </w:rPr>
        <w:t xml:space="preserve"> Тыва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94F60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18671F" w:rsidRPr="00025BBA" w:rsidRDefault="0018671F" w:rsidP="001867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5" w:name="sub_29"/>
    </w:p>
    <w:p w:rsidR="0018671F" w:rsidRPr="00025BBA" w:rsidRDefault="0018671F" w:rsidP="001867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5BBA">
        <w:rPr>
          <w:rFonts w:ascii="Times New Roman" w:hAnsi="Times New Roman" w:cs="Times New Roman"/>
          <w:sz w:val="28"/>
          <w:szCs w:val="28"/>
        </w:rPr>
        <w:t>Таблица № 1</w:t>
      </w:r>
    </w:p>
    <w:p w:rsidR="00653F3B" w:rsidRDefault="0018671F" w:rsidP="0018671F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3F3B">
        <w:rPr>
          <w:rFonts w:ascii="Times New Roman" w:hAnsi="Times New Roman"/>
          <w:b/>
          <w:sz w:val="28"/>
          <w:szCs w:val="28"/>
        </w:rPr>
        <w:t>П Е Р Е Ч Е Н Ь</w:t>
      </w:r>
      <w:r w:rsidRPr="00653F3B">
        <w:rPr>
          <w:rFonts w:ascii="Times New Roman" w:hAnsi="Times New Roman"/>
          <w:b/>
          <w:sz w:val="28"/>
          <w:szCs w:val="28"/>
        </w:rPr>
        <w:br/>
      </w:r>
      <w:bookmarkEnd w:id="5"/>
      <w:r w:rsidRPr="001F03D3">
        <w:rPr>
          <w:rFonts w:ascii="Times New Roman" w:hAnsi="Times New Roman" w:cs="Times New Roman"/>
          <w:sz w:val="28"/>
          <w:szCs w:val="28"/>
        </w:rPr>
        <w:t xml:space="preserve">групп населения и категорий заболеваний граждан, </w:t>
      </w:r>
    </w:p>
    <w:p w:rsidR="00653F3B" w:rsidRDefault="0018671F" w:rsidP="0018671F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03D3">
        <w:rPr>
          <w:rFonts w:ascii="Times New Roman" w:hAnsi="Times New Roman" w:cs="Times New Roman"/>
          <w:sz w:val="28"/>
          <w:szCs w:val="28"/>
        </w:rPr>
        <w:t>проживающих в Республике Т</w:t>
      </w:r>
      <w:r w:rsidRPr="001F03D3">
        <w:rPr>
          <w:rFonts w:ascii="Times New Roman" w:hAnsi="Times New Roman" w:cs="Times New Roman"/>
          <w:sz w:val="28"/>
          <w:szCs w:val="28"/>
        </w:rPr>
        <w:t>ы</w:t>
      </w:r>
      <w:r w:rsidRPr="001F03D3">
        <w:rPr>
          <w:rFonts w:ascii="Times New Roman" w:hAnsi="Times New Roman" w:cs="Times New Roman"/>
          <w:sz w:val="28"/>
          <w:szCs w:val="28"/>
        </w:rPr>
        <w:t xml:space="preserve">ва, которым предоставляются </w:t>
      </w:r>
    </w:p>
    <w:p w:rsidR="00653F3B" w:rsidRDefault="0018671F" w:rsidP="0018671F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03D3">
        <w:rPr>
          <w:rFonts w:ascii="Times New Roman" w:hAnsi="Times New Roman" w:cs="Times New Roman"/>
          <w:sz w:val="28"/>
          <w:szCs w:val="28"/>
        </w:rPr>
        <w:t>меры социальной поддержки по лекарстве</w:t>
      </w:r>
      <w:r w:rsidRPr="001F03D3">
        <w:rPr>
          <w:rFonts w:ascii="Times New Roman" w:hAnsi="Times New Roman" w:cs="Times New Roman"/>
          <w:sz w:val="28"/>
          <w:szCs w:val="28"/>
        </w:rPr>
        <w:t>н</w:t>
      </w:r>
      <w:r w:rsidRPr="001F03D3">
        <w:rPr>
          <w:rFonts w:ascii="Times New Roman" w:hAnsi="Times New Roman" w:cs="Times New Roman"/>
          <w:sz w:val="28"/>
          <w:szCs w:val="28"/>
        </w:rPr>
        <w:t xml:space="preserve">ному </w:t>
      </w:r>
    </w:p>
    <w:p w:rsidR="00653F3B" w:rsidRDefault="0018671F" w:rsidP="0018671F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03D3">
        <w:rPr>
          <w:rFonts w:ascii="Times New Roman" w:hAnsi="Times New Roman" w:cs="Times New Roman"/>
          <w:sz w:val="28"/>
          <w:szCs w:val="28"/>
        </w:rPr>
        <w:t xml:space="preserve">обеспечению бесплатно и на льготных условиях по </w:t>
      </w:r>
    </w:p>
    <w:p w:rsidR="0018671F" w:rsidRDefault="0018671F" w:rsidP="0018671F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03D3">
        <w:rPr>
          <w:rFonts w:ascii="Times New Roman" w:hAnsi="Times New Roman" w:cs="Times New Roman"/>
          <w:sz w:val="28"/>
          <w:szCs w:val="28"/>
        </w:rPr>
        <w:t>рецептам врачей в аптечных о</w:t>
      </w:r>
      <w:r w:rsidRPr="001F03D3">
        <w:rPr>
          <w:rFonts w:ascii="Times New Roman" w:hAnsi="Times New Roman" w:cs="Times New Roman"/>
          <w:sz w:val="28"/>
          <w:szCs w:val="28"/>
        </w:rPr>
        <w:t>р</w:t>
      </w:r>
      <w:r w:rsidRPr="001F03D3">
        <w:rPr>
          <w:rFonts w:ascii="Times New Roman" w:hAnsi="Times New Roman" w:cs="Times New Roman"/>
          <w:sz w:val="28"/>
          <w:szCs w:val="28"/>
        </w:rPr>
        <w:t>ганизациях</w:t>
      </w:r>
    </w:p>
    <w:p w:rsidR="00653F3B" w:rsidRDefault="00653F3B" w:rsidP="0018671F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1"/>
        <w:gridCol w:w="1038"/>
        <w:gridCol w:w="2594"/>
        <w:gridCol w:w="1357"/>
        <w:gridCol w:w="4782"/>
      </w:tblGrid>
      <w:tr w:rsidR="0018671F" w:rsidRPr="00AA41B3">
        <w:trPr>
          <w:tblHeader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842A0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sub_28"/>
            <w:r w:rsidRPr="009842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842A0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A0">
              <w:rPr>
                <w:rFonts w:ascii="Times New Roman" w:hAnsi="Times New Roman" w:cs="Times New Roman"/>
                <w:sz w:val="24"/>
                <w:szCs w:val="24"/>
              </w:rPr>
              <w:t>Код п</w:t>
            </w:r>
            <w:r w:rsidRPr="009842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2A0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9842A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842A0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842A0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A0">
              <w:rPr>
                <w:rFonts w:ascii="Times New Roman" w:hAnsi="Times New Roman" w:cs="Times New Roman"/>
                <w:sz w:val="24"/>
                <w:szCs w:val="24"/>
              </w:rPr>
              <w:t>Группы населения по перечню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842A0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A0">
              <w:rPr>
                <w:rFonts w:ascii="Times New Roman" w:hAnsi="Times New Roman" w:cs="Times New Roman"/>
                <w:sz w:val="24"/>
                <w:szCs w:val="24"/>
              </w:rPr>
              <w:t>Процент льготности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842A0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A0">
              <w:rPr>
                <w:rFonts w:ascii="Times New Roman" w:hAnsi="Times New Roman" w:cs="Times New Roman"/>
                <w:sz w:val="24"/>
                <w:szCs w:val="24"/>
              </w:rPr>
              <w:t>Запись в соответствии с законодател</w:t>
            </w:r>
            <w:r w:rsidRPr="009842A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842A0">
              <w:rPr>
                <w:rFonts w:ascii="Times New Roman" w:hAnsi="Times New Roman" w:cs="Times New Roman"/>
                <w:sz w:val="24"/>
                <w:szCs w:val="24"/>
              </w:rPr>
              <w:t>ными актами</w:t>
            </w:r>
          </w:p>
        </w:tc>
      </w:tr>
      <w:tr w:rsidR="0018671F" w:rsidRPr="00AA41B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842A0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842A0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A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842A0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2A0">
              <w:rPr>
                <w:rFonts w:ascii="Times New Roman" w:hAnsi="Times New Roman" w:cs="Times New Roman"/>
                <w:sz w:val="24"/>
                <w:szCs w:val="24"/>
              </w:rPr>
              <w:t>Дети до трех лет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842A0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842A0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2A0">
              <w:rPr>
                <w:rFonts w:ascii="Times New Roman" w:hAnsi="Times New Roman" w:cs="Times New Roman"/>
                <w:sz w:val="24"/>
                <w:szCs w:val="24"/>
              </w:rPr>
              <w:t>Дети первых трех лет жизни</w:t>
            </w:r>
          </w:p>
        </w:tc>
      </w:tr>
      <w:tr w:rsidR="0018671F" w:rsidRPr="00AA41B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842A0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842A0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A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842A0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2A0">
              <w:rPr>
                <w:rFonts w:ascii="Times New Roman" w:hAnsi="Times New Roman" w:cs="Times New Roman"/>
                <w:sz w:val="24"/>
                <w:szCs w:val="24"/>
              </w:rPr>
              <w:t>Дети из многодетных семей до 6 лет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842A0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842A0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2A0">
              <w:rPr>
                <w:rFonts w:ascii="Times New Roman" w:hAnsi="Times New Roman" w:cs="Times New Roman"/>
                <w:sz w:val="24"/>
                <w:szCs w:val="24"/>
              </w:rPr>
              <w:t>Дети из многодетных семей в возрасте до 6 лет</w:t>
            </w:r>
          </w:p>
        </w:tc>
      </w:tr>
      <w:tr w:rsidR="0018671F" w:rsidRPr="00AA41B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842A0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842A0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842A0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2A0">
              <w:rPr>
                <w:rFonts w:ascii="Times New Roman" w:hAnsi="Times New Roman" w:cs="Times New Roman"/>
                <w:sz w:val="24"/>
                <w:szCs w:val="24"/>
              </w:rPr>
              <w:t>Беременные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842A0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842A0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2A0">
              <w:rPr>
                <w:rFonts w:ascii="Times New Roman" w:hAnsi="Times New Roman" w:cs="Times New Roman"/>
                <w:sz w:val="24"/>
                <w:szCs w:val="24"/>
              </w:rPr>
              <w:t>Беременные</w:t>
            </w:r>
          </w:p>
        </w:tc>
      </w:tr>
      <w:tr w:rsidR="0018671F" w:rsidRPr="00AA41B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842A0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842A0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A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842A0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2A0">
              <w:rPr>
                <w:rFonts w:ascii="Times New Roman" w:hAnsi="Times New Roman" w:cs="Times New Roman"/>
                <w:sz w:val="24"/>
                <w:szCs w:val="24"/>
              </w:rPr>
              <w:t>Пенсионеры с мин</w:t>
            </w:r>
            <w:r w:rsidRPr="009842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42A0">
              <w:rPr>
                <w:rFonts w:ascii="Times New Roman" w:hAnsi="Times New Roman" w:cs="Times New Roman"/>
                <w:sz w:val="24"/>
                <w:szCs w:val="24"/>
              </w:rPr>
              <w:t>мальной пенсией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842A0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A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842A0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2A0">
              <w:rPr>
                <w:rFonts w:ascii="Times New Roman" w:hAnsi="Times New Roman" w:cs="Times New Roman"/>
                <w:sz w:val="24"/>
                <w:szCs w:val="24"/>
              </w:rPr>
              <w:t>Пенсионеры, получающие пенсию по ст</w:t>
            </w:r>
            <w:r w:rsidRPr="009842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42A0">
              <w:rPr>
                <w:rFonts w:ascii="Times New Roman" w:hAnsi="Times New Roman" w:cs="Times New Roman"/>
                <w:sz w:val="24"/>
                <w:szCs w:val="24"/>
              </w:rPr>
              <w:t>рости или по случаю потери ко</w:t>
            </w:r>
            <w:r w:rsidRPr="009842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842A0">
              <w:rPr>
                <w:rFonts w:ascii="Times New Roman" w:hAnsi="Times New Roman" w:cs="Times New Roman"/>
                <w:sz w:val="24"/>
                <w:szCs w:val="24"/>
              </w:rPr>
              <w:t xml:space="preserve">мильца в минимальных размерах </w:t>
            </w:r>
          </w:p>
        </w:tc>
      </w:tr>
      <w:tr w:rsidR="0018671F" w:rsidRPr="00AA41B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842A0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842A0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842A0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2A0">
              <w:rPr>
                <w:rFonts w:ascii="Times New Roman" w:hAnsi="Times New Roman" w:cs="Times New Roman"/>
                <w:sz w:val="24"/>
                <w:szCs w:val="24"/>
              </w:rPr>
              <w:t>Репрессированные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842A0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A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842A0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2A0">
              <w:rPr>
                <w:rFonts w:ascii="Times New Roman" w:hAnsi="Times New Roman" w:cs="Times New Roman"/>
                <w:sz w:val="24"/>
                <w:szCs w:val="24"/>
              </w:rPr>
              <w:t>Лица, подвергшиеся политическим репре</w:t>
            </w:r>
            <w:r w:rsidRPr="009842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42A0">
              <w:rPr>
                <w:rFonts w:ascii="Times New Roman" w:hAnsi="Times New Roman" w:cs="Times New Roman"/>
                <w:sz w:val="24"/>
                <w:szCs w:val="24"/>
              </w:rPr>
              <w:t>сиям в виде лишения свободы, ссылки, в</w:t>
            </w:r>
            <w:r w:rsidRPr="009842A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842A0">
              <w:rPr>
                <w:rFonts w:ascii="Times New Roman" w:hAnsi="Times New Roman" w:cs="Times New Roman"/>
                <w:sz w:val="24"/>
                <w:szCs w:val="24"/>
              </w:rPr>
              <w:t>сылки, направления на спецпоселение, пр</w:t>
            </w:r>
            <w:r w:rsidRPr="009842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42A0">
              <w:rPr>
                <w:rFonts w:ascii="Times New Roman" w:hAnsi="Times New Roman" w:cs="Times New Roman"/>
                <w:sz w:val="24"/>
                <w:szCs w:val="24"/>
              </w:rPr>
              <w:t>влечения к принудительному труду в усл</w:t>
            </w:r>
            <w:r w:rsidRPr="009842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42A0">
              <w:rPr>
                <w:rFonts w:ascii="Times New Roman" w:hAnsi="Times New Roman" w:cs="Times New Roman"/>
                <w:sz w:val="24"/>
                <w:szCs w:val="24"/>
              </w:rPr>
              <w:t>виях ограничения свободы, в том числе в «рабочих колоннах НКВД», иным огран</w:t>
            </w:r>
            <w:r w:rsidRPr="009842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42A0">
              <w:rPr>
                <w:rFonts w:ascii="Times New Roman" w:hAnsi="Times New Roman" w:cs="Times New Roman"/>
                <w:sz w:val="24"/>
                <w:szCs w:val="24"/>
              </w:rPr>
              <w:t>чениям прав и свобод, необоснованно п</w:t>
            </w:r>
            <w:r w:rsidRPr="009842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42A0">
              <w:rPr>
                <w:rFonts w:ascii="Times New Roman" w:hAnsi="Times New Roman" w:cs="Times New Roman"/>
                <w:sz w:val="24"/>
                <w:szCs w:val="24"/>
              </w:rPr>
              <w:t>мещавшиеся в психиатрические лечебные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842A0">
              <w:rPr>
                <w:rFonts w:ascii="Times New Roman" w:hAnsi="Times New Roman" w:cs="Times New Roman"/>
                <w:sz w:val="24"/>
                <w:szCs w:val="24"/>
              </w:rPr>
              <w:t xml:space="preserve"> впоследствии</w:t>
            </w:r>
            <w:r w:rsidR="0065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2A0">
              <w:rPr>
                <w:rFonts w:ascii="Times New Roman" w:hAnsi="Times New Roman" w:cs="Times New Roman"/>
                <w:sz w:val="24"/>
                <w:szCs w:val="24"/>
              </w:rPr>
              <w:t>реабилитир</w:t>
            </w:r>
            <w:r w:rsidRPr="009842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42A0">
              <w:rPr>
                <w:rFonts w:ascii="Times New Roman" w:hAnsi="Times New Roman" w:cs="Times New Roman"/>
                <w:sz w:val="24"/>
                <w:szCs w:val="24"/>
              </w:rPr>
              <w:t>ванные, в том числе граждане из числа р</w:t>
            </w:r>
            <w:r w:rsidRPr="009842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2A0">
              <w:rPr>
                <w:rFonts w:ascii="Times New Roman" w:hAnsi="Times New Roman" w:cs="Times New Roman"/>
                <w:sz w:val="24"/>
                <w:szCs w:val="24"/>
              </w:rPr>
              <w:t>прессированных народов, подвергшихся репрессиям на территории Российской Ф</w:t>
            </w:r>
            <w:r w:rsidRPr="009842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2A0">
              <w:rPr>
                <w:rFonts w:ascii="Times New Roman" w:hAnsi="Times New Roman" w:cs="Times New Roman"/>
                <w:sz w:val="24"/>
                <w:szCs w:val="24"/>
              </w:rPr>
              <w:t>дерации по признакам национальной и иной принадлежности, лица, признанные постр</w:t>
            </w:r>
            <w:r w:rsidRPr="009842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42A0">
              <w:rPr>
                <w:rFonts w:ascii="Times New Roman" w:hAnsi="Times New Roman" w:cs="Times New Roman"/>
                <w:sz w:val="24"/>
                <w:szCs w:val="24"/>
              </w:rPr>
              <w:t>давшими от политических репрессий, включая граждан из числа репрессирова</w:t>
            </w:r>
            <w:r w:rsidRPr="009842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42A0">
              <w:rPr>
                <w:rFonts w:ascii="Times New Roman" w:hAnsi="Times New Roman" w:cs="Times New Roman"/>
                <w:sz w:val="24"/>
                <w:szCs w:val="24"/>
              </w:rPr>
              <w:t>ных народов, подвергшихся репрессиям на территории Российской Федерации по пр</w:t>
            </w:r>
            <w:r w:rsidRPr="009842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42A0">
              <w:rPr>
                <w:rFonts w:ascii="Times New Roman" w:hAnsi="Times New Roman" w:cs="Times New Roman"/>
                <w:sz w:val="24"/>
                <w:szCs w:val="24"/>
              </w:rPr>
              <w:t>знакам национальной и иной принадлежн</w:t>
            </w:r>
            <w:r w:rsidRPr="009842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42A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18671F" w:rsidRPr="00AA41B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842A0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A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842A0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A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842A0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2A0">
              <w:rPr>
                <w:rFonts w:ascii="Times New Roman" w:hAnsi="Times New Roman" w:cs="Times New Roman"/>
                <w:sz w:val="24"/>
                <w:szCs w:val="24"/>
              </w:rPr>
              <w:t>Труженики тыла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842A0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A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842A0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2A0">
              <w:rPr>
                <w:rFonts w:ascii="Times New Roman" w:hAnsi="Times New Roman" w:cs="Times New Roman"/>
                <w:sz w:val="24"/>
                <w:szCs w:val="24"/>
              </w:rPr>
              <w:t>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</w:t>
            </w:r>
            <w:r w:rsidRPr="009842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далями СССР за самоотверженный  труд в г</w:t>
            </w:r>
            <w:r w:rsidRPr="009842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42A0">
              <w:rPr>
                <w:rFonts w:ascii="Times New Roman" w:hAnsi="Times New Roman" w:cs="Times New Roman"/>
                <w:sz w:val="24"/>
                <w:szCs w:val="24"/>
              </w:rPr>
              <w:t xml:space="preserve">ды Великой Отечественной войны </w:t>
            </w:r>
          </w:p>
        </w:tc>
      </w:tr>
      <w:tr w:rsidR="0018671F" w:rsidRPr="00AA41B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842A0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842A0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842A0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2A0">
              <w:rPr>
                <w:rFonts w:ascii="Times New Roman" w:hAnsi="Times New Roman" w:cs="Times New Roman"/>
                <w:sz w:val="24"/>
                <w:szCs w:val="24"/>
              </w:rPr>
              <w:t>Малочисленные нар</w:t>
            </w:r>
            <w:r w:rsidRPr="009842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42A0">
              <w:rPr>
                <w:rFonts w:ascii="Times New Roman" w:hAnsi="Times New Roman" w:cs="Times New Roman"/>
                <w:sz w:val="24"/>
                <w:szCs w:val="24"/>
              </w:rPr>
              <w:t>ды Севера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842A0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842A0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2A0">
              <w:rPr>
                <w:rFonts w:ascii="Times New Roman" w:hAnsi="Times New Roman" w:cs="Times New Roman"/>
                <w:sz w:val="24"/>
                <w:szCs w:val="24"/>
              </w:rPr>
              <w:t>Малочисленные народы Севера, прож</w:t>
            </w:r>
            <w:r w:rsidRPr="009842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42A0">
              <w:rPr>
                <w:rFonts w:ascii="Times New Roman" w:hAnsi="Times New Roman" w:cs="Times New Roman"/>
                <w:sz w:val="24"/>
                <w:szCs w:val="24"/>
              </w:rPr>
              <w:t>вающие в сельской местности районов Крайнего Севера и приравненных к ним терр</w:t>
            </w:r>
            <w:r w:rsidRPr="009842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42A0">
              <w:rPr>
                <w:rFonts w:ascii="Times New Roman" w:hAnsi="Times New Roman" w:cs="Times New Roman"/>
                <w:sz w:val="24"/>
                <w:szCs w:val="24"/>
              </w:rPr>
              <w:t>ториях</w:t>
            </w:r>
          </w:p>
        </w:tc>
      </w:tr>
    </w:tbl>
    <w:p w:rsidR="0018671F" w:rsidRPr="00653E2B" w:rsidRDefault="0018671F" w:rsidP="0018671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6"/>
    <w:p w:rsidR="0018671F" w:rsidRPr="00271E47" w:rsidRDefault="0018671F" w:rsidP="0018671F">
      <w:pPr>
        <w:pStyle w:val="1"/>
        <w:spacing w:before="0" w:after="0"/>
        <w:ind w:hanging="432"/>
        <w:rPr>
          <w:rFonts w:ascii="Times New Roman" w:hAnsi="Times New Roman"/>
          <w:color w:val="auto"/>
          <w:sz w:val="24"/>
          <w:szCs w:val="24"/>
        </w:rPr>
      </w:pPr>
      <w:r w:rsidRPr="00271E47">
        <w:rPr>
          <w:rFonts w:ascii="Times New Roman" w:hAnsi="Times New Roman"/>
          <w:color w:val="auto"/>
          <w:sz w:val="24"/>
          <w:szCs w:val="24"/>
        </w:rPr>
        <w:t>Категории заболеваний</w:t>
      </w:r>
    </w:p>
    <w:p w:rsidR="0018671F" w:rsidRDefault="0018671F" w:rsidP="0018671F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1038"/>
        <w:gridCol w:w="3414"/>
        <w:gridCol w:w="1404"/>
        <w:gridCol w:w="3916"/>
      </w:tblGrid>
      <w:tr w:rsidR="0018671F" w:rsidRPr="00AA41B3">
        <w:trPr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842A0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842A0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A0">
              <w:rPr>
                <w:rFonts w:ascii="Times New Roman" w:hAnsi="Times New Roman" w:cs="Times New Roman"/>
                <w:sz w:val="24"/>
                <w:szCs w:val="24"/>
              </w:rPr>
              <w:t>Код п</w:t>
            </w:r>
            <w:r w:rsidRPr="009842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2A0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9842A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842A0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842A0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A0">
              <w:rPr>
                <w:rFonts w:ascii="Times New Roman" w:hAnsi="Times New Roman" w:cs="Times New Roman"/>
                <w:sz w:val="24"/>
                <w:szCs w:val="24"/>
              </w:rPr>
              <w:t>Группы населения по перечню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842A0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A0">
              <w:rPr>
                <w:rFonts w:ascii="Times New Roman" w:hAnsi="Times New Roman" w:cs="Times New Roman"/>
                <w:sz w:val="24"/>
                <w:szCs w:val="24"/>
              </w:rPr>
              <w:t>Процент льготн</w:t>
            </w:r>
            <w:r w:rsidRPr="009842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42A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842A0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A0">
              <w:rPr>
                <w:rFonts w:ascii="Times New Roman" w:hAnsi="Times New Roman" w:cs="Times New Roman"/>
                <w:sz w:val="24"/>
                <w:szCs w:val="24"/>
              </w:rPr>
              <w:t>Запись в соответствии с законод</w:t>
            </w:r>
            <w:r w:rsidRPr="009842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42A0">
              <w:rPr>
                <w:rFonts w:ascii="Times New Roman" w:hAnsi="Times New Roman" w:cs="Times New Roman"/>
                <w:sz w:val="24"/>
                <w:szCs w:val="24"/>
              </w:rPr>
              <w:t>тельными актами</w:t>
            </w:r>
          </w:p>
        </w:tc>
      </w:tr>
      <w:tr w:rsidR="0018671F" w:rsidRPr="00AA41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842A0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842A0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842A0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7ED">
              <w:rPr>
                <w:rFonts w:ascii="Times New Roman" w:hAnsi="Times New Roman" w:cs="Times New Roman"/>
                <w:sz w:val="24"/>
                <w:szCs w:val="24"/>
              </w:rPr>
              <w:t>Онкологические заболевания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842A0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ED">
              <w:rPr>
                <w:rFonts w:ascii="Times New Roman" w:hAnsi="Times New Roman" w:cs="Times New Roman"/>
                <w:sz w:val="24"/>
                <w:szCs w:val="24"/>
              </w:rPr>
              <w:t xml:space="preserve">100 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842A0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7ED">
              <w:rPr>
                <w:rFonts w:ascii="Times New Roman" w:hAnsi="Times New Roman" w:cs="Times New Roman"/>
                <w:sz w:val="24"/>
                <w:szCs w:val="24"/>
              </w:rPr>
              <w:t xml:space="preserve">Онкологические заболевания      </w:t>
            </w:r>
          </w:p>
        </w:tc>
      </w:tr>
      <w:tr w:rsidR="0018671F" w:rsidRPr="00AA41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Default="0018671F" w:rsidP="0018671F">
            <w:pPr>
              <w:spacing w:after="0" w:line="240" w:lineRule="auto"/>
              <w:jc w:val="center"/>
            </w:pPr>
            <w:r w:rsidRPr="000847E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18671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847ED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7ED">
              <w:rPr>
                <w:rFonts w:ascii="Times New Roman" w:hAnsi="Times New Roman" w:cs="Times New Roman"/>
                <w:sz w:val="24"/>
                <w:szCs w:val="24"/>
              </w:rPr>
              <w:t>Бронхиальная астма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847ED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847ED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7ED">
              <w:rPr>
                <w:rFonts w:ascii="Times New Roman" w:hAnsi="Times New Roman" w:cs="Times New Roman"/>
                <w:sz w:val="24"/>
                <w:szCs w:val="24"/>
              </w:rPr>
              <w:t xml:space="preserve">Бронхиальная астма              </w:t>
            </w:r>
          </w:p>
        </w:tc>
      </w:tr>
      <w:tr w:rsidR="0018671F" w:rsidRPr="00AA41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847ED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7ED">
              <w:rPr>
                <w:rFonts w:ascii="Times New Roman" w:hAnsi="Times New Roman" w:cs="Times New Roman"/>
                <w:sz w:val="24"/>
                <w:szCs w:val="24"/>
              </w:rPr>
              <w:t>Инфаркт миокарда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847ED">
              <w:rPr>
                <w:rFonts w:ascii="Times New Roman" w:hAnsi="Times New Roman" w:cs="Times New Roman"/>
                <w:sz w:val="24"/>
                <w:szCs w:val="24"/>
              </w:rPr>
              <w:t xml:space="preserve">первые шесть месяцев)         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842A0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ED">
              <w:rPr>
                <w:rFonts w:ascii="Times New Roman" w:hAnsi="Times New Roman" w:cs="Times New Roman"/>
                <w:sz w:val="24"/>
                <w:szCs w:val="24"/>
              </w:rPr>
              <w:t xml:space="preserve">100 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847ED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7ED">
              <w:rPr>
                <w:rFonts w:ascii="Times New Roman" w:hAnsi="Times New Roman" w:cs="Times New Roman"/>
                <w:sz w:val="24"/>
                <w:szCs w:val="24"/>
              </w:rPr>
              <w:t>Инфаркт миокарда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847ED">
              <w:rPr>
                <w:rFonts w:ascii="Times New Roman" w:hAnsi="Times New Roman" w:cs="Times New Roman"/>
                <w:sz w:val="24"/>
                <w:szCs w:val="24"/>
              </w:rPr>
              <w:t xml:space="preserve">первые шесть       месяцев)          </w:t>
            </w:r>
          </w:p>
        </w:tc>
      </w:tr>
      <w:tr w:rsidR="0018671F" w:rsidRPr="00AA41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847ED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7ED">
              <w:rPr>
                <w:rFonts w:ascii="Times New Roman" w:hAnsi="Times New Roman" w:cs="Times New Roman"/>
                <w:sz w:val="24"/>
                <w:szCs w:val="24"/>
              </w:rPr>
              <w:t xml:space="preserve">Психические заболевания        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842A0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ED">
              <w:rPr>
                <w:rFonts w:ascii="Times New Roman" w:hAnsi="Times New Roman" w:cs="Times New Roman"/>
                <w:sz w:val="24"/>
                <w:szCs w:val="24"/>
              </w:rPr>
              <w:t xml:space="preserve">100 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847ED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7ED">
              <w:rPr>
                <w:rFonts w:ascii="Times New Roman" w:hAnsi="Times New Roman" w:cs="Times New Roman"/>
                <w:sz w:val="24"/>
                <w:szCs w:val="24"/>
              </w:rPr>
              <w:t xml:space="preserve">Психические заболевания         </w:t>
            </w:r>
          </w:p>
        </w:tc>
      </w:tr>
      <w:tr w:rsidR="0018671F" w:rsidRPr="00AA41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847ED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7ED">
              <w:rPr>
                <w:rFonts w:ascii="Times New Roman" w:hAnsi="Times New Roman" w:cs="Times New Roman"/>
                <w:sz w:val="24"/>
                <w:szCs w:val="24"/>
              </w:rPr>
              <w:t>Диабет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842A0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ED">
              <w:rPr>
                <w:rFonts w:ascii="Times New Roman" w:hAnsi="Times New Roman" w:cs="Times New Roman"/>
                <w:sz w:val="24"/>
                <w:szCs w:val="24"/>
              </w:rPr>
              <w:t xml:space="preserve">100 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847ED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7ED">
              <w:rPr>
                <w:rFonts w:ascii="Times New Roman" w:hAnsi="Times New Roman" w:cs="Times New Roman"/>
                <w:sz w:val="24"/>
                <w:szCs w:val="24"/>
              </w:rPr>
              <w:t>Диабет</w:t>
            </w:r>
          </w:p>
        </w:tc>
      </w:tr>
      <w:tr w:rsidR="0018671F" w:rsidRPr="00AA41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847ED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7ED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группы населения,     страдающие гельминтозами       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842A0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ED">
              <w:rPr>
                <w:rFonts w:ascii="Times New Roman" w:hAnsi="Times New Roman" w:cs="Times New Roman"/>
                <w:sz w:val="24"/>
                <w:szCs w:val="24"/>
              </w:rPr>
              <w:t xml:space="preserve">100 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847ED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7ED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группы населения,     страдающие гельминтозами        </w:t>
            </w:r>
          </w:p>
        </w:tc>
      </w:tr>
      <w:tr w:rsidR="0018671F" w:rsidRPr="00AA41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847ED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7ED">
              <w:rPr>
                <w:rFonts w:ascii="Times New Roman" w:hAnsi="Times New Roman" w:cs="Times New Roman"/>
                <w:sz w:val="24"/>
                <w:szCs w:val="24"/>
              </w:rPr>
              <w:t>Детские церебральные пар</w:t>
            </w:r>
            <w:r w:rsidRPr="000847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47ED">
              <w:rPr>
                <w:rFonts w:ascii="Times New Roman" w:hAnsi="Times New Roman" w:cs="Times New Roman"/>
                <w:sz w:val="24"/>
                <w:szCs w:val="24"/>
              </w:rPr>
              <w:t xml:space="preserve">личи  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842A0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ED">
              <w:rPr>
                <w:rFonts w:ascii="Times New Roman" w:hAnsi="Times New Roman" w:cs="Times New Roman"/>
                <w:sz w:val="24"/>
                <w:szCs w:val="24"/>
              </w:rPr>
              <w:t xml:space="preserve">100 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847ED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7ED">
              <w:rPr>
                <w:rFonts w:ascii="Times New Roman" w:hAnsi="Times New Roman" w:cs="Times New Roman"/>
                <w:sz w:val="24"/>
                <w:szCs w:val="24"/>
              </w:rPr>
              <w:t>Детские церебральные пар</w:t>
            </w:r>
            <w:r w:rsidRPr="000847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47ED">
              <w:rPr>
                <w:rFonts w:ascii="Times New Roman" w:hAnsi="Times New Roman" w:cs="Times New Roman"/>
                <w:sz w:val="24"/>
                <w:szCs w:val="24"/>
              </w:rPr>
              <w:t xml:space="preserve">личи   </w:t>
            </w:r>
          </w:p>
        </w:tc>
      </w:tr>
      <w:tr w:rsidR="0018671F" w:rsidRPr="00AA41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847ED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566">
              <w:rPr>
                <w:rFonts w:ascii="Times New Roman" w:hAnsi="Times New Roman" w:cs="Times New Roman"/>
                <w:sz w:val="24"/>
                <w:szCs w:val="24"/>
              </w:rPr>
              <w:t>Муковисцидоз (больным д</w:t>
            </w:r>
            <w:r w:rsidRPr="006705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0566">
              <w:rPr>
                <w:rFonts w:ascii="Times New Roman" w:hAnsi="Times New Roman" w:cs="Times New Roman"/>
                <w:sz w:val="24"/>
                <w:szCs w:val="24"/>
              </w:rPr>
              <w:t xml:space="preserve">тям)   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842A0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ED">
              <w:rPr>
                <w:rFonts w:ascii="Times New Roman" w:hAnsi="Times New Roman" w:cs="Times New Roman"/>
                <w:sz w:val="24"/>
                <w:szCs w:val="24"/>
              </w:rPr>
              <w:t xml:space="preserve">100 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847ED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566">
              <w:rPr>
                <w:rFonts w:ascii="Times New Roman" w:hAnsi="Times New Roman" w:cs="Times New Roman"/>
                <w:sz w:val="24"/>
                <w:szCs w:val="24"/>
              </w:rPr>
              <w:t>Муковисцидоз (больным д</w:t>
            </w:r>
            <w:r w:rsidRPr="006705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0566">
              <w:rPr>
                <w:rFonts w:ascii="Times New Roman" w:hAnsi="Times New Roman" w:cs="Times New Roman"/>
                <w:sz w:val="24"/>
                <w:szCs w:val="24"/>
              </w:rPr>
              <w:t xml:space="preserve">тям)    </w:t>
            </w:r>
          </w:p>
        </w:tc>
      </w:tr>
      <w:tr w:rsidR="0018671F" w:rsidRPr="00AA41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847ED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566">
              <w:rPr>
                <w:rFonts w:ascii="Times New Roman" w:hAnsi="Times New Roman" w:cs="Times New Roman"/>
                <w:sz w:val="24"/>
                <w:szCs w:val="24"/>
              </w:rPr>
              <w:t>Острая перемежающая порф</w:t>
            </w:r>
            <w:r w:rsidRPr="006705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0566">
              <w:rPr>
                <w:rFonts w:ascii="Times New Roman" w:hAnsi="Times New Roman" w:cs="Times New Roman"/>
                <w:sz w:val="24"/>
                <w:szCs w:val="24"/>
              </w:rPr>
              <w:t xml:space="preserve">рия   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842A0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ED">
              <w:rPr>
                <w:rFonts w:ascii="Times New Roman" w:hAnsi="Times New Roman" w:cs="Times New Roman"/>
                <w:sz w:val="24"/>
                <w:szCs w:val="24"/>
              </w:rPr>
              <w:t xml:space="preserve">100 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0847ED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566">
              <w:rPr>
                <w:rFonts w:ascii="Times New Roman" w:hAnsi="Times New Roman" w:cs="Times New Roman"/>
                <w:sz w:val="24"/>
                <w:szCs w:val="24"/>
              </w:rPr>
              <w:t>Острая перемежающая порф</w:t>
            </w:r>
            <w:r w:rsidRPr="006705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0566">
              <w:rPr>
                <w:rFonts w:ascii="Times New Roman" w:hAnsi="Times New Roman" w:cs="Times New Roman"/>
                <w:sz w:val="24"/>
                <w:szCs w:val="24"/>
              </w:rPr>
              <w:t xml:space="preserve">рия    </w:t>
            </w:r>
          </w:p>
        </w:tc>
      </w:tr>
      <w:tr w:rsidR="0018671F" w:rsidRPr="00AA41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670566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566">
              <w:rPr>
                <w:rFonts w:ascii="Times New Roman" w:hAnsi="Times New Roman" w:cs="Times New Roman"/>
                <w:sz w:val="24"/>
                <w:szCs w:val="24"/>
              </w:rPr>
              <w:t xml:space="preserve">СПИД, ВИЧ-инфицированные       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842A0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ED">
              <w:rPr>
                <w:rFonts w:ascii="Times New Roman" w:hAnsi="Times New Roman" w:cs="Times New Roman"/>
                <w:sz w:val="24"/>
                <w:szCs w:val="24"/>
              </w:rPr>
              <w:t xml:space="preserve">100 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670566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566">
              <w:rPr>
                <w:rFonts w:ascii="Times New Roman" w:hAnsi="Times New Roman" w:cs="Times New Roman"/>
                <w:sz w:val="24"/>
                <w:szCs w:val="24"/>
              </w:rPr>
              <w:t xml:space="preserve">СПИД, ВИЧ-инфицированные        </w:t>
            </w:r>
          </w:p>
        </w:tc>
      </w:tr>
      <w:tr w:rsidR="0018671F" w:rsidRPr="00AA41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670566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566">
              <w:rPr>
                <w:rFonts w:ascii="Times New Roman" w:hAnsi="Times New Roman" w:cs="Times New Roman"/>
                <w:sz w:val="24"/>
                <w:szCs w:val="24"/>
              </w:rPr>
              <w:t xml:space="preserve">Гематологическиезаболевания,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гемобластозы, цитопения, </w:t>
            </w:r>
            <w:r w:rsidRPr="006705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05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0566">
              <w:rPr>
                <w:rFonts w:ascii="Times New Roman" w:hAnsi="Times New Roman" w:cs="Times New Roman"/>
                <w:sz w:val="24"/>
                <w:szCs w:val="24"/>
              </w:rPr>
              <w:t>следственные гемоп</w:t>
            </w:r>
            <w:r w:rsidRPr="006705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0566">
              <w:rPr>
                <w:rFonts w:ascii="Times New Roman" w:hAnsi="Times New Roman" w:cs="Times New Roman"/>
                <w:sz w:val="24"/>
                <w:szCs w:val="24"/>
              </w:rPr>
              <w:t>тии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842A0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ED">
              <w:rPr>
                <w:rFonts w:ascii="Times New Roman" w:hAnsi="Times New Roman" w:cs="Times New Roman"/>
                <w:sz w:val="24"/>
                <w:szCs w:val="24"/>
              </w:rPr>
              <w:t xml:space="preserve">100 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670566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566">
              <w:rPr>
                <w:rFonts w:ascii="Times New Roman" w:hAnsi="Times New Roman" w:cs="Times New Roman"/>
                <w:sz w:val="24"/>
                <w:szCs w:val="24"/>
              </w:rPr>
              <w:t xml:space="preserve">Гематологическиезаболевания,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гемобластозы, цитопения, </w:t>
            </w:r>
            <w:r w:rsidRPr="00670566">
              <w:rPr>
                <w:rFonts w:ascii="Times New Roman" w:hAnsi="Times New Roman" w:cs="Times New Roman"/>
                <w:sz w:val="24"/>
                <w:szCs w:val="24"/>
              </w:rPr>
              <w:t>насле</w:t>
            </w:r>
            <w:r w:rsidRPr="0067056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70566">
              <w:rPr>
                <w:rFonts w:ascii="Times New Roman" w:hAnsi="Times New Roman" w:cs="Times New Roman"/>
                <w:sz w:val="24"/>
                <w:szCs w:val="24"/>
              </w:rPr>
              <w:t>ственные гемоп</w:t>
            </w:r>
            <w:r w:rsidRPr="006705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0566">
              <w:rPr>
                <w:rFonts w:ascii="Times New Roman" w:hAnsi="Times New Roman" w:cs="Times New Roman"/>
                <w:sz w:val="24"/>
                <w:szCs w:val="24"/>
              </w:rPr>
              <w:t>тии</w:t>
            </w:r>
          </w:p>
        </w:tc>
      </w:tr>
      <w:tr w:rsidR="0018671F" w:rsidRPr="00AA41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670566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566">
              <w:rPr>
                <w:rFonts w:ascii="Times New Roman" w:hAnsi="Times New Roman" w:cs="Times New Roman"/>
                <w:sz w:val="24"/>
                <w:szCs w:val="24"/>
              </w:rPr>
              <w:t xml:space="preserve">Тяжелая форма бруцеллеза       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842A0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ED">
              <w:rPr>
                <w:rFonts w:ascii="Times New Roman" w:hAnsi="Times New Roman" w:cs="Times New Roman"/>
                <w:sz w:val="24"/>
                <w:szCs w:val="24"/>
              </w:rPr>
              <w:t xml:space="preserve">100 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670566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566">
              <w:rPr>
                <w:rFonts w:ascii="Times New Roman" w:hAnsi="Times New Roman" w:cs="Times New Roman"/>
                <w:sz w:val="24"/>
                <w:szCs w:val="24"/>
              </w:rPr>
              <w:t xml:space="preserve">Тяжелая форма бруцеллеза        </w:t>
            </w:r>
          </w:p>
        </w:tc>
      </w:tr>
      <w:tr w:rsidR="0018671F" w:rsidRPr="00AA41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670566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566">
              <w:rPr>
                <w:rFonts w:ascii="Times New Roman" w:hAnsi="Times New Roman" w:cs="Times New Roman"/>
                <w:sz w:val="24"/>
                <w:szCs w:val="24"/>
              </w:rPr>
              <w:t>Системные хронические тяж</w:t>
            </w:r>
            <w:r w:rsidRPr="006705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0566">
              <w:rPr>
                <w:rFonts w:ascii="Times New Roman" w:hAnsi="Times New Roman" w:cs="Times New Roman"/>
                <w:sz w:val="24"/>
                <w:szCs w:val="24"/>
              </w:rPr>
              <w:t xml:space="preserve">лые заболевания кожи               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842A0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ED">
              <w:rPr>
                <w:rFonts w:ascii="Times New Roman" w:hAnsi="Times New Roman" w:cs="Times New Roman"/>
                <w:sz w:val="24"/>
                <w:szCs w:val="24"/>
              </w:rPr>
              <w:t xml:space="preserve">100 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670566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566">
              <w:rPr>
                <w:rFonts w:ascii="Times New Roman" w:hAnsi="Times New Roman" w:cs="Times New Roman"/>
                <w:sz w:val="24"/>
                <w:szCs w:val="24"/>
              </w:rPr>
              <w:t>Системные хронические тяж</w:t>
            </w:r>
            <w:r w:rsidRPr="006705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0566">
              <w:rPr>
                <w:rFonts w:ascii="Times New Roman" w:hAnsi="Times New Roman" w:cs="Times New Roman"/>
                <w:sz w:val="24"/>
                <w:szCs w:val="24"/>
              </w:rPr>
              <w:t xml:space="preserve">лые заболевания кожи                </w:t>
            </w:r>
          </w:p>
        </w:tc>
      </w:tr>
      <w:tr w:rsidR="0018671F" w:rsidRPr="0067056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670566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670566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670566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566">
              <w:rPr>
                <w:rFonts w:ascii="Times New Roman" w:hAnsi="Times New Roman" w:cs="Times New Roman"/>
                <w:sz w:val="24"/>
                <w:szCs w:val="24"/>
              </w:rPr>
              <w:t>Ревматизм, ревматоидный артрит, системная красная волчанка, болезнь Бехтерева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842A0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ED">
              <w:rPr>
                <w:rFonts w:ascii="Times New Roman" w:hAnsi="Times New Roman" w:cs="Times New Roman"/>
                <w:sz w:val="24"/>
                <w:szCs w:val="24"/>
              </w:rPr>
              <w:t xml:space="preserve">100 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670566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566">
              <w:rPr>
                <w:rFonts w:ascii="Times New Roman" w:hAnsi="Times New Roman" w:cs="Times New Roman"/>
                <w:sz w:val="24"/>
                <w:szCs w:val="24"/>
              </w:rPr>
              <w:t>Ревматизм, ревматоидный артрит, системная красная волчанка, б</w:t>
            </w:r>
            <w:r w:rsidRPr="006705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0566">
              <w:rPr>
                <w:rFonts w:ascii="Times New Roman" w:hAnsi="Times New Roman" w:cs="Times New Roman"/>
                <w:sz w:val="24"/>
                <w:szCs w:val="24"/>
              </w:rPr>
              <w:t>лезнь Бехтерева, системная                склер</w:t>
            </w:r>
            <w:r w:rsidRPr="006705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0566">
              <w:rPr>
                <w:rFonts w:ascii="Times New Roman" w:hAnsi="Times New Roman" w:cs="Times New Roman"/>
                <w:sz w:val="24"/>
                <w:szCs w:val="24"/>
              </w:rPr>
              <w:t>дермия</w:t>
            </w:r>
          </w:p>
        </w:tc>
      </w:tr>
      <w:tr w:rsidR="0018671F" w:rsidRPr="0067056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670566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566"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клапанов сердца после операции                 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842A0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ED">
              <w:rPr>
                <w:rFonts w:ascii="Times New Roman" w:hAnsi="Times New Roman" w:cs="Times New Roman"/>
                <w:sz w:val="24"/>
                <w:szCs w:val="24"/>
              </w:rPr>
              <w:t xml:space="preserve">100 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670566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566"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клапанов сердца после операции                  </w:t>
            </w:r>
          </w:p>
        </w:tc>
      </w:tr>
      <w:tr w:rsidR="0018671F" w:rsidRPr="0067056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670566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566">
              <w:rPr>
                <w:rFonts w:ascii="Times New Roman" w:hAnsi="Times New Roman" w:cs="Times New Roman"/>
                <w:sz w:val="24"/>
                <w:szCs w:val="24"/>
              </w:rPr>
              <w:t xml:space="preserve">Пересадка органов и тканей     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842A0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ED">
              <w:rPr>
                <w:rFonts w:ascii="Times New Roman" w:hAnsi="Times New Roman" w:cs="Times New Roman"/>
                <w:sz w:val="24"/>
                <w:szCs w:val="24"/>
              </w:rPr>
              <w:t xml:space="preserve">100 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670566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566">
              <w:rPr>
                <w:rFonts w:ascii="Times New Roman" w:hAnsi="Times New Roman" w:cs="Times New Roman"/>
                <w:sz w:val="24"/>
                <w:szCs w:val="24"/>
              </w:rPr>
              <w:t xml:space="preserve">Пересадка органов и тканей      </w:t>
            </w:r>
          </w:p>
        </w:tc>
      </w:tr>
      <w:tr w:rsidR="0018671F" w:rsidRPr="0067056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670566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566">
              <w:rPr>
                <w:rFonts w:ascii="Times New Roman" w:hAnsi="Times New Roman" w:cs="Times New Roman"/>
                <w:sz w:val="24"/>
                <w:szCs w:val="24"/>
              </w:rPr>
              <w:t xml:space="preserve">Гипофизарный нанизм            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842A0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ED">
              <w:rPr>
                <w:rFonts w:ascii="Times New Roman" w:hAnsi="Times New Roman" w:cs="Times New Roman"/>
                <w:sz w:val="24"/>
                <w:szCs w:val="24"/>
              </w:rPr>
              <w:t xml:space="preserve">100 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670566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566">
              <w:rPr>
                <w:rFonts w:ascii="Times New Roman" w:hAnsi="Times New Roman" w:cs="Times New Roman"/>
                <w:sz w:val="24"/>
                <w:szCs w:val="24"/>
              </w:rPr>
              <w:t xml:space="preserve">Гипофизарный нанизм             </w:t>
            </w:r>
          </w:p>
        </w:tc>
      </w:tr>
      <w:tr w:rsidR="0018671F" w:rsidRPr="0067056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670566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566">
              <w:rPr>
                <w:rFonts w:ascii="Times New Roman" w:hAnsi="Times New Roman" w:cs="Times New Roman"/>
                <w:sz w:val="24"/>
                <w:szCs w:val="24"/>
              </w:rPr>
              <w:t>Преждевременное половое развитие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842A0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ED">
              <w:rPr>
                <w:rFonts w:ascii="Times New Roman" w:hAnsi="Times New Roman" w:cs="Times New Roman"/>
                <w:sz w:val="24"/>
                <w:szCs w:val="24"/>
              </w:rPr>
              <w:t xml:space="preserve">100 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670566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566">
              <w:rPr>
                <w:rFonts w:ascii="Times New Roman" w:hAnsi="Times New Roman" w:cs="Times New Roman"/>
                <w:sz w:val="24"/>
                <w:szCs w:val="24"/>
              </w:rPr>
              <w:t>Преждевременное половое разв</w:t>
            </w:r>
            <w:r w:rsidRPr="006705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0566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</w:tr>
      <w:tr w:rsidR="0018671F" w:rsidRPr="0067056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670566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566">
              <w:rPr>
                <w:rFonts w:ascii="Times New Roman" w:hAnsi="Times New Roman" w:cs="Times New Roman"/>
                <w:sz w:val="24"/>
                <w:szCs w:val="24"/>
              </w:rPr>
              <w:t xml:space="preserve">Рассеянный склероз             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842A0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ED">
              <w:rPr>
                <w:rFonts w:ascii="Times New Roman" w:hAnsi="Times New Roman" w:cs="Times New Roman"/>
                <w:sz w:val="24"/>
                <w:szCs w:val="24"/>
              </w:rPr>
              <w:t xml:space="preserve">100 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670566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566">
              <w:rPr>
                <w:rFonts w:ascii="Times New Roman" w:hAnsi="Times New Roman" w:cs="Times New Roman"/>
                <w:sz w:val="24"/>
                <w:szCs w:val="24"/>
              </w:rPr>
              <w:t xml:space="preserve">Рассеянный склероз              </w:t>
            </w:r>
          </w:p>
        </w:tc>
      </w:tr>
      <w:tr w:rsidR="0018671F" w:rsidRPr="0067056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670566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566">
              <w:rPr>
                <w:rFonts w:ascii="Times New Roman" w:hAnsi="Times New Roman" w:cs="Times New Roman"/>
                <w:sz w:val="24"/>
                <w:szCs w:val="24"/>
              </w:rPr>
              <w:t>Миастения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842A0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ED">
              <w:rPr>
                <w:rFonts w:ascii="Times New Roman" w:hAnsi="Times New Roman" w:cs="Times New Roman"/>
                <w:sz w:val="24"/>
                <w:szCs w:val="24"/>
              </w:rPr>
              <w:t xml:space="preserve">100 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670566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566">
              <w:rPr>
                <w:rFonts w:ascii="Times New Roman" w:hAnsi="Times New Roman" w:cs="Times New Roman"/>
                <w:sz w:val="24"/>
                <w:szCs w:val="24"/>
              </w:rPr>
              <w:t>Миастения</w:t>
            </w:r>
          </w:p>
        </w:tc>
      </w:tr>
      <w:tr w:rsidR="0018671F" w:rsidRPr="0067056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670566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566">
              <w:rPr>
                <w:rFonts w:ascii="Times New Roman" w:hAnsi="Times New Roman" w:cs="Times New Roman"/>
                <w:sz w:val="24"/>
                <w:szCs w:val="24"/>
              </w:rPr>
              <w:t xml:space="preserve">Миопатия 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842A0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ED">
              <w:rPr>
                <w:rFonts w:ascii="Times New Roman" w:hAnsi="Times New Roman" w:cs="Times New Roman"/>
                <w:sz w:val="24"/>
                <w:szCs w:val="24"/>
              </w:rPr>
              <w:t xml:space="preserve">100 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670566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566">
              <w:rPr>
                <w:rFonts w:ascii="Times New Roman" w:hAnsi="Times New Roman" w:cs="Times New Roman"/>
                <w:sz w:val="24"/>
                <w:szCs w:val="24"/>
              </w:rPr>
              <w:t xml:space="preserve">Миопатия  </w:t>
            </w:r>
          </w:p>
        </w:tc>
      </w:tr>
      <w:tr w:rsidR="0018671F" w:rsidRPr="0067056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670566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566">
              <w:rPr>
                <w:rFonts w:ascii="Times New Roman" w:hAnsi="Times New Roman" w:cs="Times New Roman"/>
                <w:sz w:val="24"/>
                <w:szCs w:val="24"/>
              </w:rPr>
              <w:t xml:space="preserve">Мозжечковая атаксия Мари       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842A0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ED">
              <w:rPr>
                <w:rFonts w:ascii="Times New Roman" w:hAnsi="Times New Roman" w:cs="Times New Roman"/>
                <w:sz w:val="24"/>
                <w:szCs w:val="24"/>
              </w:rPr>
              <w:t xml:space="preserve">100 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670566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566">
              <w:rPr>
                <w:rFonts w:ascii="Times New Roman" w:hAnsi="Times New Roman" w:cs="Times New Roman"/>
                <w:sz w:val="24"/>
                <w:szCs w:val="24"/>
              </w:rPr>
              <w:t xml:space="preserve">Мозжечковая атаксия Мари        </w:t>
            </w:r>
          </w:p>
        </w:tc>
      </w:tr>
      <w:tr w:rsidR="0018671F" w:rsidRPr="0067056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670566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566">
              <w:rPr>
                <w:rFonts w:ascii="Times New Roman" w:hAnsi="Times New Roman" w:cs="Times New Roman"/>
                <w:sz w:val="24"/>
                <w:szCs w:val="24"/>
              </w:rPr>
              <w:t xml:space="preserve">Болезнь Паркинсона             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842A0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ED">
              <w:rPr>
                <w:rFonts w:ascii="Times New Roman" w:hAnsi="Times New Roman" w:cs="Times New Roman"/>
                <w:sz w:val="24"/>
                <w:szCs w:val="24"/>
              </w:rPr>
              <w:t xml:space="preserve">100 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670566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566">
              <w:rPr>
                <w:rFonts w:ascii="Times New Roman" w:hAnsi="Times New Roman" w:cs="Times New Roman"/>
                <w:sz w:val="24"/>
                <w:szCs w:val="24"/>
              </w:rPr>
              <w:t xml:space="preserve">Болезнь Паркинсона              </w:t>
            </w:r>
          </w:p>
        </w:tc>
      </w:tr>
      <w:tr w:rsidR="0018671F" w:rsidRPr="0067056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670566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566"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урологические   </w:t>
            </w:r>
            <w:r w:rsidRPr="00670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заболевания   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842A0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 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670566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566">
              <w:rPr>
                <w:rFonts w:ascii="Times New Roman" w:hAnsi="Times New Roman" w:cs="Times New Roman"/>
                <w:sz w:val="24"/>
                <w:szCs w:val="24"/>
              </w:rPr>
              <w:t>Хронические урологические   заб</w:t>
            </w:r>
            <w:r w:rsidRPr="006705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0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левания    </w:t>
            </w:r>
          </w:p>
        </w:tc>
      </w:tr>
      <w:tr w:rsidR="0018671F" w:rsidRPr="0067056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670566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412">
              <w:rPr>
                <w:rFonts w:ascii="Times New Roman" w:hAnsi="Times New Roman" w:cs="Times New Roman"/>
                <w:sz w:val="24"/>
                <w:szCs w:val="24"/>
              </w:rPr>
              <w:t xml:space="preserve">Сифилис 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842A0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ED">
              <w:rPr>
                <w:rFonts w:ascii="Times New Roman" w:hAnsi="Times New Roman" w:cs="Times New Roman"/>
                <w:sz w:val="24"/>
                <w:szCs w:val="24"/>
              </w:rPr>
              <w:t xml:space="preserve">100 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670566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412">
              <w:rPr>
                <w:rFonts w:ascii="Times New Roman" w:hAnsi="Times New Roman" w:cs="Times New Roman"/>
                <w:sz w:val="24"/>
                <w:szCs w:val="24"/>
              </w:rPr>
              <w:t xml:space="preserve">Сифилис  </w:t>
            </w:r>
          </w:p>
        </w:tc>
      </w:tr>
      <w:tr w:rsidR="0018671F" w:rsidRPr="0067056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670566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412">
              <w:rPr>
                <w:rFonts w:ascii="Times New Roman" w:hAnsi="Times New Roman" w:cs="Times New Roman"/>
                <w:sz w:val="24"/>
                <w:szCs w:val="24"/>
              </w:rPr>
              <w:t xml:space="preserve">Глаукома, катаракта            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842A0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ED">
              <w:rPr>
                <w:rFonts w:ascii="Times New Roman" w:hAnsi="Times New Roman" w:cs="Times New Roman"/>
                <w:sz w:val="24"/>
                <w:szCs w:val="24"/>
              </w:rPr>
              <w:t xml:space="preserve">100 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670566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412">
              <w:rPr>
                <w:rFonts w:ascii="Times New Roman" w:hAnsi="Times New Roman" w:cs="Times New Roman"/>
                <w:sz w:val="24"/>
                <w:szCs w:val="24"/>
              </w:rPr>
              <w:t xml:space="preserve">Глаукома, катаракта             </w:t>
            </w:r>
          </w:p>
        </w:tc>
      </w:tr>
      <w:tr w:rsidR="0018671F" w:rsidRPr="0067056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670566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412">
              <w:rPr>
                <w:rFonts w:ascii="Times New Roman" w:hAnsi="Times New Roman" w:cs="Times New Roman"/>
                <w:sz w:val="24"/>
                <w:szCs w:val="24"/>
              </w:rPr>
              <w:t xml:space="preserve">Аддисонова болезнь             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842A0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ED">
              <w:rPr>
                <w:rFonts w:ascii="Times New Roman" w:hAnsi="Times New Roman" w:cs="Times New Roman"/>
                <w:sz w:val="24"/>
                <w:szCs w:val="24"/>
              </w:rPr>
              <w:t xml:space="preserve">100 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670566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412">
              <w:rPr>
                <w:rFonts w:ascii="Times New Roman" w:hAnsi="Times New Roman" w:cs="Times New Roman"/>
                <w:sz w:val="24"/>
                <w:szCs w:val="24"/>
              </w:rPr>
              <w:t xml:space="preserve">Аддисонова болезнь              </w:t>
            </w:r>
          </w:p>
        </w:tc>
      </w:tr>
      <w:tr w:rsidR="0018671F" w:rsidRPr="0067056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670566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412">
              <w:rPr>
                <w:rFonts w:ascii="Times New Roman" w:hAnsi="Times New Roman" w:cs="Times New Roman"/>
                <w:sz w:val="24"/>
                <w:szCs w:val="24"/>
              </w:rPr>
              <w:t>Эпилепсия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842A0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ED">
              <w:rPr>
                <w:rFonts w:ascii="Times New Roman" w:hAnsi="Times New Roman" w:cs="Times New Roman"/>
                <w:sz w:val="24"/>
                <w:szCs w:val="24"/>
              </w:rPr>
              <w:t xml:space="preserve">100 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670566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412">
              <w:rPr>
                <w:rFonts w:ascii="Times New Roman" w:hAnsi="Times New Roman" w:cs="Times New Roman"/>
                <w:sz w:val="24"/>
                <w:szCs w:val="24"/>
              </w:rPr>
              <w:t>Эпилепсия</w:t>
            </w:r>
          </w:p>
        </w:tc>
      </w:tr>
      <w:tr w:rsidR="0018671F" w:rsidRPr="0067056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C24412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412">
              <w:rPr>
                <w:rFonts w:ascii="Times New Roman" w:hAnsi="Times New Roman" w:cs="Times New Roman"/>
                <w:sz w:val="24"/>
                <w:szCs w:val="24"/>
              </w:rPr>
              <w:t>Целиакия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24412">
              <w:rPr>
                <w:rFonts w:ascii="Times New Roman" w:hAnsi="Times New Roman" w:cs="Times New Roman"/>
                <w:sz w:val="24"/>
                <w:szCs w:val="24"/>
              </w:rPr>
              <w:t xml:space="preserve">панкреатические  энзимы пожизненным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4412">
              <w:rPr>
                <w:rFonts w:ascii="Times New Roman" w:hAnsi="Times New Roman" w:cs="Times New Roman"/>
                <w:sz w:val="24"/>
                <w:szCs w:val="24"/>
              </w:rPr>
              <w:t>оказ</w:t>
            </w:r>
            <w:r w:rsidRPr="00C244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4412">
              <w:rPr>
                <w:rFonts w:ascii="Times New Roman" w:hAnsi="Times New Roman" w:cs="Times New Roman"/>
                <w:sz w:val="24"/>
                <w:szCs w:val="24"/>
              </w:rPr>
              <w:t xml:space="preserve">ниям)      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842A0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ED">
              <w:rPr>
                <w:rFonts w:ascii="Times New Roman" w:hAnsi="Times New Roman" w:cs="Times New Roman"/>
                <w:sz w:val="24"/>
                <w:szCs w:val="24"/>
              </w:rPr>
              <w:t xml:space="preserve">100 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670566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412">
              <w:rPr>
                <w:rFonts w:ascii="Times New Roman" w:hAnsi="Times New Roman" w:cs="Times New Roman"/>
                <w:sz w:val="24"/>
                <w:szCs w:val="24"/>
              </w:rPr>
              <w:t>Целиакия</w:t>
            </w:r>
          </w:p>
        </w:tc>
      </w:tr>
      <w:tr w:rsidR="0018671F" w:rsidRPr="0067056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C24412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412">
              <w:rPr>
                <w:rFonts w:ascii="Times New Roman" w:hAnsi="Times New Roman" w:cs="Times New Roman"/>
                <w:sz w:val="24"/>
                <w:szCs w:val="24"/>
              </w:rPr>
              <w:t>Синдром Шерешевского-Тер- нера (соматропин по жизне</w:t>
            </w:r>
            <w:r w:rsidRPr="00C244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4412">
              <w:rPr>
                <w:rFonts w:ascii="Times New Roman" w:hAnsi="Times New Roman" w:cs="Times New Roman"/>
                <w:sz w:val="24"/>
                <w:szCs w:val="24"/>
              </w:rPr>
              <w:t xml:space="preserve">ным показаниям)      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842A0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ED">
              <w:rPr>
                <w:rFonts w:ascii="Times New Roman" w:hAnsi="Times New Roman" w:cs="Times New Roman"/>
                <w:sz w:val="24"/>
                <w:szCs w:val="24"/>
              </w:rPr>
              <w:t xml:space="preserve">100 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C24412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412">
              <w:rPr>
                <w:rFonts w:ascii="Times New Roman" w:hAnsi="Times New Roman" w:cs="Times New Roman"/>
                <w:sz w:val="24"/>
                <w:szCs w:val="24"/>
              </w:rPr>
              <w:t xml:space="preserve">Синдром Шерешевского-Тернера    </w:t>
            </w:r>
          </w:p>
        </w:tc>
      </w:tr>
      <w:tr w:rsidR="0018671F" w:rsidRPr="0067056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C24412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412">
              <w:rPr>
                <w:rFonts w:ascii="Times New Roman" w:hAnsi="Times New Roman" w:cs="Times New Roman"/>
                <w:sz w:val="24"/>
                <w:szCs w:val="24"/>
              </w:rPr>
              <w:t>Гепатоцеребральнаядистрофия и фенилкетонурия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9842A0" w:rsidRDefault="0018671F" w:rsidP="0018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ED">
              <w:rPr>
                <w:rFonts w:ascii="Times New Roman" w:hAnsi="Times New Roman" w:cs="Times New Roman"/>
                <w:sz w:val="24"/>
                <w:szCs w:val="24"/>
              </w:rPr>
              <w:t xml:space="preserve">100 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1F" w:rsidRPr="00C24412" w:rsidRDefault="0018671F" w:rsidP="0018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412">
              <w:rPr>
                <w:rFonts w:ascii="Times New Roman" w:hAnsi="Times New Roman" w:cs="Times New Roman"/>
                <w:sz w:val="24"/>
                <w:szCs w:val="24"/>
              </w:rPr>
              <w:t>Гепатоцеребральнаядистрофия и фенилкетонурия</w:t>
            </w:r>
          </w:p>
        </w:tc>
      </w:tr>
    </w:tbl>
    <w:p w:rsidR="0018671F" w:rsidRDefault="0018671F" w:rsidP="0018671F">
      <w:pPr>
        <w:spacing w:after="0" w:line="240" w:lineRule="auto"/>
        <w:rPr>
          <w:rFonts w:ascii="Times New Roman" w:hAnsi="Times New Roman" w:cs="Times New Roman"/>
        </w:rPr>
      </w:pPr>
      <w:bookmarkStart w:id="7" w:name="sub_1"/>
    </w:p>
    <w:p w:rsidR="0018671F" w:rsidRPr="001F03D3" w:rsidRDefault="0018671F" w:rsidP="001867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F03D3">
        <w:rPr>
          <w:rFonts w:ascii="Times New Roman" w:hAnsi="Times New Roman"/>
          <w:sz w:val="24"/>
          <w:szCs w:val="24"/>
        </w:rPr>
        <w:t>Перечень групп населения и категорий заболеваний граждан, проживающих в Республике Тыва, которым предоставляются меры социальной поддержки по лекарственному обесп</w:t>
      </w:r>
      <w:r w:rsidRPr="001F03D3">
        <w:rPr>
          <w:rFonts w:ascii="Times New Roman" w:hAnsi="Times New Roman"/>
          <w:sz w:val="24"/>
          <w:szCs w:val="24"/>
        </w:rPr>
        <w:t>е</w:t>
      </w:r>
      <w:r w:rsidRPr="001F03D3">
        <w:rPr>
          <w:rFonts w:ascii="Times New Roman" w:hAnsi="Times New Roman"/>
          <w:sz w:val="24"/>
          <w:szCs w:val="24"/>
        </w:rPr>
        <w:t>чению бесплатно и на льготных условиях по рецептам врачей в аптечных организациях, изменяется в соответствии с нормативными правовыми актами</w:t>
      </w:r>
    </w:p>
    <w:p w:rsidR="00710EA2" w:rsidRDefault="00710EA2" w:rsidP="001867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0EA2" w:rsidRDefault="00710EA2" w:rsidP="001867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671F" w:rsidRPr="00BC61CD" w:rsidRDefault="0018671F" w:rsidP="001867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61CD">
        <w:rPr>
          <w:rFonts w:ascii="Times New Roman" w:hAnsi="Times New Roman" w:cs="Times New Roman"/>
          <w:sz w:val="28"/>
          <w:szCs w:val="28"/>
        </w:rPr>
        <w:t>Таблица № 2</w:t>
      </w:r>
    </w:p>
    <w:p w:rsidR="00710EA2" w:rsidRDefault="0018671F" w:rsidP="0018671F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bookmarkStart w:id="8" w:name="sub_31"/>
      <w:bookmarkEnd w:id="7"/>
      <w:r w:rsidRPr="00BC61CD">
        <w:rPr>
          <w:rFonts w:ascii="Times New Roman" w:hAnsi="Times New Roman"/>
          <w:color w:val="auto"/>
          <w:sz w:val="28"/>
          <w:szCs w:val="28"/>
        </w:rPr>
        <w:t>П Е Р Е Ч Е Н Ь</w:t>
      </w:r>
      <w:r w:rsidRPr="00BC61CD">
        <w:rPr>
          <w:rFonts w:ascii="Times New Roman" w:hAnsi="Times New Roman"/>
          <w:color w:val="auto"/>
          <w:sz w:val="28"/>
          <w:szCs w:val="28"/>
        </w:rPr>
        <w:br/>
      </w:r>
      <w:r w:rsidRPr="001F03D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лекарственных препаратов, отпускаемых населению </w:t>
      </w:r>
    </w:p>
    <w:p w:rsidR="00710EA2" w:rsidRDefault="0018671F" w:rsidP="0018671F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F03D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в соответствии с перечнем групп населения и категорий </w:t>
      </w:r>
    </w:p>
    <w:p w:rsidR="00710EA2" w:rsidRDefault="0018671F" w:rsidP="0018671F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F03D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заболеваний, в том числе при оказании паллиативной </w:t>
      </w:r>
    </w:p>
    <w:p w:rsidR="00710EA2" w:rsidRDefault="0018671F" w:rsidP="0018671F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F03D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помощи, при амбулаторном лечении которых лекарственные </w:t>
      </w:r>
    </w:p>
    <w:p w:rsidR="00710EA2" w:rsidRDefault="0018671F" w:rsidP="0018671F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F03D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средства и изделия медицинского назначения отпускаются </w:t>
      </w:r>
    </w:p>
    <w:p w:rsidR="00710EA2" w:rsidRDefault="0018671F" w:rsidP="0018671F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F03D3">
        <w:rPr>
          <w:rFonts w:ascii="Times New Roman" w:hAnsi="Times New Roman"/>
          <w:b w:val="0"/>
          <w:bCs w:val="0"/>
          <w:color w:val="auto"/>
          <w:sz w:val="28"/>
          <w:szCs w:val="28"/>
        </w:rPr>
        <w:t>по рецептам врачей бе</w:t>
      </w:r>
      <w:r w:rsidRPr="001F03D3">
        <w:rPr>
          <w:rFonts w:ascii="Times New Roman" w:hAnsi="Times New Roman"/>
          <w:b w:val="0"/>
          <w:bCs w:val="0"/>
          <w:color w:val="auto"/>
          <w:sz w:val="28"/>
          <w:szCs w:val="28"/>
        </w:rPr>
        <w:t>с</w:t>
      </w:r>
      <w:r w:rsidRPr="001F03D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платно, а также в соответствии с </w:t>
      </w:r>
    </w:p>
    <w:p w:rsidR="00710EA2" w:rsidRDefault="0018671F" w:rsidP="0018671F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F03D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перечнем групп населения, при амбулаторном лечении </w:t>
      </w:r>
    </w:p>
    <w:p w:rsidR="00710EA2" w:rsidRDefault="0018671F" w:rsidP="0018671F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F03D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которых лекарственные средства отпускаются по рецептам </w:t>
      </w:r>
    </w:p>
    <w:p w:rsidR="0018671F" w:rsidRDefault="0018671F" w:rsidP="0018671F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F03D3">
        <w:rPr>
          <w:rFonts w:ascii="Times New Roman" w:hAnsi="Times New Roman"/>
          <w:b w:val="0"/>
          <w:bCs w:val="0"/>
          <w:color w:val="auto"/>
          <w:sz w:val="28"/>
          <w:szCs w:val="28"/>
        </w:rPr>
        <w:t>врачей со скидкой в размере 50 проце</w:t>
      </w:r>
      <w:r w:rsidRPr="001F03D3">
        <w:rPr>
          <w:rFonts w:ascii="Times New Roman" w:hAnsi="Times New Roman"/>
          <w:b w:val="0"/>
          <w:bCs w:val="0"/>
          <w:color w:val="auto"/>
          <w:sz w:val="28"/>
          <w:szCs w:val="28"/>
        </w:rPr>
        <w:t>н</w:t>
      </w:r>
      <w:r w:rsidRPr="001F03D3">
        <w:rPr>
          <w:rFonts w:ascii="Times New Roman" w:hAnsi="Times New Roman"/>
          <w:b w:val="0"/>
          <w:bCs w:val="0"/>
          <w:color w:val="auto"/>
          <w:sz w:val="28"/>
          <w:szCs w:val="28"/>
        </w:rPr>
        <w:t>тов их стоимости</w:t>
      </w:r>
    </w:p>
    <w:p w:rsidR="0018671F" w:rsidRDefault="0018671F" w:rsidP="0018671F">
      <w:pPr>
        <w:pStyle w:val="1"/>
        <w:spacing w:before="0" w:after="0"/>
      </w:pPr>
    </w:p>
    <w:tbl>
      <w:tblPr>
        <w:tblW w:w="10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1"/>
        <w:gridCol w:w="2759"/>
        <w:gridCol w:w="2817"/>
        <w:gridCol w:w="3921"/>
      </w:tblGrid>
      <w:tr w:rsidR="0018671F" w:rsidRPr="00304198">
        <w:trPr>
          <w:trHeight w:val="157"/>
          <w:tblHeader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МНН (Состав)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ТН</w:t>
            </w:r>
          </w:p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Форма выпуска</w:t>
            </w:r>
          </w:p>
        </w:tc>
      </w:tr>
      <w:tr w:rsidR="0018671F" w:rsidRPr="00710EA2">
        <w:trPr>
          <w:trHeight w:val="60"/>
        </w:trPr>
        <w:tc>
          <w:tcPr>
            <w:tcW w:w="10338" w:type="dxa"/>
            <w:gridSpan w:val="4"/>
          </w:tcPr>
          <w:p w:rsidR="0018671F" w:rsidRPr="00710EA2" w:rsidRDefault="0018671F" w:rsidP="00710EA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710EA2">
              <w:rPr>
                <w:rFonts w:ascii="Times New Roman" w:hAnsi="Times New Roman" w:cs="Times New Roman"/>
                <w:b/>
              </w:rPr>
              <w:t>Анестетики</w:t>
            </w:r>
          </w:p>
        </w:tc>
      </w:tr>
      <w:tr w:rsidR="0018671F" w:rsidRPr="00710EA2">
        <w:trPr>
          <w:trHeight w:val="60"/>
        </w:trPr>
        <w:tc>
          <w:tcPr>
            <w:tcW w:w="10338" w:type="dxa"/>
            <w:gridSpan w:val="4"/>
          </w:tcPr>
          <w:p w:rsidR="0018671F" w:rsidRPr="00710EA2" w:rsidRDefault="0018671F" w:rsidP="00710EA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0EA2">
              <w:rPr>
                <w:rFonts w:ascii="Times New Roman" w:hAnsi="Times New Roman" w:cs="Times New Roman"/>
                <w:b/>
                <w:bCs/>
              </w:rPr>
              <w:t>Местные анестетики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Бупивакаин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Бупикаин, Маркаин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18671F" w:rsidRPr="004F1D88">
        <w:trPr>
          <w:trHeight w:val="5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Бупивакаин+ Эпинефрин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Маркаин Адреналин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710EA2" w:rsidRPr="004F1D88">
        <w:trPr>
          <w:trHeight w:val="60"/>
        </w:trPr>
        <w:tc>
          <w:tcPr>
            <w:tcW w:w="841" w:type="dxa"/>
            <w:vMerge w:val="restart"/>
          </w:tcPr>
          <w:p w:rsidR="00710EA2" w:rsidRPr="00710EA2" w:rsidRDefault="00710EA2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759" w:type="dxa"/>
            <w:vMerge w:val="restart"/>
          </w:tcPr>
          <w:p w:rsidR="00710EA2" w:rsidRPr="00710EA2" w:rsidRDefault="00710EA2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Лидокаин</w:t>
            </w:r>
          </w:p>
        </w:tc>
        <w:tc>
          <w:tcPr>
            <w:tcW w:w="2817" w:type="dxa"/>
          </w:tcPr>
          <w:p w:rsidR="00710EA2" w:rsidRPr="00710EA2" w:rsidRDefault="00710EA2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Лидокаин</w:t>
            </w:r>
          </w:p>
        </w:tc>
        <w:tc>
          <w:tcPr>
            <w:tcW w:w="3921" w:type="dxa"/>
          </w:tcPr>
          <w:p w:rsidR="00710EA2" w:rsidRPr="00710EA2" w:rsidRDefault="00710EA2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710EA2" w:rsidRPr="004F1D88">
        <w:trPr>
          <w:trHeight w:val="60"/>
        </w:trPr>
        <w:tc>
          <w:tcPr>
            <w:tcW w:w="841" w:type="dxa"/>
            <w:vMerge/>
          </w:tcPr>
          <w:p w:rsidR="00710EA2" w:rsidRPr="00710EA2" w:rsidRDefault="00710EA2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710EA2" w:rsidRPr="00710EA2" w:rsidRDefault="00710EA2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710EA2" w:rsidRPr="00710EA2" w:rsidRDefault="00710EA2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Лидокаин</w:t>
            </w:r>
          </w:p>
          <w:p w:rsidR="00710EA2" w:rsidRPr="00710EA2" w:rsidRDefault="00710EA2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</w:tcPr>
          <w:p w:rsidR="00710EA2" w:rsidRPr="00710EA2" w:rsidRDefault="00710EA2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внутривенного и внутр</w:t>
            </w:r>
            <w:r w:rsidRPr="00710EA2">
              <w:rPr>
                <w:rFonts w:ascii="Times New Roman" w:hAnsi="Times New Roman" w:cs="Times New Roman"/>
              </w:rPr>
              <w:t>и</w:t>
            </w:r>
            <w:r w:rsidRPr="00710EA2">
              <w:rPr>
                <w:rFonts w:ascii="Times New Roman" w:hAnsi="Times New Roman" w:cs="Times New Roman"/>
              </w:rPr>
              <w:t>мышечного введения</w:t>
            </w:r>
          </w:p>
        </w:tc>
      </w:tr>
      <w:tr w:rsidR="00710EA2" w:rsidRPr="004F1D88">
        <w:trPr>
          <w:trHeight w:val="60"/>
        </w:trPr>
        <w:tc>
          <w:tcPr>
            <w:tcW w:w="841" w:type="dxa"/>
            <w:vMerge/>
          </w:tcPr>
          <w:p w:rsidR="00710EA2" w:rsidRPr="00710EA2" w:rsidRDefault="00710EA2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710EA2" w:rsidRPr="00710EA2" w:rsidRDefault="00710EA2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710EA2" w:rsidRPr="00710EA2" w:rsidRDefault="00710EA2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Лидокаин</w:t>
            </w:r>
          </w:p>
        </w:tc>
        <w:tc>
          <w:tcPr>
            <w:tcW w:w="3921" w:type="dxa"/>
          </w:tcPr>
          <w:p w:rsidR="00710EA2" w:rsidRPr="00710EA2" w:rsidRDefault="00710EA2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гель для местного применения</w:t>
            </w:r>
          </w:p>
        </w:tc>
      </w:tr>
      <w:tr w:rsidR="00710EA2" w:rsidRPr="004F1D88">
        <w:trPr>
          <w:trHeight w:val="60"/>
        </w:trPr>
        <w:tc>
          <w:tcPr>
            <w:tcW w:w="841" w:type="dxa"/>
            <w:vMerge/>
          </w:tcPr>
          <w:p w:rsidR="00710EA2" w:rsidRPr="00710EA2" w:rsidRDefault="00710EA2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710EA2" w:rsidRPr="00710EA2" w:rsidRDefault="00710EA2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710EA2" w:rsidRPr="00710EA2" w:rsidRDefault="00710EA2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Лидокаин</w:t>
            </w:r>
          </w:p>
        </w:tc>
        <w:tc>
          <w:tcPr>
            <w:tcW w:w="3921" w:type="dxa"/>
          </w:tcPr>
          <w:p w:rsidR="00710EA2" w:rsidRPr="00710EA2" w:rsidRDefault="00710EA2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аэрозоль для местного применения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Лидокаин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710EA2" w:rsidRPr="004F1D88">
        <w:trPr>
          <w:trHeight w:val="105"/>
        </w:trPr>
        <w:tc>
          <w:tcPr>
            <w:tcW w:w="841" w:type="dxa"/>
            <w:vMerge w:val="restart"/>
          </w:tcPr>
          <w:p w:rsidR="00710EA2" w:rsidRPr="00710EA2" w:rsidRDefault="00710EA2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759" w:type="dxa"/>
            <w:vMerge w:val="restart"/>
          </w:tcPr>
          <w:p w:rsidR="00710EA2" w:rsidRPr="00710EA2" w:rsidRDefault="00710EA2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Лидокаин+ Хлоргексидин</w:t>
            </w:r>
          </w:p>
        </w:tc>
        <w:tc>
          <w:tcPr>
            <w:tcW w:w="2817" w:type="dxa"/>
          </w:tcPr>
          <w:p w:rsidR="00710EA2" w:rsidRPr="00710EA2" w:rsidRDefault="00710EA2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Катеджель с лидока</w:t>
            </w:r>
            <w:r w:rsidRPr="00710EA2">
              <w:rPr>
                <w:rFonts w:ascii="Times New Roman" w:hAnsi="Times New Roman" w:cs="Times New Roman"/>
              </w:rPr>
              <w:t>и</w:t>
            </w:r>
            <w:r w:rsidRPr="00710EA2">
              <w:rPr>
                <w:rFonts w:ascii="Times New Roman" w:hAnsi="Times New Roman" w:cs="Times New Roman"/>
              </w:rPr>
              <w:t>ном</w:t>
            </w:r>
          </w:p>
        </w:tc>
        <w:tc>
          <w:tcPr>
            <w:tcW w:w="3921" w:type="dxa"/>
          </w:tcPr>
          <w:p w:rsidR="00710EA2" w:rsidRPr="00710EA2" w:rsidRDefault="00710EA2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гель для местного применения</w:t>
            </w:r>
          </w:p>
        </w:tc>
      </w:tr>
      <w:tr w:rsidR="00710EA2" w:rsidRPr="004F1D88">
        <w:trPr>
          <w:trHeight w:val="60"/>
        </w:trPr>
        <w:tc>
          <w:tcPr>
            <w:tcW w:w="841" w:type="dxa"/>
            <w:vMerge/>
          </w:tcPr>
          <w:p w:rsidR="00710EA2" w:rsidRPr="00710EA2" w:rsidRDefault="00710EA2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710EA2" w:rsidRPr="00710EA2" w:rsidRDefault="00710EA2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710EA2" w:rsidRPr="00710EA2" w:rsidRDefault="00710EA2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Лидокаин Асепт</w:t>
            </w:r>
          </w:p>
        </w:tc>
        <w:tc>
          <w:tcPr>
            <w:tcW w:w="3921" w:type="dxa"/>
          </w:tcPr>
          <w:p w:rsidR="00710EA2" w:rsidRPr="00710EA2" w:rsidRDefault="00710EA2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спрей для наружного применения</w:t>
            </w:r>
          </w:p>
        </w:tc>
      </w:tr>
      <w:tr w:rsidR="00710EA2" w:rsidRPr="004F1D88">
        <w:trPr>
          <w:trHeight w:val="60"/>
        </w:trPr>
        <w:tc>
          <w:tcPr>
            <w:tcW w:w="841" w:type="dxa"/>
            <w:vMerge w:val="restart"/>
          </w:tcPr>
          <w:p w:rsidR="00710EA2" w:rsidRPr="00710EA2" w:rsidRDefault="00710EA2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2759" w:type="dxa"/>
            <w:vMerge w:val="restart"/>
          </w:tcPr>
          <w:p w:rsidR="00710EA2" w:rsidRPr="00710EA2" w:rsidRDefault="00710EA2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Прокаин</w:t>
            </w:r>
          </w:p>
        </w:tc>
        <w:tc>
          <w:tcPr>
            <w:tcW w:w="2817" w:type="dxa"/>
          </w:tcPr>
          <w:p w:rsidR="00710EA2" w:rsidRPr="00710EA2" w:rsidRDefault="00710EA2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Новокаин</w:t>
            </w:r>
          </w:p>
        </w:tc>
        <w:tc>
          <w:tcPr>
            <w:tcW w:w="3921" w:type="dxa"/>
          </w:tcPr>
          <w:p w:rsidR="00710EA2" w:rsidRPr="00710EA2" w:rsidRDefault="00710EA2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710EA2" w:rsidRPr="004F1D88">
        <w:trPr>
          <w:trHeight w:val="60"/>
        </w:trPr>
        <w:tc>
          <w:tcPr>
            <w:tcW w:w="841" w:type="dxa"/>
            <w:vMerge/>
          </w:tcPr>
          <w:p w:rsidR="00710EA2" w:rsidRPr="00710EA2" w:rsidRDefault="00710EA2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710EA2" w:rsidRPr="00710EA2" w:rsidRDefault="00710EA2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710EA2" w:rsidRPr="00710EA2" w:rsidRDefault="00710EA2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Новокаин</w:t>
            </w:r>
          </w:p>
        </w:tc>
        <w:tc>
          <w:tcPr>
            <w:tcW w:w="3921" w:type="dxa"/>
          </w:tcPr>
          <w:p w:rsidR="00710EA2" w:rsidRPr="00710EA2" w:rsidRDefault="00710EA2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суппозитории ректальные</w:t>
            </w:r>
          </w:p>
        </w:tc>
      </w:tr>
      <w:tr w:rsidR="00710EA2" w:rsidRPr="004F1D88">
        <w:trPr>
          <w:trHeight w:val="60"/>
        </w:trPr>
        <w:tc>
          <w:tcPr>
            <w:tcW w:w="841" w:type="dxa"/>
            <w:vMerge/>
          </w:tcPr>
          <w:p w:rsidR="00710EA2" w:rsidRPr="00710EA2" w:rsidRDefault="00710EA2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710EA2" w:rsidRPr="00710EA2" w:rsidRDefault="00710EA2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710EA2" w:rsidRPr="00710EA2" w:rsidRDefault="00710EA2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Новокаин</w:t>
            </w:r>
          </w:p>
        </w:tc>
        <w:tc>
          <w:tcPr>
            <w:tcW w:w="3921" w:type="dxa"/>
          </w:tcPr>
          <w:p w:rsidR="00710EA2" w:rsidRPr="00710EA2" w:rsidRDefault="00710EA2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710EA2" w:rsidRPr="004F1D88">
        <w:trPr>
          <w:trHeight w:val="60"/>
        </w:trPr>
        <w:tc>
          <w:tcPr>
            <w:tcW w:w="841" w:type="dxa"/>
            <w:vMerge/>
          </w:tcPr>
          <w:p w:rsidR="00710EA2" w:rsidRPr="00710EA2" w:rsidRDefault="00710EA2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710EA2" w:rsidRPr="00710EA2" w:rsidRDefault="00710EA2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710EA2" w:rsidRPr="00710EA2" w:rsidRDefault="00710EA2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Новокаин</w:t>
            </w:r>
          </w:p>
        </w:tc>
        <w:tc>
          <w:tcPr>
            <w:tcW w:w="3921" w:type="dxa"/>
          </w:tcPr>
          <w:p w:rsidR="00710EA2" w:rsidRPr="00710EA2" w:rsidRDefault="00710EA2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порошок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Ропивакаин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Наропин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710EA2" w:rsidRPr="004F1D88">
        <w:trPr>
          <w:trHeight w:val="60"/>
        </w:trPr>
        <w:tc>
          <w:tcPr>
            <w:tcW w:w="841" w:type="dxa"/>
          </w:tcPr>
          <w:p w:rsidR="00710EA2" w:rsidRPr="00710EA2" w:rsidRDefault="00710EA2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7" w:type="dxa"/>
            <w:gridSpan w:val="3"/>
          </w:tcPr>
          <w:p w:rsidR="00710EA2" w:rsidRPr="00710EA2" w:rsidRDefault="00710EA2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  <w:b/>
                <w:bCs/>
              </w:rPr>
              <w:t>Миорелаксанты и антихолинэстеразные средства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Баклофен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Баклосан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710EA2" w:rsidRPr="004F1D88">
        <w:trPr>
          <w:trHeight w:val="60"/>
        </w:trPr>
        <w:tc>
          <w:tcPr>
            <w:tcW w:w="841" w:type="dxa"/>
            <w:vMerge w:val="restart"/>
          </w:tcPr>
          <w:p w:rsidR="00710EA2" w:rsidRPr="00710EA2" w:rsidRDefault="00710EA2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2759" w:type="dxa"/>
            <w:vMerge w:val="restart"/>
          </w:tcPr>
          <w:p w:rsidR="00710EA2" w:rsidRPr="00710EA2" w:rsidRDefault="00710EA2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Пиридостигмина бромид</w:t>
            </w:r>
          </w:p>
        </w:tc>
        <w:tc>
          <w:tcPr>
            <w:tcW w:w="2817" w:type="dxa"/>
          </w:tcPr>
          <w:p w:rsidR="00710EA2" w:rsidRPr="00710EA2" w:rsidRDefault="00710EA2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Калимин 60Н</w:t>
            </w:r>
          </w:p>
        </w:tc>
        <w:tc>
          <w:tcPr>
            <w:tcW w:w="3921" w:type="dxa"/>
          </w:tcPr>
          <w:p w:rsidR="00710EA2" w:rsidRPr="00710EA2" w:rsidRDefault="00710EA2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710EA2" w:rsidRPr="004F1D88">
        <w:trPr>
          <w:trHeight w:val="60"/>
        </w:trPr>
        <w:tc>
          <w:tcPr>
            <w:tcW w:w="841" w:type="dxa"/>
            <w:vMerge/>
          </w:tcPr>
          <w:p w:rsidR="00710EA2" w:rsidRPr="00710EA2" w:rsidRDefault="00710EA2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710EA2" w:rsidRPr="00710EA2" w:rsidRDefault="00710EA2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710EA2" w:rsidRPr="00710EA2" w:rsidRDefault="00710EA2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Калимин 60Н</w:t>
            </w:r>
          </w:p>
        </w:tc>
        <w:tc>
          <w:tcPr>
            <w:tcW w:w="3921" w:type="dxa"/>
          </w:tcPr>
          <w:p w:rsidR="00710EA2" w:rsidRPr="00710EA2" w:rsidRDefault="00710EA2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драже</w:t>
            </w:r>
          </w:p>
        </w:tc>
      </w:tr>
      <w:tr w:rsidR="00710EA2" w:rsidRPr="004F1D88">
        <w:trPr>
          <w:trHeight w:val="60"/>
        </w:trPr>
        <w:tc>
          <w:tcPr>
            <w:tcW w:w="841" w:type="dxa"/>
            <w:vMerge/>
          </w:tcPr>
          <w:p w:rsidR="00710EA2" w:rsidRPr="00710EA2" w:rsidRDefault="00710EA2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710EA2" w:rsidRPr="00710EA2" w:rsidRDefault="00710EA2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710EA2" w:rsidRPr="00710EA2" w:rsidRDefault="00710EA2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Калимин 60Н</w:t>
            </w:r>
          </w:p>
        </w:tc>
        <w:tc>
          <w:tcPr>
            <w:tcW w:w="3921" w:type="dxa"/>
          </w:tcPr>
          <w:p w:rsidR="00710EA2" w:rsidRPr="00710EA2" w:rsidRDefault="00710EA2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18671F" w:rsidRPr="004F1D88">
        <w:trPr>
          <w:trHeight w:val="33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Тизанидин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Сирдалуд, Тизанил, Тиз</w:t>
            </w:r>
            <w:r w:rsidRPr="00710EA2">
              <w:rPr>
                <w:rFonts w:ascii="Times New Roman" w:hAnsi="Times New Roman" w:cs="Times New Roman"/>
              </w:rPr>
              <w:t>а</w:t>
            </w:r>
            <w:r w:rsidRPr="00710EA2">
              <w:rPr>
                <w:rFonts w:ascii="Times New Roman" w:hAnsi="Times New Roman" w:cs="Times New Roman"/>
              </w:rPr>
              <w:t>луд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18671F" w:rsidRPr="004F1D88">
        <w:trPr>
          <w:trHeight w:val="33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Толперизон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Мидокалм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лочкой</w:t>
            </w:r>
          </w:p>
        </w:tc>
      </w:tr>
      <w:tr w:rsidR="00710EA2" w:rsidRPr="004F1D88">
        <w:trPr>
          <w:trHeight w:val="296"/>
        </w:trPr>
        <w:tc>
          <w:tcPr>
            <w:tcW w:w="841" w:type="dxa"/>
            <w:vMerge w:val="restart"/>
          </w:tcPr>
          <w:p w:rsidR="00710EA2" w:rsidRPr="00710EA2" w:rsidRDefault="00710EA2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2759" w:type="dxa"/>
            <w:vMerge w:val="restart"/>
          </w:tcPr>
          <w:p w:rsidR="00710EA2" w:rsidRPr="00710EA2" w:rsidRDefault="00710EA2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Лидокаин+ Толперизон</w:t>
            </w:r>
          </w:p>
        </w:tc>
        <w:tc>
          <w:tcPr>
            <w:tcW w:w="2817" w:type="dxa"/>
          </w:tcPr>
          <w:p w:rsidR="00710EA2" w:rsidRPr="00710EA2" w:rsidRDefault="00710EA2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Мидокалм-Рихтер</w:t>
            </w:r>
          </w:p>
          <w:p w:rsidR="00710EA2" w:rsidRPr="00710EA2" w:rsidRDefault="00710EA2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</w:tcPr>
          <w:p w:rsidR="00710EA2" w:rsidRPr="00710EA2" w:rsidRDefault="00710EA2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внутривенного и внутр</w:t>
            </w:r>
            <w:r w:rsidRPr="00710EA2">
              <w:rPr>
                <w:rFonts w:ascii="Times New Roman" w:hAnsi="Times New Roman" w:cs="Times New Roman"/>
              </w:rPr>
              <w:t>и</w:t>
            </w:r>
            <w:r w:rsidRPr="00710EA2">
              <w:rPr>
                <w:rFonts w:ascii="Times New Roman" w:hAnsi="Times New Roman" w:cs="Times New Roman"/>
              </w:rPr>
              <w:t>мышечного введения</w:t>
            </w:r>
          </w:p>
        </w:tc>
      </w:tr>
      <w:tr w:rsidR="00710EA2" w:rsidRPr="004F1D88">
        <w:trPr>
          <w:trHeight w:val="60"/>
        </w:trPr>
        <w:tc>
          <w:tcPr>
            <w:tcW w:w="841" w:type="dxa"/>
            <w:vMerge/>
          </w:tcPr>
          <w:p w:rsidR="00710EA2" w:rsidRPr="00710EA2" w:rsidRDefault="00710EA2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710EA2" w:rsidRPr="00710EA2" w:rsidRDefault="00710EA2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710EA2" w:rsidRPr="00710EA2" w:rsidRDefault="00710EA2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Мидокалм-Рихтер</w:t>
            </w:r>
          </w:p>
        </w:tc>
        <w:tc>
          <w:tcPr>
            <w:tcW w:w="3921" w:type="dxa"/>
          </w:tcPr>
          <w:p w:rsidR="00710EA2" w:rsidRPr="00710EA2" w:rsidRDefault="00710EA2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внутримышечного введ</w:t>
            </w:r>
            <w:r w:rsidRPr="00710EA2">
              <w:rPr>
                <w:rFonts w:ascii="Times New Roman" w:hAnsi="Times New Roman" w:cs="Times New Roman"/>
              </w:rPr>
              <w:t>е</w:t>
            </w:r>
            <w:r w:rsidRPr="00710EA2">
              <w:rPr>
                <w:rFonts w:ascii="Times New Roman" w:hAnsi="Times New Roman" w:cs="Times New Roman"/>
              </w:rPr>
              <w:t>ния</w:t>
            </w:r>
          </w:p>
        </w:tc>
      </w:tr>
      <w:tr w:rsidR="0018671F" w:rsidRPr="00710EA2">
        <w:trPr>
          <w:trHeight w:val="138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97" w:type="dxa"/>
            <w:gridSpan w:val="3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10EA2">
              <w:rPr>
                <w:rFonts w:ascii="Times New Roman" w:hAnsi="Times New Roman" w:cs="Times New Roman"/>
                <w:b/>
                <w:bCs/>
              </w:rPr>
              <w:t>Анальгетики, нестероидные противовоспалительные препараты, средства для лечения ревматич</w:t>
            </w:r>
            <w:r w:rsidRPr="00710EA2">
              <w:rPr>
                <w:rFonts w:ascii="Times New Roman" w:hAnsi="Times New Roman" w:cs="Times New Roman"/>
                <w:b/>
                <w:bCs/>
              </w:rPr>
              <w:t>е</w:t>
            </w:r>
            <w:r w:rsidRPr="00710EA2">
              <w:rPr>
                <w:rFonts w:ascii="Times New Roman" w:hAnsi="Times New Roman" w:cs="Times New Roman"/>
                <w:b/>
                <w:bCs/>
              </w:rPr>
              <w:t>ских заболеваний и подагры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Аллопуринол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Аллопуринол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таблетки </w:t>
            </w:r>
          </w:p>
        </w:tc>
      </w:tr>
      <w:tr w:rsidR="0018671F" w:rsidRPr="00710EA2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97" w:type="dxa"/>
            <w:gridSpan w:val="3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10EA2">
              <w:rPr>
                <w:rFonts w:ascii="Times New Roman" w:hAnsi="Times New Roman" w:cs="Times New Roman"/>
                <w:b/>
                <w:bCs/>
              </w:rPr>
              <w:t>Опиоидные анальгетики и анальгетики смешанного действия</w:t>
            </w:r>
          </w:p>
        </w:tc>
      </w:tr>
      <w:tr w:rsidR="0018671F" w:rsidRPr="004F1D88">
        <w:trPr>
          <w:trHeight w:val="97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Бупренорфин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Бупранал, Бупренорф</w:t>
            </w:r>
            <w:r w:rsidRPr="00710EA2">
              <w:rPr>
                <w:rFonts w:ascii="Times New Roman" w:hAnsi="Times New Roman" w:cs="Times New Roman"/>
              </w:rPr>
              <w:t>и</w:t>
            </w:r>
            <w:r w:rsidRPr="00710EA2">
              <w:rPr>
                <w:rFonts w:ascii="Times New Roman" w:hAnsi="Times New Roman" w:cs="Times New Roman"/>
              </w:rPr>
              <w:t>на гидрохлорид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внутривенного и внутр</w:t>
            </w:r>
            <w:r w:rsidRPr="00710EA2">
              <w:rPr>
                <w:rFonts w:ascii="Times New Roman" w:hAnsi="Times New Roman" w:cs="Times New Roman"/>
              </w:rPr>
              <w:t>и</w:t>
            </w:r>
            <w:r w:rsidRPr="00710EA2">
              <w:rPr>
                <w:rFonts w:ascii="Times New Roman" w:hAnsi="Times New Roman" w:cs="Times New Roman"/>
              </w:rPr>
              <w:t>мышечного введения</w:t>
            </w:r>
          </w:p>
        </w:tc>
      </w:tr>
      <w:tr w:rsidR="0018671F" w:rsidRPr="004F1D88">
        <w:trPr>
          <w:trHeight w:val="645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Буторфанол</w:t>
            </w:r>
          </w:p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Буторфанол, Буторф</w:t>
            </w:r>
            <w:r w:rsidRPr="00710EA2">
              <w:rPr>
                <w:rFonts w:ascii="Times New Roman" w:hAnsi="Times New Roman" w:cs="Times New Roman"/>
              </w:rPr>
              <w:t>а</w:t>
            </w:r>
            <w:r w:rsidRPr="00710EA2">
              <w:rPr>
                <w:rFonts w:ascii="Times New Roman" w:hAnsi="Times New Roman" w:cs="Times New Roman"/>
              </w:rPr>
              <w:t xml:space="preserve">нола тартрат, Веро-Буторфанол                       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внутривенного и внутр</w:t>
            </w:r>
            <w:r w:rsidRPr="00710EA2">
              <w:rPr>
                <w:rFonts w:ascii="Times New Roman" w:hAnsi="Times New Roman" w:cs="Times New Roman"/>
              </w:rPr>
              <w:t>и</w:t>
            </w:r>
            <w:r w:rsidRPr="00710EA2">
              <w:rPr>
                <w:rFonts w:ascii="Times New Roman" w:hAnsi="Times New Roman" w:cs="Times New Roman"/>
              </w:rPr>
              <w:t>мышечного введения</w:t>
            </w:r>
          </w:p>
        </w:tc>
      </w:tr>
      <w:tr w:rsidR="00710EA2" w:rsidRPr="004F1D88">
        <w:trPr>
          <w:trHeight w:val="60"/>
        </w:trPr>
        <w:tc>
          <w:tcPr>
            <w:tcW w:w="841" w:type="dxa"/>
            <w:vMerge w:val="restart"/>
          </w:tcPr>
          <w:p w:rsidR="00710EA2" w:rsidRPr="00710EA2" w:rsidRDefault="00710EA2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2759" w:type="dxa"/>
            <w:vMerge w:val="restart"/>
          </w:tcPr>
          <w:p w:rsidR="00710EA2" w:rsidRPr="00710EA2" w:rsidRDefault="00710EA2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Морфин</w:t>
            </w:r>
          </w:p>
        </w:tc>
        <w:tc>
          <w:tcPr>
            <w:tcW w:w="2817" w:type="dxa"/>
          </w:tcPr>
          <w:p w:rsidR="00710EA2" w:rsidRPr="00710EA2" w:rsidRDefault="00710EA2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МСТ континус</w:t>
            </w:r>
          </w:p>
        </w:tc>
        <w:tc>
          <w:tcPr>
            <w:tcW w:w="3921" w:type="dxa"/>
          </w:tcPr>
          <w:p w:rsidR="00710EA2" w:rsidRPr="00710EA2" w:rsidRDefault="00710EA2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 пролонгированного действия, покрытые оболочкой</w:t>
            </w:r>
          </w:p>
        </w:tc>
      </w:tr>
      <w:tr w:rsidR="00710EA2" w:rsidRPr="004F1D88">
        <w:trPr>
          <w:trHeight w:val="330"/>
        </w:trPr>
        <w:tc>
          <w:tcPr>
            <w:tcW w:w="841" w:type="dxa"/>
            <w:vMerge/>
          </w:tcPr>
          <w:p w:rsidR="00710EA2" w:rsidRPr="00710EA2" w:rsidRDefault="00710EA2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710EA2" w:rsidRPr="00710EA2" w:rsidRDefault="00710EA2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710EA2" w:rsidRPr="00710EA2" w:rsidRDefault="00710EA2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Морфин, Морфина гидр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хлорид</w:t>
            </w:r>
          </w:p>
        </w:tc>
        <w:tc>
          <w:tcPr>
            <w:tcW w:w="3921" w:type="dxa"/>
          </w:tcPr>
          <w:p w:rsidR="00710EA2" w:rsidRPr="00710EA2" w:rsidRDefault="00710EA2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18671F" w:rsidRPr="004F1D88">
        <w:trPr>
          <w:trHeight w:val="286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Морфин+Наркотин+ П</w:t>
            </w:r>
            <w:r w:rsidRPr="00710EA2">
              <w:rPr>
                <w:rFonts w:ascii="Times New Roman" w:hAnsi="Times New Roman" w:cs="Times New Roman"/>
              </w:rPr>
              <w:t>а</w:t>
            </w:r>
            <w:r w:rsidRPr="00710EA2">
              <w:rPr>
                <w:rFonts w:ascii="Times New Roman" w:hAnsi="Times New Roman" w:cs="Times New Roman"/>
              </w:rPr>
              <w:t>пав</w:t>
            </w:r>
            <w:r w:rsidRPr="00710EA2">
              <w:rPr>
                <w:rFonts w:ascii="Times New Roman" w:hAnsi="Times New Roman" w:cs="Times New Roman"/>
              </w:rPr>
              <w:t>е</w:t>
            </w:r>
            <w:r w:rsidRPr="00710EA2">
              <w:rPr>
                <w:rFonts w:ascii="Times New Roman" w:hAnsi="Times New Roman" w:cs="Times New Roman"/>
              </w:rPr>
              <w:t>рин+Кодеин+ Тебаин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Омнопон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710EA2" w:rsidRPr="004F1D88">
        <w:trPr>
          <w:trHeight w:val="330"/>
        </w:trPr>
        <w:tc>
          <w:tcPr>
            <w:tcW w:w="841" w:type="dxa"/>
            <w:vMerge w:val="restart"/>
          </w:tcPr>
          <w:p w:rsidR="00710EA2" w:rsidRPr="00710EA2" w:rsidRDefault="00710EA2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2759" w:type="dxa"/>
            <w:vMerge w:val="restart"/>
          </w:tcPr>
          <w:p w:rsidR="00710EA2" w:rsidRPr="00710EA2" w:rsidRDefault="00710EA2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Налбуфин</w:t>
            </w:r>
          </w:p>
        </w:tc>
        <w:tc>
          <w:tcPr>
            <w:tcW w:w="2817" w:type="dxa"/>
          </w:tcPr>
          <w:p w:rsidR="00710EA2" w:rsidRPr="00710EA2" w:rsidRDefault="00710EA2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Налбуфин, Налбуфин Серб                      </w:t>
            </w:r>
          </w:p>
        </w:tc>
        <w:tc>
          <w:tcPr>
            <w:tcW w:w="3921" w:type="dxa"/>
          </w:tcPr>
          <w:p w:rsidR="00710EA2" w:rsidRPr="00710EA2" w:rsidRDefault="00710EA2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710EA2" w:rsidRPr="004F1D88">
        <w:trPr>
          <w:trHeight w:val="60"/>
        </w:trPr>
        <w:tc>
          <w:tcPr>
            <w:tcW w:w="841" w:type="dxa"/>
            <w:vMerge/>
          </w:tcPr>
          <w:p w:rsidR="00710EA2" w:rsidRPr="00710EA2" w:rsidRDefault="00710EA2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710EA2" w:rsidRPr="00710EA2" w:rsidRDefault="00710EA2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710EA2" w:rsidRPr="00710EA2" w:rsidRDefault="00710EA2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Налбуфин                       </w:t>
            </w:r>
          </w:p>
        </w:tc>
        <w:tc>
          <w:tcPr>
            <w:tcW w:w="3921" w:type="dxa"/>
          </w:tcPr>
          <w:p w:rsidR="00710EA2" w:rsidRPr="00710EA2" w:rsidRDefault="00710EA2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710EA2" w:rsidRPr="004F1D88">
        <w:trPr>
          <w:trHeight w:val="95"/>
        </w:trPr>
        <w:tc>
          <w:tcPr>
            <w:tcW w:w="841" w:type="dxa"/>
            <w:vMerge w:val="restart"/>
          </w:tcPr>
          <w:p w:rsidR="00710EA2" w:rsidRPr="00710EA2" w:rsidRDefault="00710EA2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18.</w:t>
            </w:r>
          </w:p>
        </w:tc>
        <w:tc>
          <w:tcPr>
            <w:tcW w:w="2759" w:type="dxa"/>
            <w:vMerge w:val="restart"/>
          </w:tcPr>
          <w:p w:rsidR="00710EA2" w:rsidRPr="00710EA2" w:rsidRDefault="00710EA2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Пропионилфенилэток-сиэтилпиперидин</w:t>
            </w:r>
          </w:p>
        </w:tc>
        <w:tc>
          <w:tcPr>
            <w:tcW w:w="2817" w:type="dxa"/>
          </w:tcPr>
          <w:p w:rsidR="00710EA2" w:rsidRPr="00710EA2" w:rsidRDefault="00710EA2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Просидол</w:t>
            </w:r>
          </w:p>
        </w:tc>
        <w:tc>
          <w:tcPr>
            <w:tcW w:w="3921" w:type="dxa"/>
          </w:tcPr>
          <w:p w:rsidR="00710EA2" w:rsidRPr="00710EA2" w:rsidRDefault="00710EA2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 защечные</w:t>
            </w:r>
          </w:p>
        </w:tc>
      </w:tr>
      <w:tr w:rsidR="00710EA2" w:rsidRPr="004F1D88">
        <w:trPr>
          <w:trHeight w:val="60"/>
        </w:trPr>
        <w:tc>
          <w:tcPr>
            <w:tcW w:w="841" w:type="dxa"/>
            <w:vMerge/>
          </w:tcPr>
          <w:p w:rsidR="00710EA2" w:rsidRPr="00710EA2" w:rsidRDefault="00710EA2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710EA2" w:rsidRPr="00710EA2" w:rsidRDefault="00710EA2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710EA2" w:rsidRPr="00710EA2" w:rsidRDefault="00710EA2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Просидола раствор для инъекций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0EA2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3921" w:type="dxa"/>
          </w:tcPr>
          <w:p w:rsidR="00710EA2" w:rsidRPr="00710EA2" w:rsidRDefault="00710EA2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710EA2" w:rsidRPr="004F1D88">
        <w:trPr>
          <w:trHeight w:val="60"/>
        </w:trPr>
        <w:tc>
          <w:tcPr>
            <w:tcW w:w="841" w:type="dxa"/>
            <w:vMerge w:val="restart"/>
          </w:tcPr>
          <w:p w:rsidR="00710EA2" w:rsidRPr="00710EA2" w:rsidRDefault="00710EA2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19.</w:t>
            </w:r>
          </w:p>
        </w:tc>
        <w:tc>
          <w:tcPr>
            <w:tcW w:w="2759" w:type="dxa"/>
            <w:vMerge w:val="restart"/>
          </w:tcPr>
          <w:p w:rsidR="00710EA2" w:rsidRPr="00710EA2" w:rsidRDefault="00710EA2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Трамадол</w:t>
            </w:r>
          </w:p>
        </w:tc>
        <w:tc>
          <w:tcPr>
            <w:tcW w:w="2817" w:type="dxa"/>
          </w:tcPr>
          <w:p w:rsidR="00710EA2" w:rsidRPr="00710EA2" w:rsidRDefault="00710EA2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Трамадол</w:t>
            </w:r>
          </w:p>
        </w:tc>
        <w:tc>
          <w:tcPr>
            <w:tcW w:w="3921" w:type="dxa"/>
          </w:tcPr>
          <w:p w:rsidR="00710EA2" w:rsidRPr="00710EA2" w:rsidRDefault="00710EA2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710EA2" w:rsidRPr="004F1D88">
        <w:trPr>
          <w:trHeight w:val="60"/>
        </w:trPr>
        <w:tc>
          <w:tcPr>
            <w:tcW w:w="841" w:type="dxa"/>
            <w:vMerge/>
          </w:tcPr>
          <w:p w:rsidR="00710EA2" w:rsidRPr="00710EA2" w:rsidRDefault="00710EA2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710EA2" w:rsidRPr="00710EA2" w:rsidRDefault="00710EA2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710EA2" w:rsidRPr="00710EA2" w:rsidRDefault="00710EA2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Трамадол</w:t>
            </w:r>
          </w:p>
        </w:tc>
        <w:tc>
          <w:tcPr>
            <w:tcW w:w="3921" w:type="dxa"/>
          </w:tcPr>
          <w:p w:rsidR="00710EA2" w:rsidRPr="00710EA2" w:rsidRDefault="00710EA2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710EA2" w:rsidRPr="004F1D88">
        <w:trPr>
          <w:trHeight w:val="60"/>
        </w:trPr>
        <w:tc>
          <w:tcPr>
            <w:tcW w:w="841" w:type="dxa"/>
            <w:vMerge/>
          </w:tcPr>
          <w:p w:rsidR="00710EA2" w:rsidRPr="00710EA2" w:rsidRDefault="00710EA2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710EA2" w:rsidRPr="00710EA2" w:rsidRDefault="00710EA2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710EA2" w:rsidRPr="00710EA2" w:rsidRDefault="00710EA2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Трамал ретард</w:t>
            </w:r>
          </w:p>
        </w:tc>
        <w:tc>
          <w:tcPr>
            <w:tcW w:w="3921" w:type="dxa"/>
          </w:tcPr>
          <w:p w:rsidR="00710EA2" w:rsidRPr="00710EA2" w:rsidRDefault="00710EA2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 пролонгированного действия, покрытые оболочкой</w:t>
            </w:r>
          </w:p>
        </w:tc>
      </w:tr>
      <w:tr w:rsidR="00710EA2" w:rsidRPr="004F1D88">
        <w:trPr>
          <w:trHeight w:val="60"/>
        </w:trPr>
        <w:tc>
          <w:tcPr>
            <w:tcW w:w="841" w:type="dxa"/>
            <w:vMerge/>
          </w:tcPr>
          <w:p w:rsidR="00710EA2" w:rsidRPr="00710EA2" w:rsidRDefault="00710EA2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710EA2" w:rsidRPr="00710EA2" w:rsidRDefault="00710EA2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710EA2" w:rsidRPr="00710EA2" w:rsidRDefault="00710EA2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Трамал свечи 0,1</w:t>
            </w:r>
          </w:p>
        </w:tc>
        <w:tc>
          <w:tcPr>
            <w:tcW w:w="3921" w:type="dxa"/>
          </w:tcPr>
          <w:p w:rsidR="00710EA2" w:rsidRPr="00710EA2" w:rsidRDefault="00710EA2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суппозитории ректальные</w:t>
            </w:r>
          </w:p>
        </w:tc>
      </w:tr>
      <w:tr w:rsidR="00710EA2" w:rsidRPr="004F1D88">
        <w:trPr>
          <w:trHeight w:val="330"/>
        </w:trPr>
        <w:tc>
          <w:tcPr>
            <w:tcW w:w="841" w:type="dxa"/>
            <w:vMerge w:val="restart"/>
          </w:tcPr>
          <w:p w:rsidR="00710EA2" w:rsidRPr="00710EA2" w:rsidRDefault="00710EA2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20.</w:t>
            </w:r>
          </w:p>
        </w:tc>
        <w:tc>
          <w:tcPr>
            <w:tcW w:w="2759" w:type="dxa"/>
            <w:vMerge w:val="restart"/>
          </w:tcPr>
          <w:p w:rsidR="00710EA2" w:rsidRPr="00710EA2" w:rsidRDefault="00710EA2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Тримеперидин</w:t>
            </w:r>
          </w:p>
        </w:tc>
        <w:tc>
          <w:tcPr>
            <w:tcW w:w="2817" w:type="dxa"/>
          </w:tcPr>
          <w:p w:rsidR="00710EA2" w:rsidRPr="00710EA2" w:rsidRDefault="00710EA2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Промедола таблетки 0,025</w:t>
            </w:r>
          </w:p>
        </w:tc>
        <w:tc>
          <w:tcPr>
            <w:tcW w:w="3921" w:type="dxa"/>
          </w:tcPr>
          <w:p w:rsidR="00710EA2" w:rsidRPr="00710EA2" w:rsidRDefault="00710EA2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710EA2" w:rsidRPr="004F1D88">
        <w:trPr>
          <w:trHeight w:val="60"/>
        </w:trPr>
        <w:tc>
          <w:tcPr>
            <w:tcW w:w="841" w:type="dxa"/>
            <w:vMerge/>
          </w:tcPr>
          <w:p w:rsidR="00710EA2" w:rsidRPr="00710EA2" w:rsidRDefault="00710EA2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710EA2" w:rsidRPr="00710EA2" w:rsidRDefault="00710EA2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710EA2" w:rsidRPr="00710EA2" w:rsidRDefault="00710EA2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Промедол</w:t>
            </w:r>
          </w:p>
        </w:tc>
        <w:tc>
          <w:tcPr>
            <w:tcW w:w="3921" w:type="dxa"/>
          </w:tcPr>
          <w:p w:rsidR="00710EA2" w:rsidRPr="00710EA2" w:rsidRDefault="00710EA2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710EA2" w:rsidRPr="004F1D88">
        <w:trPr>
          <w:trHeight w:val="60"/>
        </w:trPr>
        <w:tc>
          <w:tcPr>
            <w:tcW w:w="841" w:type="dxa"/>
            <w:vMerge w:val="restart"/>
          </w:tcPr>
          <w:p w:rsidR="00710EA2" w:rsidRPr="00710EA2" w:rsidRDefault="00710EA2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21.</w:t>
            </w:r>
          </w:p>
        </w:tc>
        <w:tc>
          <w:tcPr>
            <w:tcW w:w="2759" w:type="dxa"/>
            <w:vMerge w:val="restart"/>
          </w:tcPr>
          <w:p w:rsidR="00710EA2" w:rsidRPr="00710EA2" w:rsidRDefault="00710EA2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Фентанил</w:t>
            </w:r>
          </w:p>
        </w:tc>
        <w:tc>
          <w:tcPr>
            <w:tcW w:w="2817" w:type="dxa"/>
          </w:tcPr>
          <w:p w:rsidR="00710EA2" w:rsidRPr="00710EA2" w:rsidRDefault="00710EA2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Фентанил</w:t>
            </w:r>
          </w:p>
        </w:tc>
        <w:tc>
          <w:tcPr>
            <w:tcW w:w="3921" w:type="dxa"/>
          </w:tcPr>
          <w:p w:rsidR="00710EA2" w:rsidRPr="00710EA2" w:rsidRDefault="00710EA2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710EA2" w:rsidRPr="004F1D88">
        <w:trPr>
          <w:trHeight w:val="60"/>
        </w:trPr>
        <w:tc>
          <w:tcPr>
            <w:tcW w:w="841" w:type="dxa"/>
            <w:vMerge/>
          </w:tcPr>
          <w:p w:rsidR="00710EA2" w:rsidRPr="00710EA2" w:rsidRDefault="00710EA2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710EA2" w:rsidRPr="00710EA2" w:rsidRDefault="00710EA2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710EA2" w:rsidRDefault="00710EA2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Дюрогезик Матрикс, Фе</w:t>
            </w:r>
            <w:r w:rsidRPr="00710EA2">
              <w:rPr>
                <w:rFonts w:ascii="Times New Roman" w:hAnsi="Times New Roman" w:cs="Times New Roman"/>
              </w:rPr>
              <w:t>н</w:t>
            </w:r>
            <w:r w:rsidRPr="00710EA2">
              <w:rPr>
                <w:rFonts w:ascii="Times New Roman" w:hAnsi="Times New Roman" w:cs="Times New Roman"/>
              </w:rPr>
              <w:t>дивия</w:t>
            </w:r>
          </w:p>
          <w:p w:rsidR="00710EA2" w:rsidRDefault="00710EA2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</w:p>
          <w:p w:rsidR="00710EA2" w:rsidRPr="00710EA2" w:rsidRDefault="00710EA2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</w:tcPr>
          <w:p w:rsidR="00710EA2" w:rsidRPr="00710EA2" w:rsidRDefault="00710EA2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трансдермальная терапевтическая си</w:t>
            </w:r>
            <w:r w:rsidRPr="00710EA2">
              <w:rPr>
                <w:rFonts w:ascii="Times New Roman" w:hAnsi="Times New Roman" w:cs="Times New Roman"/>
              </w:rPr>
              <w:t>с</w:t>
            </w:r>
            <w:r w:rsidRPr="00710EA2">
              <w:rPr>
                <w:rFonts w:ascii="Times New Roman" w:hAnsi="Times New Roman" w:cs="Times New Roman"/>
              </w:rPr>
              <w:t>тема</w:t>
            </w:r>
          </w:p>
        </w:tc>
      </w:tr>
      <w:tr w:rsidR="0018671F" w:rsidRPr="00710EA2">
        <w:trPr>
          <w:trHeight w:val="33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97" w:type="dxa"/>
            <w:gridSpan w:val="3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10EA2">
              <w:rPr>
                <w:rFonts w:ascii="Times New Roman" w:hAnsi="Times New Roman" w:cs="Times New Roman"/>
                <w:b/>
                <w:bCs/>
              </w:rPr>
              <w:t>Ненаркотические анальгетики и нестероидные противовоспалительные средства</w:t>
            </w:r>
          </w:p>
        </w:tc>
      </w:tr>
      <w:tr w:rsidR="0018671F" w:rsidRPr="004F1D88">
        <w:trPr>
          <w:trHeight w:val="645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22.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Ацетилсалициловая к</w:t>
            </w:r>
            <w:r w:rsidRPr="00710EA2">
              <w:rPr>
                <w:rFonts w:ascii="Times New Roman" w:hAnsi="Times New Roman" w:cs="Times New Roman"/>
              </w:rPr>
              <w:t>и</w:t>
            </w:r>
            <w:r w:rsidRPr="00710EA2">
              <w:rPr>
                <w:rFonts w:ascii="Times New Roman" w:hAnsi="Times New Roman" w:cs="Times New Roman"/>
              </w:rPr>
              <w:t>слота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Аспинат кардио, Ацека</w:t>
            </w:r>
            <w:r w:rsidRPr="00710EA2">
              <w:rPr>
                <w:rFonts w:ascii="Times New Roman" w:hAnsi="Times New Roman" w:cs="Times New Roman"/>
              </w:rPr>
              <w:t>р</w:t>
            </w:r>
            <w:r w:rsidRPr="00710EA2">
              <w:rPr>
                <w:rFonts w:ascii="Times New Roman" w:hAnsi="Times New Roman" w:cs="Times New Roman"/>
              </w:rPr>
              <w:t>дол, Аспинат 300, Тромбо АСС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кишечнораств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римой оболочкой</w:t>
            </w:r>
          </w:p>
        </w:tc>
      </w:tr>
      <w:tr w:rsidR="00710EA2" w:rsidRPr="004F1D88">
        <w:trPr>
          <w:trHeight w:val="339"/>
        </w:trPr>
        <w:tc>
          <w:tcPr>
            <w:tcW w:w="841" w:type="dxa"/>
            <w:vMerge w:val="restart"/>
          </w:tcPr>
          <w:p w:rsidR="00710EA2" w:rsidRPr="00710EA2" w:rsidRDefault="00710EA2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23.</w:t>
            </w:r>
          </w:p>
        </w:tc>
        <w:tc>
          <w:tcPr>
            <w:tcW w:w="2759" w:type="dxa"/>
            <w:vMerge w:val="restart"/>
          </w:tcPr>
          <w:p w:rsidR="00710EA2" w:rsidRPr="00710EA2" w:rsidRDefault="00710EA2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Диклофенак</w:t>
            </w:r>
          </w:p>
        </w:tc>
        <w:tc>
          <w:tcPr>
            <w:tcW w:w="2817" w:type="dxa"/>
          </w:tcPr>
          <w:p w:rsidR="00710EA2" w:rsidRPr="00710EA2" w:rsidRDefault="00710EA2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Диклонат П, Ортофен</w:t>
            </w:r>
          </w:p>
        </w:tc>
        <w:tc>
          <w:tcPr>
            <w:tcW w:w="3921" w:type="dxa"/>
          </w:tcPr>
          <w:p w:rsidR="00710EA2" w:rsidRPr="00710EA2" w:rsidRDefault="00710EA2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внутривенного и внутр</w:t>
            </w:r>
            <w:r w:rsidRPr="00710EA2">
              <w:rPr>
                <w:rFonts w:ascii="Times New Roman" w:hAnsi="Times New Roman" w:cs="Times New Roman"/>
              </w:rPr>
              <w:t>и</w:t>
            </w:r>
            <w:r w:rsidRPr="00710EA2">
              <w:rPr>
                <w:rFonts w:ascii="Times New Roman" w:hAnsi="Times New Roman" w:cs="Times New Roman"/>
              </w:rPr>
              <w:t>мышечного введения</w:t>
            </w:r>
          </w:p>
        </w:tc>
      </w:tr>
      <w:tr w:rsidR="00710EA2" w:rsidRPr="004F1D88">
        <w:trPr>
          <w:trHeight w:val="645"/>
        </w:trPr>
        <w:tc>
          <w:tcPr>
            <w:tcW w:w="841" w:type="dxa"/>
            <w:vMerge/>
          </w:tcPr>
          <w:p w:rsidR="00710EA2" w:rsidRPr="00710EA2" w:rsidRDefault="00710EA2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710EA2" w:rsidRPr="00710EA2" w:rsidRDefault="00710EA2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710EA2" w:rsidRPr="00710EA2" w:rsidRDefault="00710EA2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Диклофенак, Вольт</w:t>
            </w:r>
            <w:r w:rsidRPr="00710EA2">
              <w:rPr>
                <w:rFonts w:ascii="Times New Roman" w:hAnsi="Times New Roman" w:cs="Times New Roman"/>
              </w:rPr>
              <w:t>а</w:t>
            </w:r>
            <w:r w:rsidRPr="00710EA2">
              <w:rPr>
                <w:rFonts w:ascii="Times New Roman" w:hAnsi="Times New Roman" w:cs="Times New Roman"/>
              </w:rPr>
              <w:t>рен, Диклак, Диклоген, Орт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фер</w:t>
            </w:r>
          </w:p>
        </w:tc>
        <w:tc>
          <w:tcPr>
            <w:tcW w:w="3921" w:type="dxa"/>
          </w:tcPr>
          <w:p w:rsidR="00710EA2" w:rsidRPr="00710EA2" w:rsidRDefault="00710EA2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внутримышечного введ</w:t>
            </w:r>
            <w:r w:rsidRPr="00710EA2">
              <w:rPr>
                <w:rFonts w:ascii="Times New Roman" w:hAnsi="Times New Roman" w:cs="Times New Roman"/>
              </w:rPr>
              <w:t>е</w:t>
            </w:r>
            <w:r w:rsidRPr="00710EA2">
              <w:rPr>
                <w:rFonts w:ascii="Times New Roman" w:hAnsi="Times New Roman" w:cs="Times New Roman"/>
              </w:rPr>
              <w:t>ния</w:t>
            </w:r>
          </w:p>
        </w:tc>
      </w:tr>
      <w:tr w:rsidR="00710EA2" w:rsidRPr="004F1D88">
        <w:trPr>
          <w:trHeight w:val="60"/>
        </w:trPr>
        <w:tc>
          <w:tcPr>
            <w:tcW w:w="841" w:type="dxa"/>
            <w:vMerge/>
          </w:tcPr>
          <w:p w:rsidR="00710EA2" w:rsidRPr="00710EA2" w:rsidRDefault="00710EA2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710EA2" w:rsidRPr="00710EA2" w:rsidRDefault="00710EA2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710EA2" w:rsidRPr="00710EA2" w:rsidRDefault="00710EA2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Диклофенак, Ортофен</w:t>
            </w:r>
          </w:p>
        </w:tc>
        <w:tc>
          <w:tcPr>
            <w:tcW w:w="3921" w:type="dxa"/>
          </w:tcPr>
          <w:p w:rsidR="00710EA2" w:rsidRPr="00710EA2" w:rsidRDefault="00710EA2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кишечнораств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римой оболочкой</w:t>
            </w:r>
          </w:p>
        </w:tc>
      </w:tr>
      <w:tr w:rsidR="00710EA2" w:rsidRPr="004F1D88">
        <w:trPr>
          <w:trHeight w:val="60"/>
        </w:trPr>
        <w:tc>
          <w:tcPr>
            <w:tcW w:w="841" w:type="dxa"/>
            <w:vMerge/>
          </w:tcPr>
          <w:p w:rsidR="00710EA2" w:rsidRPr="00710EA2" w:rsidRDefault="00710EA2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710EA2" w:rsidRPr="00710EA2" w:rsidRDefault="00710EA2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710EA2" w:rsidRPr="00710EA2" w:rsidRDefault="00710EA2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Диклофенак</w:t>
            </w:r>
          </w:p>
        </w:tc>
        <w:tc>
          <w:tcPr>
            <w:tcW w:w="3921" w:type="dxa"/>
          </w:tcPr>
          <w:p w:rsidR="00710EA2" w:rsidRPr="00710EA2" w:rsidRDefault="00710EA2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 пролонгированного действия</w:t>
            </w:r>
          </w:p>
        </w:tc>
      </w:tr>
      <w:tr w:rsidR="00710EA2" w:rsidRPr="004F1D88">
        <w:trPr>
          <w:trHeight w:val="60"/>
        </w:trPr>
        <w:tc>
          <w:tcPr>
            <w:tcW w:w="841" w:type="dxa"/>
            <w:vMerge/>
          </w:tcPr>
          <w:p w:rsidR="00710EA2" w:rsidRPr="00710EA2" w:rsidRDefault="00710EA2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710EA2" w:rsidRPr="00710EA2" w:rsidRDefault="00710EA2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710EA2" w:rsidRPr="00710EA2" w:rsidRDefault="00710EA2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Диклофенак</w:t>
            </w:r>
          </w:p>
        </w:tc>
        <w:tc>
          <w:tcPr>
            <w:tcW w:w="3921" w:type="dxa"/>
          </w:tcPr>
          <w:p w:rsidR="00710EA2" w:rsidRPr="00710EA2" w:rsidRDefault="00710EA2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710EA2" w:rsidRPr="004F1D88">
        <w:trPr>
          <w:trHeight w:val="60"/>
        </w:trPr>
        <w:tc>
          <w:tcPr>
            <w:tcW w:w="841" w:type="dxa"/>
            <w:vMerge/>
          </w:tcPr>
          <w:p w:rsidR="00710EA2" w:rsidRPr="00710EA2" w:rsidRDefault="00710EA2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710EA2" w:rsidRPr="00710EA2" w:rsidRDefault="00710EA2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710EA2" w:rsidRPr="00710EA2" w:rsidRDefault="00710EA2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Дикловит, Наклофен,                                            Диклофенак</w:t>
            </w:r>
          </w:p>
        </w:tc>
        <w:tc>
          <w:tcPr>
            <w:tcW w:w="3921" w:type="dxa"/>
          </w:tcPr>
          <w:p w:rsidR="00710EA2" w:rsidRPr="00710EA2" w:rsidRDefault="00710EA2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суппозитории ректальные</w:t>
            </w:r>
          </w:p>
        </w:tc>
      </w:tr>
      <w:tr w:rsidR="00710EA2" w:rsidRPr="004F1D88">
        <w:trPr>
          <w:trHeight w:val="60"/>
        </w:trPr>
        <w:tc>
          <w:tcPr>
            <w:tcW w:w="841" w:type="dxa"/>
            <w:vMerge w:val="restart"/>
          </w:tcPr>
          <w:p w:rsidR="00710EA2" w:rsidRPr="00710EA2" w:rsidRDefault="00710EA2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24.</w:t>
            </w:r>
          </w:p>
        </w:tc>
        <w:tc>
          <w:tcPr>
            <w:tcW w:w="2759" w:type="dxa"/>
            <w:vMerge w:val="restart"/>
          </w:tcPr>
          <w:p w:rsidR="00710EA2" w:rsidRPr="00710EA2" w:rsidRDefault="00710EA2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Ибупрофен</w:t>
            </w:r>
          </w:p>
        </w:tc>
        <w:tc>
          <w:tcPr>
            <w:tcW w:w="2817" w:type="dxa"/>
          </w:tcPr>
          <w:p w:rsidR="00710EA2" w:rsidRPr="00710EA2" w:rsidRDefault="00710EA2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Ибупрофен, Адвил, Ар</w:t>
            </w:r>
            <w:r w:rsidRPr="00710EA2">
              <w:rPr>
                <w:rFonts w:ascii="Times New Roman" w:hAnsi="Times New Roman" w:cs="Times New Roman"/>
              </w:rPr>
              <w:t>т</w:t>
            </w:r>
            <w:r w:rsidRPr="00710EA2">
              <w:rPr>
                <w:rFonts w:ascii="Times New Roman" w:hAnsi="Times New Roman" w:cs="Times New Roman"/>
              </w:rPr>
              <w:t>роКам, Ибуклин</w:t>
            </w:r>
          </w:p>
        </w:tc>
        <w:tc>
          <w:tcPr>
            <w:tcW w:w="3921" w:type="dxa"/>
          </w:tcPr>
          <w:p w:rsidR="00710EA2" w:rsidRPr="00710EA2" w:rsidRDefault="00710EA2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710EA2" w:rsidRPr="004F1D88">
        <w:trPr>
          <w:trHeight w:val="60"/>
        </w:trPr>
        <w:tc>
          <w:tcPr>
            <w:tcW w:w="841" w:type="dxa"/>
            <w:vMerge/>
          </w:tcPr>
          <w:p w:rsidR="00710EA2" w:rsidRPr="00710EA2" w:rsidRDefault="00710EA2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710EA2" w:rsidRPr="00710EA2" w:rsidRDefault="00710EA2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710EA2" w:rsidRPr="00710EA2" w:rsidRDefault="00710EA2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Ибуфен, Нурофен</w:t>
            </w:r>
          </w:p>
        </w:tc>
        <w:tc>
          <w:tcPr>
            <w:tcW w:w="3921" w:type="dxa"/>
          </w:tcPr>
          <w:p w:rsidR="00710EA2" w:rsidRPr="00710EA2" w:rsidRDefault="00710EA2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суспензия для приема внутрь</w:t>
            </w:r>
          </w:p>
        </w:tc>
      </w:tr>
      <w:tr w:rsidR="00710EA2" w:rsidRPr="004F1D88">
        <w:trPr>
          <w:trHeight w:val="60"/>
        </w:trPr>
        <w:tc>
          <w:tcPr>
            <w:tcW w:w="841" w:type="dxa"/>
            <w:vMerge/>
          </w:tcPr>
          <w:p w:rsidR="00710EA2" w:rsidRPr="00710EA2" w:rsidRDefault="00710EA2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710EA2" w:rsidRPr="00710EA2" w:rsidRDefault="00710EA2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710EA2" w:rsidRPr="00710EA2" w:rsidRDefault="00710EA2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Долгит</w:t>
            </w:r>
          </w:p>
        </w:tc>
        <w:tc>
          <w:tcPr>
            <w:tcW w:w="3921" w:type="dxa"/>
          </w:tcPr>
          <w:p w:rsidR="00710EA2" w:rsidRPr="00710EA2" w:rsidRDefault="00710EA2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крем для наружного применения</w:t>
            </w:r>
          </w:p>
        </w:tc>
      </w:tr>
      <w:tr w:rsidR="00710EA2" w:rsidRPr="004F1D88">
        <w:trPr>
          <w:trHeight w:val="330"/>
        </w:trPr>
        <w:tc>
          <w:tcPr>
            <w:tcW w:w="841" w:type="dxa"/>
            <w:vMerge/>
          </w:tcPr>
          <w:p w:rsidR="00710EA2" w:rsidRPr="00710EA2" w:rsidRDefault="00710EA2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710EA2" w:rsidRPr="00710EA2" w:rsidRDefault="00710EA2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noWrap/>
          </w:tcPr>
          <w:p w:rsidR="00710EA2" w:rsidRPr="00710EA2" w:rsidRDefault="00710EA2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Нурофен УльтраКап, Иб</w:t>
            </w:r>
            <w:r w:rsidRPr="00710EA2">
              <w:rPr>
                <w:rFonts w:ascii="Times New Roman" w:hAnsi="Times New Roman" w:cs="Times New Roman"/>
              </w:rPr>
              <w:t>у</w:t>
            </w:r>
            <w:r w:rsidRPr="00710EA2">
              <w:rPr>
                <w:rFonts w:ascii="Times New Roman" w:hAnsi="Times New Roman" w:cs="Times New Roman"/>
              </w:rPr>
              <w:t xml:space="preserve">пром Спринт Капс А                       </w:t>
            </w:r>
          </w:p>
        </w:tc>
        <w:tc>
          <w:tcPr>
            <w:tcW w:w="3921" w:type="dxa"/>
          </w:tcPr>
          <w:p w:rsidR="00710EA2" w:rsidRPr="00710EA2" w:rsidRDefault="00710EA2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710EA2" w:rsidRPr="004F1D88">
        <w:trPr>
          <w:trHeight w:val="245"/>
        </w:trPr>
        <w:tc>
          <w:tcPr>
            <w:tcW w:w="841" w:type="dxa"/>
            <w:vMerge/>
          </w:tcPr>
          <w:p w:rsidR="00710EA2" w:rsidRPr="00710EA2" w:rsidRDefault="00710EA2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710EA2" w:rsidRPr="00710EA2" w:rsidRDefault="00710EA2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710EA2" w:rsidRPr="00710EA2" w:rsidRDefault="00710EA2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Ибупрофен-Верте,  Долгит Нурофен       </w:t>
            </w:r>
          </w:p>
        </w:tc>
        <w:tc>
          <w:tcPr>
            <w:tcW w:w="3921" w:type="dxa"/>
          </w:tcPr>
          <w:p w:rsidR="00710EA2" w:rsidRPr="00710EA2" w:rsidRDefault="00710EA2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гель для наружного применения</w:t>
            </w:r>
          </w:p>
        </w:tc>
      </w:tr>
      <w:tr w:rsidR="00710EA2" w:rsidRPr="004F1D88">
        <w:trPr>
          <w:trHeight w:val="60"/>
        </w:trPr>
        <w:tc>
          <w:tcPr>
            <w:tcW w:w="841" w:type="dxa"/>
            <w:vMerge w:val="restart"/>
          </w:tcPr>
          <w:p w:rsidR="00710EA2" w:rsidRPr="00710EA2" w:rsidRDefault="00710EA2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25.</w:t>
            </w:r>
          </w:p>
        </w:tc>
        <w:tc>
          <w:tcPr>
            <w:tcW w:w="2759" w:type="dxa"/>
            <w:vMerge w:val="restart"/>
          </w:tcPr>
          <w:p w:rsidR="00710EA2" w:rsidRPr="00710EA2" w:rsidRDefault="00710EA2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Индометацин</w:t>
            </w:r>
          </w:p>
        </w:tc>
        <w:tc>
          <w:tcPr>
            <w:tcW w:w="2817" w:type="dxa"/>
          </w:tcPr>
          <w:p w:rsidR="00710EA2" w:rsidRPr="00710EA2" w:rsidRDefault="00710EA2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Индометацин-Биосинтез</w:t>
            </w:r>
          </w:p>
        </w:tc>
        <w:tc>
          <w:tcPr>
            <w:tcW w:w="3921" w:type="dxa"/>
          </w:tcPr>
          <w:p w:rsidR="00710EA2" w:rsidRPr="00710EA2" w:rsidRDefault="00710EA2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710EA2" w:rsidRPr="004F1D88">
        <w:trPr>
          <w:trHeight w:val="60"/>
        </w:trPr>
        <w:tc>
          <w:tcPr>
            <w:tcW w:w="841" w:type="dxa"/>
            <w:vMerge/>
          </w:tcPr>
          <w:p w:rsidR="00710EA2" w:rsidRPr="00710EA2" w:rsidRDefault="00710EA2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710EA2" w:rsidRPr="00710EA2" w:rsidRDefault="00710EA2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710EA2" w:rsidRPr="00710EA2" w:rsidRDefault="00710EA2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Индометацин-Акри </w:t>
            </w:r>
          </w:p>
        </w:tc>
        <w:tc>
          <w:tcPr>
            <w:tcW w:w="3921" w:type="dxa"/>
          </w:tcPr>
          <w:p w:rsidR="00710EA2" w:rsidRPr="00710EA2" w:rsidRDefault="00710EA2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710EA2" w:rsidRPr="004F1D88">
        <w:trPr>
          <w:trHeight w:val="60"/>
        </w:trPr>
        <w:tc>
          <w:tcPr>
            <w:tcW w:w="841" w:type="dxa"/>
            <w:vMerge w:val="restart"/>
          </w:tcPr>
          <w:p w:rsidR="00710EA2" w:rsidRPr="00710EA2" w:rsidRDefault="00710EA2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26.</w:t>
            </w:r>
          </w:p>
        </w:tc>
        <w:tc>
          <w:tcPr>
            <w:tcW w:w="2759" w:type="dxa"/>
            <w:vMerge w:val="restart"/>
          </w:tcPr>
          <w:p w:rsidR="00710EA2" w:rsidRPr="00710EA2" w:rsidRDefault="00710EA2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Кетопрофен</w:t>
            </w:r>
          </w:p>
        </w:tc>
        <w:tc>
          <w:tcPr>
            <w:tcW w:w="2817" w:type="dxa"/>
          </w:tcPr>
          <w:p w:rsidR="00710EA2" w:rsidRPr="00710EA2" w:rsidRDefault="00710EA2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Кетопрофен, Кетонал</w:t>
            </w:r>
          </w:p>
        </w:tc>
        <w:tc>
          <w:tcPr>
            <w:tcW w:w="3921" w:type="dxa"/>
          </w:tcPr>
          <w:p w:rsidR="00710EA2" w:rsidRPr="00710EA2" w:rsidRDefault="00710EA2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710EA2" w:rsidRPr="004F1D88">
        <w:trPr>
          <w:trHeight w:val="60"/>
        </w:trPr>
        <w:tc>
          <w:tcPr>
            <w:tcW w:w="841" w:type="dxa"/>
            <w:vMerge/>
          </w:tcPr>
          <w:p w:rsidR="00710EA2" w:rsidRPr="00710EA2" w:rsidRDefault="00710EA2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710EA2" w:rsidRPr="00710EA2" w:rsidRDefault="00710EA2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710EA2" w:rsidRPr="00710EA2" w:rsidRDefault="00710EA2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Кетопрофен МВ, Кет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нал</w:t>
            </w:r>
          </w:p>
        </w:tc>
        <w:tc>
          <w:tcPr>
            <w:tcW w:w="3921" w:type="dxa"/>
          </w:tcPr>
          <w:p w:rsidR="00710EA2" w:rsidRPr="00710EA2" w:rsidRDefault="00710EA2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 пролонгированного действия</w:t>
            </w:r>
          </w:p>
        </w:tc>
      </w:tr>
      <w:tr w:rsidR="00710EA2" w:rsidRPr="004F1D88">
        <w:trPr>
          <w:trHeight w:val="60"/>
        </w:trPr>
        <w:tc>
          <w:tcPr>
            <w:tcW w:w="841" w:type="dxa"/>
            <w:vMerge/>
          </w:tcPr>
          <w:p w:rsidR="00710EA2" w:rsidRPr="00710EA2" w:rsidRDefault="00710EA2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710EA2" w:rsidRPr="00710EA2" w:rsidRDefault="00710EA2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710EA2" w:rsidRPr="00710EA2" w:rsidRDefault="00710EA2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Кетонал, Кетонал Дуо, К</w:t>
            </w:r>
            <w:r w:rsidRPr="00710EA2">
              <w:rPr>
                <w:rFonts w:ascii="Times New Roman" w:hAnsi="Times New Roman" w:cs="Times New Roman"/>
              </w:rPr>
              <w:t>е</w:t>
            </w:r>
            <w:r w:rsidRPr="00710EA2">
              <w:rPr>
                <w:rFonts w:ascii="Times New Roman" w:hAnsi="Times New Roman" w:cs="Times New Roman"/>
              </w:rPr>
              <w:t xml:space="preserve">тонал Уно        </w:t>
            </w:r>
          </w:p>
        </w:tc>
        <w:tc>
          <w:tcPr>
            <w:tcW w:w="3921" w:type="dxa"/>
          </w:tcPr>
          <w:p w:rsidR="00710EA2" w:rsidRPr="00710EA2" w:rsidRDefault="00710EA2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710EA2" w:rsidRPr="004F1D88">
        <w:trPr>
          <w:trHeight w:val="60"/>
        </w:trPr>
        <w:tc>
          <w:tcPr>
            <w:tcW w:w="841" w:type="dxa"/>
            <w:vMerge/>
          </w:tcPr>
          <w:p w:rsidR="00710EA2" w:rsidRPr="00710EA2" w:rsidRDefault="00710EA2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710EA2" w:rsidRPr="00710EA2" w:rsidRDefault="00710EA2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710EA2" w:rsidRPr="00710EA2" w:rsidRDefault="00710EA2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Атрозилен, Фламакс, К</w:t>
            </w:r>
            <w:r w:rsidRPr="00710EA2">
              <w:rPr>
                <w:rFonts w:ascii="Times New Roman" w:hAnsi="Times New Roman" w:cs="Times New Roman"/>
              </w:rPr>
              <w:t>е</w:t>
            </w:r>
            <w:r w:rsidRPr="00710EA2">
              <w:rPr>
                <w:rFonts w:ascii="Times New Roman" w:hAnsi="Times New Roman" w:cs="Times New Roman"/>
              </w:rPr>
              <w:t>тонал</w:t>
            </w:r>
          </w:p>
        </w:tc>
        <w:tc>
          <w:tcPr>
            <w:tcW w:w="3921" w:type="dxa"/>
          </w:tcPr>
          <w:p w:rsidR="00710EA2" w:rsidRPr="00710EA2" w:rsidRDefault="00710EA2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внутривенного и внутр</w:t>
            </w:r>
            <w:r w:rsidRPr="00710EA2">
              <w:rPr>
                <w:rFonts w:ascii="Times New Roman" w:hAnsi="Times New Roman" w:cs="Times New Roman"/>
              </w:rPr>
              <w:t>и</w:t>
            </w:r>
            <w:r w:rsidRPr="00710EA2">
              <w:rPr>
                <w:rFonts w:ascii="Times New Roman" w:hAnsi="Times New Roman" w:cs="Times New Roman"/>
              </w:rPr>
              <w:t>мышечного введения</w:t>
            </w:r>
          </w:p>
        </w:tc>
      </w:tr>
      <w:tr w:rsidR="00710EA2" w:rsidRPr="004F1D88">
        <w:trPr>
          <w:trHeight w:val="60"/>
        </w:trPr>
        <w:tc>
          <w:tcPr>
            <w:tcW w:w="841" w:type="dxa"/>
            <w:vMerge/>
          </w:tcPr>
          <w:p w:rsidR="00710EA2" w:rsidRPr="00710EA2" w:rsidRDefault="00710EA2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710EA2" w:rsidRPr="00710EA2" w:rsidRDefault="00710EA2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710EA2" w:rsidRPr="00710EA2" w:rsidRDefault="00710EA2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Артрум, Кетонал, Флексен</w:t>
            </w:r>
          </w:p>
        </w:tc>
        <w:tc>
          <w:tcPr>
            <w:tcW w:w="3921" w:type="dxa"/>
          </w:tcPr>
          <w:p w:rsidR="00710EA2" w:rsidRPr="00710EA2" w:rsidRDefault="00710EA2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суппозитории ректальные</w:t>
            </w:r>
          </w:p>
        </w:tc>
      </w:tr>
      <w:tr w:rsidR="00710EA2" w:rsidRPr="004F1D88">
        <w:trPr>
          <w:trHeight w:val="60"/>
        </w:trPr>
        <w:tc>
          <w:tcPr>
            <w:tcW w:w="841" w:type="dxa"/>
            <w:vMerge w:val="restart"/>
          </w:tcPr>
          <w:p w:rsidR="00710EA2" w:rsidRPr="00710EA2" w:rsidRDefault="00710EA2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27.</w:t>
            </w:r>
          </w:p>
        </w:tc>
        <w:tc>
          <w:tcPr>
            <w:tcW w:w="2759" w:type="dxa"/>
            <w:vMerge w:val="restart"/>
          </w:tcPr>
          <w:p w:rsidR="00710EA2" w:rsidRPr="00710EA2" w:rsidRDefault="00710EA2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Кеторолак</w:t>
            </w:r>
          </w:p>
        </w:tc>
        <w:tc>
          <w:tcPr>
            <w:tcW w:w="2817" w:type="dxa"/>
          </w:tcPr>
          <w:p w:rsidR="00710EA2" w:rsidRPr="00710EA2" w:rsidRDefault="00710EA2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Адолор Кеталгин, Кетор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лак, Кетолак, Кет</w:t>
            </w:r>
            <w:r w:rsidRPr="00710EA2">
              <w:rPr>
                <w:rFonts w:ascii="Times New Roman" w:hAnsi="Times New Roman" w:cs="Times New Roman"/>
              </w:rPr>
              <w:t>а</w:t>
            </w:r>
            <w:r w:rsidRPr="00710EA2">
              <w:rPr>
                <w:rFonts w:ascii="Times New Roman" w:hAnsi="Times New Roman" w:cs="Times New Roman"/>
              </w:rPr>
              <w:t>нов</w:t>
            </w:r>
          </w:p>
        </w:tc>
        <w:tc>
          <w:tcPr>
            <w:tcW w:w="3921" w:type="dxa"/>
          </w:tcPr>
          <w:p w:rsidR="00710EA2" w:rsidRPr="00710EA2" w:rsidRDefault="00710EA2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710EA2" w:rsidRPr="004F1D88">
        <w:trPr>
          <w:trHeight w:val="60"/>
        </w:trPr>
        <w:tc>
          <w:tcPr>
            <w:tcW w:w="841" w:type="dxa"/>
            <w:vMerge/>
          </w:tcPr>
          <w:p w:rsidR="00710EA2" w:rsidRPr="00710EA2" w:rsidRDefault="00710EA2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710EA2" w:rsidRPr="00710EA2" w:rsidRDefault="00710EA2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710EA2" w:rsidRPr="00710EA2" w:rsidRDefault="00710EA2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Кеталгин, Кеторолак, К</w:t>
            </w:r>
            <w:r w:rsidRPr="00710EA2">
              <w:rPr>
                <w:rFonts w:ascii="Times New Roman" w:hAnsi="Times New Roman" w:cs="Times New Roman"/>
              </w:rPr>
              <w:t>е</w:t>
            </w:r>
            <w:r w:rsidRPr="00710EA2">
              <w:rPr>
                <w:rFonts w:ascii="Times New Roman" w:hAnsi="Times New Roman" w:cs="Times New Roman"/>
              </w:rPr>
              <w:t>торолак-Эском, К</w:t>
            </w:r>
            <w:r w:rsidRPr="00710EA2">
              <w:rPr>
                <w:rFonts w:ascii="Times New Roman" w:hAnsi="Times New Roman" w:cs="Times New Roman"/>
              </w:rPr>
              <w:t>е</w:t>
            </w:r>
            <w:r w:rsidRPr="00710EA2">
              <w:rPr>
                <w:rFonts w:ascii="Times New Roman" w:hAnsi="Times New Roman" w:cs="Times New Roman"/>
              </w:rPr>
              <w:t>танов</w:t>
            </w:r>
          </w:p>
        </w:tc>
        <w:tc>
          <w:tcPr>
            <w:tcW w:w="3921" w:type="dxa"/>
          </w:tcPr>
          <w:p w:rsidR="00710EA2" w:rsidRPr="00710EA2" w:rsidRDefault="00710EA2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внутривенного и внутр</w:t>
            </w:r>
            <w:r w:rsidRPr="00710EA2">
              <w:rPr>
                <w:rFonts w:ascii="Times New Roman" w:hAnsi="Times New Roman" w:cs="Times New Roman"/>
              </w:rPr>
              <w:t>и</w:t>
            </w:r>
            <w:r w:rsidRPr="00710EA2">
              <w:rPr>
                <w:rFonts w:ascii="Times New Roman" w:hAnsi="Times New Roman" w:cs="Times New Roman"/>
              </w:rPr>
              <w:t>мышечного введения</w:t>
            </w:r>
          </w:p>
        </w:tc>
      </w:tr>
      <w:tr w:rsidR="00710EA2" w:rsidRPr="004F1D88">
        <w:trPr>
          <w:trHeight w:val="60"/>
        </w:trPr>
        <w:tc>
          <w:tcPr>
            <w:tcW w:w="841" w:type="dxa"/>
            <w:vMerge/>
          </w:tcPr>
          <w:p w:rsidR="00710EA2" w:rsidRPr="00710EA2" w:rsidRDefault="00710EA2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710EA2" w:rsidRPr="00710EA2" w:rsidRDefault="00710EA2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710EA2" w:rsidRPr="00710EA2" w:rsidRDefault="00710EA2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Кеталгин, Кеторолак, К</w:t>
            </w:r>
            <w:r w:rsidRPr="00710EA2">
              <w:rPr>
                <w:rFonts w:ascii="Times New Roman" w:hAnsi="Times New Roman" w:cs="Times New Roman"/>
              </w:rPr>
              <w:t>е</w:t>
            </w:r>
            <w:r w:rsidRPr="00710EA2">
              <w:rPr>
                <w:rFonts w:ascii="Times New Roman" w:hAnsi="Times New Roman" w:cs="Times New Roman"/>
              </w:rPr>
              <w:t>торолак-Эском,  Д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лак</w:t>
            </w:r>
          </w:p>
        </w:tc>
        <w:tc>
          <w:tcPr>
            <w:tcW w:w="3921" w:type="dxa"/>
          </w:tcPr>
          <w:p w:rsidR="00710EA2" w:rsidRPr="00710EA2" w:rsidRDefault="00710EA2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внутримышечного введ</w:t>
            </w:r>
            <w:r w:rsidRPr="00710EA2">
              <w:rPr>
                <w:rFonts w:ascii="Times New Roman" w:hAnsi="Times New Roman" w:cs="Times New Roman"/>
              </w:rPr>
              <w:t>е</w:t>
            </w:r>
            <w:r w:rsidRPr="00710EA2">
              <w:rPr>
                <w:rFonts w:ascii="Times New Roman" w:hAnsi="Times New Roman" w:cs="Times New Roman"/>
              </w:rPr>
              <w:t>ния</w:t>
            </w:r>
          </w:p>
        </w:tc>
      </w:tr>
      <w:tr w:rsidR="00710EA2" w:rsidRPr="004F1D88">
        <w:trPr>
          <w:trHeight w:val="60"/>
        </w:trPr>
        <w:tc>
          <w:tcPr>
            <w:tcW w:w="841" w:type="dxa"/>
            <w:vMerge/>
          </w:tcPr>
          <w:p w:rsidR="00710EA2" w:rsidRPr="00710EA2" w:rsidRDefault="00710EA2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710EA2" w:rsidRPr="00710EA2" w:rsidRDefault="00710EA2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710EA2" w:rsidRPr="00710EA2" w:rsidRDefault="00710EA2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Кеторолак</w:t>
            </w:r>
          </w:p>
        </w:tc>
        <w:tc>
          <w:tcPr>
            <w:tcW w:w="3921" w:type="dxa"/>
          </w:tcPr>
          <w:p w:rsidR="00710EA2" w:rsidRPr="00710EA2" w:rsidRDefault="00710EA2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710EA2" w:rsidRPr="004F1D88">
        <w:trPr>
          <w:trHeight w:val="60"/>
        </w:trPr>
        <w:tc>
          <w:tcPr>
            <w:tcW w:w="841" w:type="dxa"/>
            <w:vMerge w:val="restart"/>
          </w:tcPr>
          <w:p w:rsidR="00710EA2" w:rsidRPr="00710EA2" w:rsidRDefault="00710EA2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28.</w:t>
            </w:r>
          </w:p>
        </w:tc>
        <w:tc>
          <w:tcPr>
            <w:tcW w:w="2759" w:type="dxa"/>
            <w:vMerge w:val="restart"/>
          </w:tcPr>
          <w:p w:rsidR="00710EA2" w:rsidRPr="00710EA2" w:rsidRDefault="00710EA2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Лорноксикам</w:t>
            </w:r>
          </w:p>
        </w:tc>
        <w:tc>
          <w:tcPr>
            <w:tcW w:w="2817" w:type="dxa"/>
          </w:tcPr>
          <w:p w:rsidR="00710EA2" w:rsidRPr="00710EA2" w:rsidRDefault="00710EA2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Ксефокам</w:t>
            </w:r>
          </w:p>
        </w:tc>
        <w:tc>
          <w:tcPr>
            <w:tcW w:w="3921" w:type="dxa"/>
          </w:tcPr>
          <w:p w:rsidR="00710EA2" w:rsidRPr="00710EA2" w:rsidRDefault="00710EA2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лиофилизированный порошок для приготовления раствора для инъекций</w:t>
            </w:r>
          </w:p>
        </w:tc>
      </w:tr>
      <w:tr w:rsidR="00710EA2" w:rsidRPr="004F1D88">
        <w:trPr>
          <w:trHeight w:val="330"/>
        </w:trPr>
        <w:tc>
          <w:tcPr>
            <w:tcW w:w="841" w:type="dxa"/>
            <w:vMerge/>
          </w:tcPr>
          <w:p w:rsidR="00710EA2" w:rsidRPr="00710EA2" w:rsidRDefault="00710EA2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710EA2" w:rsidRPr="00710EA2" w:rsidRDefault="00710EA2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710EA2" w:rsidRPr="00710EA2" w:rsidRDefault="00710EA2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Ксефокам, Ксефокам р</w:t>
            </w:r>
            <w:r w:rsidRPr="00710EA2">
              <w:rPr>
                <w:rFonts w:ascii="Times New Roman" w:hAnsi="Times New Roman" w:cs="Times New Roman"/>
              </w:rPr>
              <w:t>а</w:t>
            </w:r>
            <w:r w:rsidRPr="00710EA2">
              <w:rPr>
                <w:rFonts w:ascii="Times New Roman" w:hAnsi="Times New Roman" w:cs="Times New Roman"/>
              </w:rPr>
              <w:t xml:space="preserve">пид   </w:t>
            </w:r>
          </w:p>
        </w:tc>
        <w:tc>
          <w:tcPr>
            <w:tcW w:w="3921" w:type="dxa"/>
          </w:tcPr>
          <w:p w:rsidR="00710EA2" w:rsidRPr="00710EA2" w:rsidRDefault="00710EA2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710EA2" w:rsidRPr="004F1D88">
        <w:trPr>
          <w:trHeight w:val="60"/>
        </w:trPr>
        <w:tc>
          <w:tcPr>
            <w:tcW w:w="841" w:type="dxa"/>
            <w:vMerge w:val="restart"/>
          </w:tcPr>
          <w:p w:rsidR="00710EA2" w:rsidRPr="00710EA2" w:rsidRDefault="00710EA2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29.</w:t>
            </w:r>
          </w:p>
        </w:tc>
        <w:tc>
          <w:tcPr>
            <w:tcW w:w="2759" w:type="dxa"/>
            <w:vMerge w:val="restart"/>
          </w:tcPr>
          <w:p w:rsidR="00710EA2" w:rsidRPr="00710EA2" w:rsidRDefault="00710EA2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Мелоксикам</w:t>
            </w:r>
          </w:p>
        </w:tc>
        <w:tc>
          <w:tcPr>
            <w:tcW w:w="2817" w:type="dxa"/>
          </w:tcPr>
          <w:p w:rsidR="00710EA2" w:rsidRPr="00710EA2" w:rsidRDefault="00710EA2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Артрозан, Би-ксикам, Лем, Матарен</w:t>
            </w:r>
          </w:p>
        </w:tc>
        <w:tc>
          <w:tcPr>
            <w:tcW w:w="3921" w:type="dxa"/>
          </w:tcPr>
          <w:p w:rsidR="00710EA2" w:rsidRPr="00710EA2" w:rsidRDefault="00710EA2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710EA2" w:rsidRPr="004F1D88">
        <w:trPr>
          <w:trHeight w:val="60"/>
        </w:trPr>
        <w:tc>
          <w:tcPr>
            <w:tcW w:w="841" w:type="dxa"/>
            <w:vMerge/>
          </w:tcPr>
          <w:p w:rsidR="00710EA2" w:rsidRPr="00710EA2" w:rsidRDefault="00710EA2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710EA2" w:rsidRPr="00710EA2" w:rsidRDefault="00710EA2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710EA2" w:rsidRPr="00710EA2" w:rsidRDefault="00710EA2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Амелотекс, Артрозан, М</w:t>
            </w:r>
            <w:r w:rsidRPr="00710EA2">
              <w:rPr>
                <w:rFonts w:ascii="Times New Roman" w:hAnsi="Times New Roman" w:cs="Times New Roman"/>
              </w:rPr>
              <w:t>е</w:t>
            </w:r>
            <w:r w:rsidRPr="00710EA2">
              <w:rPr>
                <w:rFonts w:ascii="Times New Roman" w:hAnsi="Times New Roman" w:cs="Times New Roman"/>
              </w:rPr>
              <w:t>локсикам, Мовасин</w:t>
            </w:r>
          </w:p>
        </w:tc>
        <w:tc>
          <w:tcPr>
            <w:tcW w:w="3921" w:type="dxa"/>
          </w:tcPr>
          <w:p w:rsidR="00710EA2" w:rsidRPr="00710EA2" w:rsidRDefault="00710EA2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внутримышечного введ</w:t>
            </w:r>
            <w:r w:rsidRPr="00710EA2">
              <w:rPr>
                <w:rFonts w:ascii="Times New Roman" w:hAnsi="Times New Roman" w:cs="Times New Roman"/>
              </w:rPr>
              <w:t>е</w:t>
            </w:r>
            <w:r w:rsidRPr="00710EA2">
              <w:rPr>
                <w:rFonts w:ascii="Times New Roman" w:hAnsi="Times New Roman" w:cs="Times New Roman"/>
              </w:rPr>
              <w:t>ния</w:t>
            </w:r>
          </w:p>
        </w:tc>
      </w:tr>
      <w:tr w:rsidR="00710EA2" w:rsidRPr="004F1D88">
        <w:trPr>
          <w:trHeight w:val="60"/>
        </w:trPr>
        <w:tc>
          <w:tcPr>
            <w:tcW w:w="841" w:type="dxa"/>
            <w:vMerge w:val="restart"/>
          </w:tcPr>
          <w:p w:rsidR="00710EA2" w:rsidRPr="00710EA2" w:rsidRDefault="00710EA2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30.</w:t>
            </w:r>
          </w:p>
        </w:tc>
        <w:tc>
          <w:tcPr>
            <w:tcW w:w="2759" w:type="dxa"/>
            <w:vMerge w:val="restart"/>
          </w:tcPr>
          <w:p w:rsidR="00710EA2" w:rsidRPr="00710EA2" w:rsidRDefault="00710EA2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Метамизол натрий</w:t>
            </w:r>
          </w:p>
        </w:tc>
        <w:tc>
          <w:tcPr>
            <w:tcW w:w="2817" w:type="dxa"/>
          </w:tcPr>
          <w:p w:rsidR="00710EA2" w:rsidRPr="00710EA2" w:rsidRDefault="00710EA2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Бралангин, Максиган, Р</w:t>
            </w:r>
            <w:r w:rsidRPr="00710EA2">
              <w:rPr>
                <w:rFonts w:ascii="Times New Roman" w:hAnsi="Times New Roman" w:cs="Times New Roman"/>
              </w:rPr>
              <w:t>е</w:t>
            </w:r>
            <w:r w:rsidRPr="00710EA2">
              <w:rPr>
                <w:rFonts w:ascii="Times New Roman" w:hAnsi="Times New Roman" w:cs="Times New Roman"/>
              </w:rPr>
              <w:t>валгин, Спазган</w:t>
            </w:r>
          </w:p>
        </w:tc>
        <w:tc>
          <w:tcPr>
            <w:tcW w:w="3921" w:type="dxa"/>
          </w:tcPr>
          <w:p w:rsidR="00710EA2" w:rsidRPr="00710EA2" w:rsidRDefault="00710EA2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внутривенного и внутр</w:t>
            </w:r>
            <w:r w:rsidRPr="00710EA2">
              <w:rPr>
                <w:rFonts w:ascii="Times New Roman" w:hAnsi="Times New Roman" w:cs="Times New Roman"/>
              </w:rPr>
              <w:t>и</w:t>
            </w:r>
            <w:r w:rsidRPr="00710EA2">
              <w:rPr>
                <w:rFonts w:ascii="Times New Roman" w:hAnsi="Times New Roman" w:cs="Times New Roman"/>
              </w:rPr>
              <w:t>мышечного введения</w:t>
            </w:r>
          </w:p>
        </w:tc>
      </w:tr>
      <w:tr w:rsidR="00710EA2" w:rsidRPr="004F1D88">
        <w:trPr>
          <w:trHeight w:val="960"/>
        </w:trPr>
        <w:tc>
          <w:tcPr>
            <w:tcW w:w="841" w:type="dxa"/>
            <w:vMerge/>
          </w:tcPr>
          <w:p w:rsidR="00710EA2" w:rsidRPr="00710EA2" w:rsidRDefault="00710EA2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710EA2" w:rsidRPr="00710EA2" w:rsidRDefault="00710EA2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710EA2" w:rsidRPr="00710EA2" w:rsidRDefault="00710EA2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Биоралгин, Бралангин, Максиган, Ревалгин,  Спа</w:t>
            </w:r>
            <w:r w:rsidRPr="00710EA2">
              <w:rPr>
                <w:rFonts w:ascii="Times New Roman" w:hAnsi="Times New Roman" w:cs="Times New Roman"/>
              </w:rPr>
              <w:t>з</w:t>
            </w:r>
            <w:r w:rsidRPr="00710EA2">
              <w:rPr>
                <w:rFonts w:ascii="Times New Roman" w:hAnsi="Times New Roman" w:cs="Times New Roman"/>
              </w:rPr>
              <w:t>ган, Спазмалгон,  Спазм</w:t>
            </w:r>
            <w:r w:rsidRPr="00710EA2">
              <w:rPr>
                <w:rFonts w:ascii="Times New Roman" w:hAnsi="Times New Roman" w:cs="Times New Roman"/>
              </w:rPr>
              <w:t>а</w:t>
            </w:r>
            <w:r w:rsidRPr="00710EA2">
              <w:rPr>
                <w:rFonts w:ascii="Times New Roman" w:hAnsi="Times New Roman" w:cs="Times New Roman"/>
              </w:rPr>
              <w:t xml:space="preserve">лин, Спазмогард               </w:t>
            </w:r>
          </w:p>
        </w:tc>
        <w:tc>
          <w:tcPr>
            <w:tcW w:w="3921" w:type="dxa"/>
          </w:tcPr>
          <w:p w:rsidR="00710EA2" w:rsidRPr="00710EA2" w:rsidRDefault="00710EA2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31.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Нимесулид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Нимесулид, Нимулид, Пролид,   Найз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32.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Парацетамол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Перфалган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33.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Теноксикам 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Тексамен </w:t>
            </w:r>
          </w:p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710EA2">
              <w:rPr>
                <w:rFonts w:ascii="Times New Roman" w:hAnsi="Times New Roman" w:cs="Times New Roman"/>
              </w:rPr>
              <w:t>с</w:t>
            </w:r>
            <w:r w:rsidRPr="00710EA2">
              <w:rPr>
                <w:rFonts w:ascii="Times New Roman" w:hAnsi="Times New Roman" w:cs="Times New Roman"/>
              </w:rPr>
              <w:t>твора для внутривенного и внутрим</w:t>
            </w:r>
            <w:r w:rsidRPr="00710EA2">
              <w:rPr>
                <w:rFonts w:ascii="Times New Roman" w:hAnsi="Times New Roman" w:cs="Times New Roman"/>
              </w:rPr>
              <w:t>ы</w:t>
            </w:r>
            <w:r w:rsidRPr="00710EA2">
              <w:rPr>
                <w:rFonts w:ascii="Times New Roman" w:hAnsi="Times New Roman" w:cs="Times New Roman"/>
              </w:rPr>
              <w:t xml:space="preserve">шечного введения 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34.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Флупиртин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Катадолон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18671F" w:rsidRPr="00710EA2">
        <w:trPr>
          <w:trHeight w:val="33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97" w:type="dxa"/>
            <w:gridSpan w:val="3"/>
          </w:tcPr>
          <w:p w:rsidR="0018671F" w:rsidRPr="00710EA2" w:rsidRDefault="0018671F" w:rsidP="00E75F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10EA2">
              <w:rPr>
                <w:rFonts w:ascii="Times New Roman" w:hAnsi="Times New Roman" w:cs="Times New Roman"/>
                <w:b/>
                <w:bCs/>
              </w:rPr>
              <w:t>Прочие противовоспалительные средства</w:t>
            </w:r>
          </w:p>
        </w:tc>
      </w:tr>
      <w:tr w:rsidR="00710EA2" w:rsidRPr="004F1D88">
        <w:trPr>
          <w:trHeight w:val="60"/>
        </w:trPr>
        <w:tc>
          <w:tcPr>
            <w:tcW w:w="841" w:type="dxa"/>
            <w:vMerge w:val="restart"/>
          </w:tcPr>
          <w:p w:rsidR="00710EA2" w:rsidRPr="00710EA2" w:rsidRDefault="00710EA2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35.</w:t>
            </w:r>
          </w:p>
        </w:tc>
        <w:tc>
          <w:tcPr>
            <w:tcW w:w="2759" w:type="dxa"/>
            <w:vMerge w:val="restart"/>
          </w:tcPr>
          <w:p w:rsidR="00710EA2" w:rsidRPr="00710EA2" w:rsidRDefault="00710EA2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Пеницилламин</w:t>
            </w:r>
          </w:p>
        </w:tc>
        <w:tc>
          <w:tcPr>
            <w:tcW w:w="2817" w:type="dxa"/>
          </w:tcPr>
          <w:p w:rsidR="00710EA2" w:rsidRPr="00710EA2" w:rsidRDefault="00710EA2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Купренил</w:t>
            </w:r>
          </w:p>
        </w:tc>
        <w:tc>
          <w:tcPr>
            <w:tcW w:w="3921" w:type="dxa"/>
          </w:tcPr>
          <w:p w:rsidR="00710EA2" w:rsidRPr="00710EA2" w:rsidRDefault="00710EA2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710EA2" w:rsidRPr="004F1D88">
        <w:trPr>
          <w:trHeight w:val="330"/>
        </w:trPr>
        <w:tc>
          <w:tcPr>
            <w:tcW w:w="841" w:type="dxa"/>
            <w:vMerge/>
          </w:tcPr>
          <w:p w:rsidR="00710EA2" w:rsidRPr="00710EA2" w:rsidRDefault="00710EA2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710EA2" w:rsidRPr="00710EA2" w:rsidRDefault="00710EA2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710EA2" w:rsidRPr="00710EA2" w:rsidRDefault="00710EA2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Пеницилламин в капс</w:t>
            </w:r>
            <w:r w:rsidRPr="00710EA2">
              <w:rPr>
                <w:rFonts w:ascii="Times New Roman" w:hAnsi="Times New Roman" w:cs="Times New Roman"/>
              </w:rPr>
              <w:t>у</w:t>
            </w:r>
            <w:r w:rsidRPr="00710EA2">
              <w:rPr>
                <w:rFonts w:ascii="Times New Roman" w:hAnsi="Times New Roman" w:cs="Times New Roman"/>
              </w:rPr>
              <w:t>лах 0,15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0EA2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921" w:type="dxa"/>
          </w:tcPr>
          <w:p w:rsidR="00710EA2" w:rsidRPr="00710EA2" w:rsidRDefault="00710EA2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18671F" w:rsidRPr="00710EA2">
        <w:trPr>
          <w:trHeight w:val="33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97" w:type="dxa"/>
            <w:gridSpan w:val="3"/>
          </w:tcPr>
          <w:p w:rsidR="0018671F" w:rsidRPr="00710EA2" w:rsidRDefault="0018671F" w:rsidP="00E75F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10EA2">
              <w:rPr>
                <w:rFonts w:ascii="Times New Roman" w:hAnsi="Times New Roman" w:cs="Times New Roman"/>
                <w:b/>
                <w:bCs/>
              </w:rPr>
              <w:t>Средства для лечения аллергических реакций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36.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Дезлоратадин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Лордестин, Эриус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710EA2" w:rsidRPr="004F1D88">
        <w:trPr>
          <w:trHeight w:val="60"/>
        </w:trPr>
        <w:tc>
          <w:tcPr>
            <w:tcW w:w="841" w:type="dxa"/>
            <w:vMerge w:val="restart"/>
          </w:tcPr>
          <w:p w:rsidR="00710EA2" w:rsidRPr="00710EA2" w:rsidRDefault="00710EA2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37.</w:t>
            </w:r>
          </w:p>
        </w:tc>
        <w:tc>
          <w:tcPr>
            <w:tcW w:w="2759" w:type="dxa"/>
            <w:vMerge w:val="restart"/>
          </w:tcPr>
          <w:p w:rsidR="00710EA2" w:rsidRPr="00710EA2" w:rsidRDefault="00710EA2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Дифенгидрамин</w:t>
            </w:r>
          </w:p>
        </w:tc>
        <w:tc>
          <w:tcPr>
            <w:tcW w:w="2817" w:type="dxa"/>
          </w:tcPr>
          <w:p w:rsidR="00710EA2" w:rsidRPr="00710EA2" w:rsidRDefault="00710EA2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Димедрол, Димедрол б</w:t>
            </w:r>
            <w:r w:rsidRPr="00710EA2">
              <w:rPr>
                <w:rFonts w:ascii="Times New Roman" w:hAnsi="Times New Roman" w:cs="Times New Roman"/>
              </w:rPr>
              <w:t>у</w:t>
            </w:r>
            <w:r w:rsidRPr="00710EA2">
              <w:rPr>
                <w:rFonts w:ascii="Times New Roman" w:hAnsi="Times New Roman" w:cs="Times New Roman"/>
              </w:rPr>
              <w:t>фус</w:t>
            </w:r>
          </w:p>
        </w:tc>
        <w:tc>
          <w:tcPr>
            <w:tcW w:w="3921" w:type="dxa"/>
          </w:tcPr>
          <w:p w:rsidR="00710EA2" w:rsidRPr="00710EA2" w:rsidRDefault="00710EA2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внутривенного и внутр</w:t>
            </w:r>
            <w:r w:rsidRPr="00710EA2">
              <w:rPr>
                <w:rFonts w:ascii="Times New Roman" w:hAnsi="Times New Roman" w:cs="Times New Roman"/>
              </w:rPr>
              <w:t>и</w:t>
            </w:r>
            <w:r w:rsidRPr="00710EA2">
              <w:rPr>
                <w:rFonts w:ascii="Times New Roman" w:hAnsi="Times New Roman" w:cs="Times New Roman"/>
              </w:rPr>
              <w:t>мышечного введения</w:t>
            </w:r>
          </w:p>
        </w:tc>
      </w:tr>
      <w:tr w:rsidR="00710EA2" w:rsidRPr="004F1D88">
        <w:trPr>
          <w:trHeight w:val="60"/>
        </w:trPr>
        <w:tc>
          <w:tcPr>
            <w:tcW w:w="841" w:type="dxa"/>
            <w:vMerge/>
          </w:tcPr>
          <w:p w:rsidR="00710EA2" w:rsidRPr="00710EA2" w:rsidRDefault="00710EA2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710EA2" w:rsidRPr="00710EA2" w:rsidRDefault="00710EA2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710EA2" w:rsidRPr="00710EA2" w:rsidRDefault="00710EA2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Димедрол</w:t>
            </w:r>
          </w:p>
        </w:tc>
        <w:tc>
          <w:tcPr>
            <w:tcW w:w="3921" w:type="dxa"/>
          </w:tcPr>
          <w:p w:rsidR="00710EA2" w:rsidRPr="00710EA2" w:rsidRDefault="00710EA2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710EA2" w:rsidRPr="004F1D88">
        <w:trPr>
          <w:trHeight w:val="60"/>
        </w:trPr>
        <w:tc>
          <w:tcPr>
            <w:tcW w:w="841" w:type="dxa"/>
            <w:vMerge w:val="restart"/>
          </w:tcPr>
          <w:p w:rsidR="00710EA2" w:rsidRPr="00710EA2" w:rsidRDefault="00710EA2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38.</w:t>
            </w:r>
          </w:p>
        </w:tc>
        <w:tc>
          <w:tcPr>
            <w:tcW w:w="2759" w:type="dxa"/>
            <w:vMerge w:val="restart"/>
          </w:tcPr>
          <w:p w:rsidR="00710EA2" w:rsidRPr="00710EA2" w:rsidRDefault="00710EA2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Клемастин</w:t>
            </w:r>
          </w:p>
        </w:tc>
        <w:tc>
          <w:tcPr>
            <w:tcW w:w="2817" w:type="dxa"/>
          </w:tcPr>
          <w:p w:rsidR="00710EA2" w:rsidRPr="00710EA2" w:rsidRDefault="00710EA2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Тавегил</w:t>
            </w:r>
          </w:p>
        </w:tc>
        <w:tc>
          <w:tcPr>
            <w:tcW w:w="3921" w:type="dxa"/>
          </w:tcPr>
          <w:p w:rsidR="00710EA2" w:rsidRPr="00710EA2" w:rsidRDefault="00710EA2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710EA2" w:rsidRPr="004F1D88">
        <w:trPr>
          <w:trHeight w:val="60"/>
        </w:trPr>
        <w:tc>
          <w:tcPr>
            <w:tcW w:w="841" w:type="dxa"/>
            <w:vMerge/>
          </w:tcPr>
          <w:p w:rsidR="00710EA2" w:rsidRPr="00710EA2" w:rsidRDefault="00710EA2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710EA2" w:rsidRPr="00710EA2" w:rsidRDefault="00710EA2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710EA2" w:rsidRPr="00710EA2" w:rsidRDefault="00710EA2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Клемастин-Эском</w:t>
            </w:r>
          </w:p>
        </w:tc>
        <w:tc>
          <w:tcPr>
            <w:tcW w:w="3921" w:type="dxa"/>
          </w:tcPr>
          <w:p w:rsidR="00710EA2" w:rsidRPr="00710EA2" w:rsidRDefault="00710EA2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внутривенного и внутр</w:t>
            </w:r>
            <w:r w:rsidRPr="00710EA2">
              <w:rPr>
                <w:rFonts w:ascii="Times New Roman" w:hAnsi="Times New Roman" w:cs="Times New Roman"/>
              </w:rPr>
              <w:t>и</w:t>
            </w:r>
            <w:r w:rsidRPr="00710EA2">
              <w:rPr>
                <w:rFonts w:ascii="Times New Roman" w:hAnsi="Times New Roman" w:cs="Times New Roman"/>
              </w:rPr>
              <w:t>мышечного введения</w:t>
            </w:r>
          </w:p>
        </w:tc>
      </w:tr>
      <w:tr w:rsidR="00710EA2" w:rsidRPr="004F1D88">
        <w:trPr>
          <w:trHeight w:val="60"/>
        </w:trPr>
        <w:tc>
          <w:tcPr>
            <w:tcW w:w="841" w:type="dxa"/>
            <w:vMerge w:val="restart"/>
          </w:tcPr>
          <w:p w:rsidR="00710EA2" w:rsidRPr="00710EA2" w:rsidRDefault="00710EA2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39.</w:t>
            </w:r>
          </w:p>
        </w:tc>
        <w:tc>
          <w:tcPr>
            <w:tcW w:w="2759" w:type="dxa"/>
            <w:vMerge w:val="restart"/>
          </w:tcPr>
          <w:p w:rsidR="00710EA2" w:rsidRPr="00710EA2" w:rsidRDefault="00710EA2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Лоратадин</w:t>
            </w:r>
          </w:p>
        </w:tc>
        <w:tc>
          <w:tcPr>
            <w:tcW w:w="2817" w:type="dxa"/>
          </w:tcPr>
          <w:p w:rsidR="00710EA2" w:rsidRPr="00710EA2" w:rsidRDefault="00710EA2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Клаллергин, Кларидол, Кларисенс, Кларотадин, Лоратадин</w:t>
            </w:r>
          </w:p>
        </w:tc>
        <w:tc>
          <w:tcPr>
            <w:tcW w:w="3921" w:type="dxa"/>
          </w:tcPr>
          <w:p w:rsidR="00710EA2" w:rsidRPr="00710EA2" w:rsidRDefault="00710EA2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710EA2" w:rsidRPr="004F1D88">
        <w:trPr>
          <w:trHeight w:val="60"/>
        </w:trPr>
        <w:tc>
          <w:tcPr>
            <w:tcW w:w="841" w:type="dxa"/>
            <w:vMerge/>
          </w:tcPr>
          <w:p w:rsidR="00710EA2" w:rsidRPr="00710EA2" w:rsidRDefault="00710EA2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710EA2" w:rsidRPr="00710EA2" w:rsidRDefault="00710EA2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710EA2" w:rsidRPr="00710EA2" w:rsidRDefault="00710EA2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Кларисенс, Кларотадин,  Лоратадин, Эролин, Кл</w:t>
            </w:r>
            <w:r w:rsidRPr="00710EA2">
              <w:rPr>
                <w:rFonts w:ascii="Times New Roman" w:hAnsi="Times New Roman" w:cs="Times New Roman"/>
              </w:rPr>
              <w:t>а</w:t>
            </w:r>
            <w:r w:rsidRPr="00710EA2">
              <w:rPr>
                <w:rFonts w:ascii="Times New Roman" w:hAnsi="Times New Roman" w:cs="Times New Roman"/>
              </w:rPr>
              <w:t>ритин, Кларидол</w:t>
            </w:r>
          </w:p>
        </w:tc>
        <w:tc>
          <w:tcPr>
            <w:tcW w:w="3921" w:type="dxa"/>
          </w:tcPr>
          <w:p w:rsidR="00710EA2" w:rsidRPr="00710EA2" w:rsidRDefault="00710EA2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сироп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40.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Прометазин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Дипразина р-р д/инъекций,  Пипол</w:t>
            </w:r>
            <w:r w:rsidRPr="00710EA2">
              <w:rPr>
                <w:rFonts w:ascii="Times New Roman" w:hAnsi="Times New Roman" w:cs="Times New Roman"/>
              </w:rPr>
              <w:t>ь</w:t>
            </w:r>
            <w:r w:rsidRPr="00710EA2">
              <w:rPr>
                <w:rFonts w:ascii="Times New Roman" w:hAnsi="Times New Roman" w:cs="Times New Roman"/>
              </w:rPr>
              <w:t>фен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внутривенного и внутр</w:t>
            </w:r>
            <w:r w:rsidRPr="00710EA2">
              <w:rPr>
                <w:rFonts w:ascii="Times New Roman" w:hAnsi="Times New Roman" w:cs="Times New Roman"/>
              </w:rPr>
              <w:t>и</w:t>
            </w:r>
            <w:r w:rsidRPr="00710EA2">
              <w:rPr>
                <w:rFonts w:ascii="Times New Roman" w:hAnsi="Times New Roman" w:cs="Times New Roman"/>
              </w:rPr>
              <w:t>мышечного введения</w:t>
            </w:r>
          </w:p>
        </w:tc>
      </w:tr>
      <w:tr w:rsidR="00710EA2" w:rsidRPr="004F1D88">
        <w:trPr>
          <w:trHeight w:val="60"/>
        </w:trPr>
        <w:tc>
          <w:tcPr>
            <w:tcW w:w="841" w:type="dxa"/>
            <w:vMerge w:val="restart"/>
          </w:tcPr>
          <w:p w:rsidR="00710EA2" w:rsidRPr="00710EA2" w:rsidRDefault="00710EA2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41.</w:t>
            </w:r>
          </w:p>
        </w:tc>
        <w:tc>
          <w:tcPr>
            <w:tcW w:w="2759" w:type="dxa"/>
            <w:vMerge w:val="restart"/>
          </w:tcPr>
          <w:p w:rsidR="00710EA2" w:rsidRPr="00710EA2" w:rsidRDefault="00710EA2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Хлоропирамин</w:t>
            </w:r>
          </w:p>
        </w:tc>
        <w:tc>
          <w:tcPr>
            <w:tcW w:w="2817" w:type="dxa"/>
          </w:tcPr>
          <w:p w:rsidR="00710EA2" w:rsidRPr="00710EA2" w:rsidRDefault="00710EA2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Хлоропирамин, Супр</w:t>
            </w:r>
            <w:r w:rsidRPr="00710EA2">
              <w:rPr>
                <w:rFonts w:ascii="Times New Roman" w:hAnsi="Times New Roman" w:cs="Times New Roman"/>
              </w:rPr>
              <w:t>а</w:t>
            </w:r>
            <w:r w:rsidRPr="00710EA2">
              <w:rPr>
                <w:rFonts w:ascii="Times New Roman" w:hAnsi="Times New Roman" w:cs="Times New Roman"/>
              </w:rPr>
              <w:t>стин</w:t>
            </w:r>
          </w:p>
        </w:tc>
        <w:tc>
          <w:tcPr>
            <w:tcW w:w="3921" w:type="dxa"/>
          </w:tcPr>
          <w:p w:rsidR="00710EA2" w:rsidRPr="00710EA2" w:rsidRDefault="00710EA2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внутривенного и внутр</w:t>
            </w:r>
            <w:r w:rsidRPr="00710EA2">
              <w:rPr>
                <w:rFonts w:ascii="Times New Roman" w:hAnsi="Times New Roman" w:cs="Times New Roman"/>
              </w:rPr>
              <w:t>и</w:t>
            </w:r>
            <w:r w:rsidRPr="00710EA2">
              <w:rPr>
                <w:rFonts w:ascii="Times New Roman" w:hAnsi="Times New Roman" w:cs="Times New Roman"/>
              </w:rPr>
              <w:t>мышечного введения</w:t>
            </w:r>
          </w:p>
        </w:tc>
      </w:tr>
      <w:tr w:rsidR="00710EA2" w:rsidRPr="004F1D88">
        <w:trPr>
          <w:trHeight w:val="60"/>
        </w:trPr>
        <w:tc>
          <w:tcPr>
            <w:tcW w:w="841" w:type="dxa"/>
            <w:vMerge/>
          </w:tcPr>
          <w:p w:rsidR="00710EA2" w:rsidRPr="00710EA2" w:rsidRDefault="00710EA2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710EA2" w:rsidRPr="00710EA2" w:rsidRDefault="00710EA2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710EA2" w:rsidRPr="00710EA2" w:rsidRDefault="00710EA2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Хлоропирамин, Супр</w:t>
            </w:r>
            <w:r w:rsidRPr="00710EA2">
              <w:rPr>
                <w:rFonts w:ascii="Times New Roman" w:hAnsi="Times New Roman" w:cs="Times New Roman"/>
              </w:rPr>
              <w:t>а</w:t>
            </w:r>
            <w:r w:rsidRPr="00710EA2">
              <w:rPr>
                <w:rFonts w:ascii="Times New Roman" w:hAnsi="Times New Roman" w:cs="Times New Roman"/>
              </w:rPr>
              <w:t xml:space="preserve">стин                                     </w:t>
            </w:r>
          </w:p>
        </w:tc>
        <w:tc>
          <w:tcPr>
            <w:tcW w:w="3921" w:type="dxa"/>
          </w:tcPr>
          <w:p w:rsidR="00710EA2" w:rsidRPr="00710EA2" w:rsidRDefault="00710EA2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710EA2" w:rsidRPr="004F1D88">
        <w:trPr>
          <w:trHeight w:val="60"/>
        </w:trPr>
        <w:tc>
          <w:tcPr>
            <w:tcW w:w="841" w:type="dxa"/>
            <w:vMerge w:val="restart"/>
          </w:tcPr>
          <w:p w:rsidR="00710EA2" w:rsidRPr="00710EA2" w:rsidRDefault="00710EA2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42.</w:t>
            </w:r>
          </w:p>
        </w:tc>
        <w:tc>
          <w:tcPr>
            <w:tcW w:w="2759" w:type="dxa"/>
            <w:vMerge w:val="restart"/>
          </w:tcPr>
          <w:p w:rsidR="00710EA2" w:rsidRPr="00710EA2" w:rsidRDefault="00710EA2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Цетиризин</w:t>
            </w:r>
          </w:p>
        </w:tc>
        <w:tc>
          <w:tcPr>
            <w:tcW w:w="2817" w:type="dxa"/>
          </w:tcPr>
          <w:p w:rsidR="00710EA2" w:rsidRPr="00710EA2" w:rsidRDefault="00710EA2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Цетиризин Гексал, Парл</w:t>
            </w:r>
            <w:r w:rsidRPr="00710EA2">
              <w:rPr>
                <w:rFonts w:ascii="Times New Roman" w:hAnsi="Times New Roman" w:cs="Times New Roman"/>
              </w:rPr>
              <w:t>а</w:t>
            </w:r>
            <w:r w:rsidRPr="00710EA2">
              <w:rPr>
                <w:rFonts w:ascii="Times New Roman" w:hAnsi="Times New Roman" w:cs="Times New Roman"/>
              </w:rPr>
              <w:t>зин,  Зодак,  Зи</w:t>
            </w:r>
            <w:r w:rsidRPr="00710EA2">
              <w:rPr>
                <w:rFonts w:ascii="Times New Roman" w:hAnsi="Times New Roman" w:cs="Times New Roman"/>
              </w:rPr>
              <w:t>р</w:t>
            </w:r>
            <w:r w:rsidRPr="00710EA2">
              <w:rPr>
                <w:rFonts w:ascii="Times New Roman" w:hAnsi="Times New Roman" w:cs="Times New Roman"/>
              </w:rPr>
              <w:t>тек</w:t>
            </w:r>
          </w:p>
        </w:tc>
        <w:tc>
          <w:tcPr>
            <w:tcW w:w="3921" w:type="dxa"/>
          </w:tcPr>
          <w:p w:rsidR="00710EA2" w:rsidRPr="00710EA2" w:rsidRDefault="00710EA2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капли для приема внутрь</w:t>
            </w:r>
          </w:p>
        </w:tc>
      </w:tr>
      <w:tr w:rsidR="00710EA2" w:rsidRPr="004F1D88">
        <w:trPr>
          <w:trHeight w:val="330"/>
        </w:trPr>
        <w:tc>
          <w:tcPr>
            <w:tcW w:w="841" w:type="dxa"/>
            <w:vMerge/>
          </w:tcPr>
          <w:p w:rsidR="00710EA2" w:rsidRPr="00710EA2" w:rsidRDefault="00710EA2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710EA2" w:rsidRPr="00710EA2" w:rsidRDefault="00710EA2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710EA2" w:rsidRPr="00710EA2" w:rsidRDefault="00710EA2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Зодак, Цетиризин Ге</w:t>
            </w:r>
            <w:r w:rsidRPr="00710EA2">
              <w:rPr>
                <w:rFonts w:ascii="Times New Roman" w:hAnsi="Times New Roman" w:cs="Times New Roman"/>
              </w:rPr>
              <w:t>к</w:t>
            </w:r>
            <w:r w:rsidRPr="00710EA2">
              <w:rPr>
                <w:rFonts w:ascii="Times New Roman" w:hAnsi="Times New Roman" w:cs="Times New Roman"/>
              </w:rPr>
              <w:t xml:space="preserve">сал, Цетрин       </w:t>
            </w:r>
          </w:p>
        </w:tc>
        <w:tc>
          <w:tcPr>
            <w:tcW w:w="3921" w:type="dxa"/>
          </w:tcPr>
          <w:p w:rsidR="00710EA2" w:rsidRPr="00710EA2" w:rsidRDefault="00710EA2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сироп</w:t>
            </w:r>
          </w:p>
        </w:tc>
      </w:tr>
      <w:tr w:rsidR="00710EA2" w:rsidRPr="004F1D88">
        <w:trPr>
          <w:trHeight w:val="645"/>
        </w:trPr>
        <w:tc>
          <w:tcPr>
            <w:tcW w:w="841" w:type="dxa"/>
            <w:vMerge/>
          </w:tcPr>
          <w:p w:rsidR="00710EA2" w:rsidRPr="00710EA2" w:rsidRDefault="00710EA2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710EA2" w:rsidRPr="00710EA2" w:rsidRDefault="00710EA2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710EA2" w:rsidRPr="00710EA2" w:rsidRDefault="00710EA2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Алерза, Аллертек, З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дак, Парлазин, Цетиризин Ге</w:t>
            </w:r>
            <w:r w:rsidRPr="00710EA2">
              <w:rPr>
                <w:rFonts w:ascii="Times New Roman" w:hAnsi="Times New Roman" w:cs="Times New Roman"/>
              </w:rPr>
              <w:t>к</w:t>
            </w:r>
            <w:r w:rsidRPr="00710EA2">
              <w:rPr>
                <w:rFonts w:ascii="Times New Roman" w:hAnsi="Times New Roman" w:cs="Times New Roman"/>
              </w:rPr>
              <w:t>сал</w:t>
            </w:r>
          </w:p>
        </w:tc>
        <w:tc>
          <w:tcPr>
            <w:tcW w:w="3921" w:type="dxa"/>
          </w:tcPr>
          <w:p w:rsidR="00710EA2" w:rsidRPr="00710EA2" w:rsidRDefault="00710EA2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18671F" w:rsidRPr="00710EA2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97" w:type="dxa"/>
            <w:gridSpan w:val="3"/>
          </w:tcPr>
          <w:p w:rsidR="0018671F" w:rsidRPr="00710EA2" w:rsidRDefault="0018671F" w:rsidP="00710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0EA2">
              <w:rPr>
                <w:rFonts w:ascii="Times New Roman" w:hAnsi="Times New Roman" w:cs="Times New Roman"/>
                <w:b/>
                <w:bCs/>
              </w:rPr>
              <w:t>Средства, влияющие на центральную нервную систему</w:t>
            </w:r>
          </w:p>
        </w:tc>
      </w:tr>
      <w:tr w:rsidR="0018671F" w:rsidRPr="00710EA2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97" w:type="dxa"/>
            <w:gridSpan w:val="3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10EA2">
              <w:rPr>
                <w:rFonts w:ascii="Times New Roman" w:hAnsi="Times New Roman" w:cs="Times New Roman"/>
                <w:b/>
                <w:bCs/>
              </w:rPr>
              <w:t>Противосудорожные средства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43.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Бензобарбитал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Бензонал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710EA2" w:rsidRPr="004F1D88">
        <w:trPr>
          <w:trHeight w:val="60"/>
        </w:trPr>
        <w:tc>
          <w:tcPr>
            <w:tcW w:w="841" w:type="dxa"/>
            <w:vMerge w:val="restart"/>
          </w:tcPr>
          <w:p w:rsidR="00710EA2" w:rsidRPr="00710EA2" w:rsidRDefault="00710EA2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44.</w:t>
            </w:r>
          </w:p>
        </w:tc>
        <w:tc>
          <w:tcPr>
            <w:tcW w:w="2759" w:type="dxa"/>
            <w:vMerge w:val="restart"/>
          </w:tcPr>
          <w:p w:rsidR="00710EA2" w:rsidRPr="00710EA2" w:rsidRDefault="00710EA2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Вальпроевая кислота</w:t>
            </w:r>
          </w:p>
        </w:tc>
        <w:tc>
          <w:tcPr>
            <w:tcW w:w="2817" w:type="dxa"/>
          </w:tcPr>
          <w:p w:rsidR="00710EA2" w:rsidRPr="00710EA2" w:rsidRDefault="00710EA2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Апилепсин, Депакин энт</w:t>
            </w:r>
            <w:r w:rsidRPr="00710EA2">
              <w:rPr>
                <w:rFonts w:ascii="Times New Roman" w:hAnsi="Times New Roman" w:cs="Times New Roman"/>
              </w:rPr>
              <w:t>е</w:t>
            </w:r>
            <w:r w:rsidRPr="00710EA2">
              <w:rPr>
                <w:rFonts w:ascii="Times New Roman" w:hAnsi="Times New Roman" w:cs="Times New Roman"/>
              </w:rPr>
              <w:t>рик 300, Энкорат хроно</w:t>
            </w:r>
          </w:p>
        </w:tc>
        <w:tc>
          <w:tcPr>
            <w:tcW w:w="3921" w:type="dxa"/>
          </w:tcPr>
          <w:p w:rsidR="00710EA2" w:rsidRPr="00710EA2" w:rsidRDefault="00710EA2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кишечнораств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римой оболочкой</w:t>
            </w:r>
          </w:p>
        </w:tc>
      </w:tr>
      <w:tr w:rsidR="00710EA2" w:rsidRPr="004F1D88">
        <w:trPr>
          <w:trHeight w:val="60"/>
        </w:trPr>
        <w:tc>
          <w:tcPr>
            <w:tcW w:w="841" w:type="dxa"/>
            <w:vMerge/>
          </w:tcPr>
          <w:p w:rsidR="00710EA2" w:rsidRPr="00710EA2" w:rsidRDefault="00710EA2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710EA2" w:rsidRPr="00710EA2" w:rsidRDefault="00710EA2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710EA2" w:rsidRPr="00710EA2" w:rsidRDefault="00710EA2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Вальпарин ХР, Депакин хроно                         </w:t>
            </w:r>
          </w:p>
        </w:tc>
        <w:tc>
          <w:tcPr>
            <w:tcW w:w="3921" w:type="dxa"/>
          </w:tcPr>
          <w:p w:rsidR="00710EA2" w:rsidRPr="00710EA2" w:rsidRDefault="00710EA2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 пролонгированного действия, покрытые оболочкой</w:t>
            </w:r>
          </w:p>
        </w:tc>
      </w:tr>
      <w:tr w:rsidR="00710EA2" w:rsidRPr="004F1D88">
        <w:trPr>
          <w:trHeight w:val="60"/>
        </w:trPr>
        <w:tc>
          <w:tcPr>
            <w:tcW w:w="841" w:type="dxa"/>
            <w:vMerge/>
          </w:tcPr>
          <w:p w:rsidR="00710EA2" w:rsidRPr="00710EA2" w:rsidRDefault="00710EA2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710EA2" w:rsidRPr="00710EA2" w:rsidRDefault="00710EA2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710EA2" w:rsidRPr="00710EA2" w:rsidRDefault="00710EA2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Депакин, Конвулекс</w:t>
            </w:r>
          </w:p>
        </w:tc>
        <w:tc>
          <w:tcPr>
            <w:tcW w:w="3921" w:type="dxa"/>
          </w:tcPr>
          <w:p w:rsidR="00710EA2" w:rsidRPr="00710EA2" w:rsidRDefault="00710EA2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710EA2" w:rsidRPr="004F1D88">
        <w:trPr>
          <w:trHeight w:val="96"/>
        </w:trPr>
        <w:tc>
          <w:tcPr>
            <w:tcW w:w="841" w:type="dxa"/>
            <w:vMerge/>
          </w:tcPr>
          <w:p w:rsidR="00710EA2" w:rsidRPr="00710EA2" w:rsidRDefault="00710EA2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710EA2" w:rsidRPr="00710EA2" w:rsidRDefault="00710EA2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710EA2" w:rsidRPr="00710EA2" w:rsidRDefault="00710EA2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Ацедипрола сироп, Деп</w:t>
            </w:r>
            <w:r w:rsidRPr="00710EA2">
              <w:rPr>
                <w:rFonts w:ascii="Times New Roman" w:hAnsi="Times New Roman" w:cs="Times New Roman"/>
              </w:rPr>
              <w:t>а</w:t>
            </w:r>
            <w:r w:rsidRPr="00710EA2">
              <w:rPr>
                <w:rFonts w:ascii="Times New Roman" w:hAnsi="Times New Roman" w:cs="Times New Roman"/>
              </w:rPr>
              <w:t>кин, Конвулекс</w:t>
            </w:r>
          </w:p>
        </w:tc>
        <w:tc>
          <w:tcPr>
            <w:tcW w:w="3921" w:type="dxa"/>
          </w:tcPr>
          <w:p w:rsidR="00710EA2" w:rsidRPr="00710EA2" w:rsidRDefault="00710EA2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сироп</w:t>
            </w:r>
          </w:p>
        </w:tc>
      </w:tr>
      <w:tr w:rsidR="00710EA2" w:rsidRPr="003A3CD8">
        <w:trPr>
          <w:trHeight w:val="60"/>
        </w:trPr>
        <w:tc>
          <w:tcPr>
            <w:tcW w:w="841" w:type="dxa"/>
            <w:vMerge/>
          </w:tcPr>
          <w:p w:rsidR="00710EA2" w:rsidRPr="00710EA2" w:rsidRDefault="00710EA2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vMerge/>
          </w:tcPr>
          <w:p w:rsidR="00710EA2" w:rsidRPr="00710EA2" w:rsidRDefault="00710EA2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710EA2" w:rsidRPr="00710EA2" w:rsidRDefault="00710EA2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Депакин хроно сфера</w:t>
            </w:r>
          </w:p>
        </w:tc>
        <w:tc>
          <w:tcPr>
            <w:tcW w:w="3921" w:type="dxa"/>
          </w:tcPr>
          <w:p w:rsidR="00710EA2" w:rsidRPr="00710EA2" w:rsidRDefault="00710EA2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гранулы</w:t>
            </w:r>
          </w:p>
        </w:tc>
      </w:tr>
      <w:tr w:rsidR="00710EA2" w:rsidRPr="004F1D88">
        <w:trPr>
          <w:trHeight w:val="60"/>
        </w:trPr>
        <w:tc>
          <w:tcPr>
            <w:tcW w:w="841" w:type="dxa"/>
            <w:vMerge/>
          </w:tcPr>
          <w:p w:rsidR="00710EA2" w:rsidRPr="00710EA2" w:rsidRDefault="00710EA2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710EA2" w:rsidRPr="00710EA2" w:rsidRDefault="00710EA2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710EA2" w:rsidRPr="00710EA2" w:rsidRDefault="00710EA2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Апилепсин, Конвулекс</w:t>
            </w:r>
          </w:p>
        </w:tc>
        <w:tc>
          <w:tcPr>
            <w:tcW w:w="3921" w:type="dxa"/>
          </w:tcPr>
          <w:p w:rsidR="00710EA2" w:rsidRPr="00710EA2" w:rsidRDefault="00710EA2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капли для приема внутрь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45.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Габапентин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Габапентин, Нейро</w:t>
            </w:r>
            <w:r w:rsidRPr="00710EA2">
              <w:rPr>
                <w:rFonts w:ascii="Times New Roman" w:hAnsi="Times New Roman" w:cs="Times New Roman"/>
              </w:rPr>
              <w:t>н</w:t>
            </w:r>
            <w:r w:rsidRPr="00710EA2">
              <w:rPr>
                <w:rFonts w:ascii="Times New Roman" w:hAnsi="Times New Roman" w:cs="Times New Roman"/>
              </w:rPr>
              <w:t>тин, Тебантин, Конвалис, Ле</w:t>
            </w:r>
            <w:r w:rsidRPr="00710EA2">
              <w:rPr>
                <w:rFonts w:ascii="Times New Roman" w:hAnsi="Times New Roman" w:cs="Times New Roman"/>
              </w:rPr>
              <w:t>п</w:t>
            </w:r>
            <w:r w:rsidRPr="00710EA2">
              <w:rPr>
                <w:rFonts w:ascii="Times New Roman" w:hAnsi="Times New Roman" w:cs="Times New Roman"/>
              </w:rPr>
              <w:t xml:space="preserve">ситин 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Нейронтин                                    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710EA2" w:rsidRPr="004F1D88">
        <w:trPr>
          <w:trHeight w:val="60"/>
        </w:trPr>
        <w:tc>
          <w:tcPr>
            <w:tcW w:w="841" w:type="dxa"/>
            <w:vMerge w:val="restart"/>
          </w:tcPr>
          <w:p w:rsidR="00710EA2" w:rsidRPr="00710EA2" w:rsidRDefault="00710EA2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46.</w:t>
            </w:r>
          </w:p>
        </w:tc>
        <w:tc>
          <w:tcPr>
            <w:tcW w:w="2759" w:type="dxa"/>
            <w:vMerge w:val="restart"/>
          </w:tcPr>
          <w:p w:rsidR="00710EA2" w:rsidRPr="00710EA2" w:rsidRDefault="00710EA2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Карбамазепин</w:t>
            </w:r>
          </w:p>
        </w:tc>
        <w:tc>
          <w:tcPr>
            <w:tcW w:w="2817" w:type="dxa"/>
          </w:tcPr>
          <w:p w:rsidR="00710EA2" w:rsidRPr="00710EA2" w:rsidRDefault="00710EA2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Карбамазепин</w:t>
            </w:r>
          </w:p>
        </w:tc>
        <w:tc>
          <w:tcPr>
            <w:tcW w:w="3921" w:type="dxa"/>
          </w:tcPr>
          <w:p w:rsidR="00710EA2" w:rsidRPr="00710EA2" w:rsidRDefault="00710EA2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710EA2" w:rsidRPr="004F1D88">
        <w:trPr>
          <w:trHeight w:val="645"/>
        </w:trPr>
        <w:tc>
          <w:tcPr>
            <w:tcW w:w="841" w:type="dxa"/>
            <w:vMerge/>
          </w:tcPr>
          <w:p w:rsidR="00710EA2" w:rsidRPr="00710EA2" w:rsidRDefault="00710EA2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710EA2" w:rsidRPr="00710EA2" w:rsidRDefault="00710EA2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710EA2" w:rsidRPr="00710EA2" w:rsidRDefault="00710EA2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Карбалепсин ретард, Зе</w:t>
            </w:r>
            <w:r w:rsidRPr="00710EA2">
              <w:rPr>
                <w:rFonts w:ascii="Times New Roman" w:hAnsi="Times New Roman" w:cs="Times New Roman"/>
              </w:rPr>
              <w:t>п</w:t>
            </w:r>
            <w:r w:rsidRPr="00710EA2">
              <w:rPr>
                <w:rFonts w:ascii="Times New Roman" w:hAnsi="Times New Roman" w:cs="Times New Roman"/>
              </w:rPr>
              <w:t>тол, Тегретол ЦР,  Фи</w:t>
            </w:r>
            <w:r w:rsidRPr="00710EA2">
              <w:rPr>
                <w:rFonts w:ascii="Times New Roman" w:hAnsi="Times New Roman" w:cs="Times New Roman"/>
              </w:rPr>
              <w:t>н</w:t>
            </w:r>
            <w:r w:rsidRPr="00710EA2">
              <w:rPr>
                <w:rFonts w:ascii="Times New Roman" w:hAnsi="Times New Roman" w:cs="Times New Roman"/>
              </w:rPr>
              <w:t>лепсин ретард</w:t>
            </w:r>
          </w:p>
        </w:tc>
        <w:tc>
          <w:tcPr>
            <w:tcW w:w="3921" w:type="dxa"/>
          </w:tcPr>
          <w:p w:rsidR="00710EA2" w:rsidRPr="00710EA2" w:rsidRDefault="00710EA2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 пролонгированного действия</w:t>
            </w:r>
          </w:p>
        </w:tc>
      </w:tr>
      <w:tr w:rsidR="00710EA2" w:rsidRPr="004F1D88">
        <w:trPr>
          <w:trHeight w:val="60"/>
        </w:trPr>
        <w:tc>
          <w:tcPr>
            <w:tcW w:w="841" w:type="dxa"/>
            <w:vMerge/>
          </w:tcPr>
          <w:p w:rsidR="00710EA2" w:rsidRPr="00710EA2" w:rsidRDefault="00710EA2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710EA2" w:rsidRPr="00710EA2" w:rsidRDefault="00710EA2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710EA2" w:rsidRPr="00710EA2" w:rsidRDefault="00710EA2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Тегретол</w:t>
            </w:r>
          </w:p>
        </w:tc>
        <w:tc>
          <w:tcPr>
            <w:tcW w:w="3921" w:type="dxa"/>
          </w:tcPr>
          <w:p w:rsidR="00710EA2" w:rsidRPr="00710EA2" w:rsidRDefault="00710EA2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сироп</w:t>
            </w:r>
          </w:p>
        </w:tc>
      </w:tr>
      <w:tr w:rsidR="00710EA2" w:rsidRPr="004F1D88">
        <w:trPr>
          <w:trHeight w:val="60"/>
        </w:trPr>
        <w:tc>
          <w:tcPr>
            <w:tcW w:w="841" w:type="dxa"/>
            <w:vMerge w:val="restart"/>
          </w:tcPr>
          <w:p w:rsidR="00710EA2" w:rsidRPr="00710EA2" w:rsidRDefault="00710EA2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47.</w:t>
            </w:r>
          </w:p>
        </w:tc>
        <w:tc>
          <w:tcPr>
            <w:tcW w:w="2759" w:type="dxa"/>
            <w:vMerge w:val="restart"/>
          </w:tcPr>
          <w:p w:rsidR="00710EA2" w:rsidRPr="00710EA2" w:rsidRDefault="00710EA2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Клоназепам</w:t>
            </w:r>
          </w:p>
        </w:tc>
        <w:tc>
          <w:tcPr>
            <w:tcW w:w="2817" w:type="dxa"/>
          </w:tcPr>
          <w:p w:rsidR="00710EA2" w:rsidRPr="00710EA2" w:rsidRDefault="00710EA2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Артелепсин, Клоназ</w:t>
            </w:r>
            <w:r w:rsidRPr="00710EA2">
              <w:rPr>
                <w:rFonts w:ascii="Times New Roman" w:hAnsi="Times New Roman" w:cs="Times New Roman"/>
              </w:rPr>
              <w:t>е</w:t>
            </w:r>
            <w:r w:rsidRPr="00710EA2">
              <w:rPr>
                <w:rFonts w:ascii="Times New Roman" w:hAnsi="Times New Roman" w:cs="Times New Roman"/>
              </w:rPr>
              <w:t>пам, Клонотрил, Риво</w:t>
            </w:r>
            <w:r w:rsidRPr="00710EA2">
              <w:rPr>
                <w:rFonts w:ascii="Times New Roman" w:hAnsi="Times New Roman" w:cs="Times New Roman"/>
              </w:rPr>
              <w:t>т</w:t>
            </w:r>
            <w:r w:rsidRPr="00710EA2">
              <w:rPr>
                <w:rFonts w:ascii="Times New Roman" w:hAnsi="Times New Roman" w:cs="Times New Roman"/>
              </w:rPr>
              <w:t>рил</w:t>
            </w:r>
          </w:p>
        </w:tc>
        <w:tc>
          <w:tcPr>
            <w:tcW w:w="3921" w:type="dxa"/>
          </w:tcPr>
          <w:p w:rsidR="00710EA2" w:rsidRPr="00710EA2" w:rsidRDefault="00710EA2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710EA2" w:rsidRPr="004F1D88">
        <w:trPr>
          <w:trHeight w:val="60"/>
        </w:trPr>
        <w:tc>
          <w:tcPr>
            <w:tcW w:w="841" w:type="dxa"/>
            <w:vMerge/>
          </w:tcPr>
          <w:p w:rsidR="00710EA2" w:rsidRPr="00710EA2" w:rsidRDefault="00710EA2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710EA2" w:rsidRPr="00710EA2" w:rsidRDefault="00710EA2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710EA2" w:rsidRPr="00710EA2" w:rsidRDefault="00710EA2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Ривотрил</w:t>
            </w:r>
          </w:p>
        </w:tc>
        <w:tc>
          <w:tcPr>
            <w:tcW w:w="3921" w:type="dxa"/>
          </w:tcPr>
          <w:p w:rsidR="00710EA2" w:rsidRPr="00710EA2" w:rsidRDefault="00710EA2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48.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Ламотриджин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Конвульсан, Ламиктал, Ламитор, Ламолеп, Ламо</w:t>
            </w:r>
            <w:r w:rsidRPr="00710EA2">
              <w:rPr>
                <w:rFonts w:ascii="Times New Roman" w:hAnsi="Times New Roman" w:cs="Times New Roman"/>
              </w:rPr>
              <w:t>т</w:t>
            </w:r>
            <w:r w:rsidRPr="00710EA2">
              <w:rPr>
                <w:rFonts w:ascii="Times New Roman" w:hAnsi="Times New Roman" w:cs="Times New Roman"/>
              </w:rPr>
              <w:t>риджин, Сейзар, Тригинет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49.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Леветирацетам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Кеппра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лочкой</w:t>
            </w:r>
          </w:p>
        </w:tc>
      </w:tr>
      <w:tr w:rsidR="00710EA2" w:rsidRPr="004F1D88">
        <w:trPr>
          <w:trHeight w:val="60"/>
        </w:trPr>
        <w:tc>
          <w:tcPr>
            <w:tcW w:w="841" w:type="dxa"/>
            <w:vMerge w:val="restart"/>
          </w:tcPr>
          <w:p w:rsidR="00710EA2" w:rsidRPr="00710EA2" w:rsidRDefault="00710EA2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50.</w:t>
            </w:r>
          </w:p>
        </w:tc>
        <w:tc>
          <w:tcPr>
            <w:tcW w:w="2759" w:type="dxa"/>
            <w:vMerge w:val="restart"/>
          </w:tcPr>
          <w:p w:rsidR="00710EA2" w:rsidRPr="00710EA2" w:rsidRDefault="00710EA2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Окскарбазепин</w:t>
            </w:r>
          </w:p>
        </w:tc>
        <w:tc>
          <w:tcPr>
            <w:tcW w:w="2817" w:type="dxa"/>
          </w:tcPr>
          <w:p w:rsidR="00710EA2" w:rsidRPr="00710EA2" w:rsidRDefault="00710EA2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Трилептал</w:t>
            </w:r>
          </w:p>
        </w:tc>
        <w:tc>
          <w:tcPr>
            <w:tcW w:w="3921" w:type="dxa"/>
          </w:tcPr>
          <w:p w:rsidR="00710EA2" w:rsidRPr="00710EA2" w:rsidRDefault="00710EA2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710EA2" w:rsidRPr="004F1D88">
        <w:trPr>
          <w:trHeight w:val="60"/>
        </w:trPr>
        <w:tc>
          <w:tcPr>
            <w:tcW w:w="841" w:type="dxa"/>
            <w:vMerge/>
          </w:tcPr>
          <w:p w:rsidR="00710EA2" w:rsidRPr="00710EA2" w:rsidRDefault="00710EA2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710EA2" w:rsidRPr="00710EA2" w:rsidRDefault="00710EA2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710EA2" w:rsidRPr="00710EA2" w:rsidRDefault="00710EA2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Трилептал</w:t>
            </w:r>
          </w:p>
        </w:tc>
        <w:tc>
          <w:tcPr>
            <w:tcW w:w="3921" w:type="dxa"/>
          </w:tcPr>
          <w:p w:rsidR="00710EA2" w:rsidRPr="00710EA2" w:rsidRDefault="00710EA2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суспензия для приема внутрь</w:t>
            </w:r>
          </w:p>
        </w:tc>
      </w:tr>
      <w:tr w:rsidR="00710EA2" w:rsidRPr="004F1D88">
        <w:trPr>
          <w:trHeight w:val="60"/>
        </w:trPr>
        <w:tc>
          <w:tcPr>
            <w:tcW w:w="841" w:type="dxa"/>
            <w:vMerge w:val="restart"/>
          </w:tcPr>
          <w:p w:rsidR="00710EA2" w:rsidRPr="00710EA2" w:rsidRDefault="00710EA2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51.</w:t>
            </w:r>
          </w:p>
        </w:tc>
        <w:tc>
          <w:tcPr>
            <w:tcW w:w="2759" w:type="dxa"/>
            <w:vMerge w:val="restart"/>
          </w:tcPr>
          <w:p w:rsidR="00710EA2" w:rsidRPr="00710EA2" w:rsidRDefault="00710EA2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Топирамат</w:t>
            </w:r>
          </w:p>
        </w:tc>
        <w:tc>
          <w:tcPr>
            <w:tcW w:w="2817" w:type="dxa"/>
          </w:tcPr>
          <w:p w:rsidR="00710EA2" w:rsidRPr="00710EA2" w:rsidRDefault="00710EA2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Топамакс</w:t>
            </w:r>
          </w:p>
        </w:tc>
        <w:tc>
          <w:tcPr>
            <w:tcW w:w="3921" w:type="dxa"/>
          </w:tcPr>
          <w:p w:rsidR="00710EA2" w:rsidRPr="00710EA2" w:rsidRDefault="00710EA2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710EA2" w:rsidRPr="004F1D88">
        <w:trPr>
          <w:trHeight w:val="330"/>
        </w:trPr>
        <w:tc>
          <w:tcPr>
            <w:tcW w:w="841" w:type="dxa"/>
            <w:vMerge/>
          </w:tcPr>
          <w:p w:rsidR="00710EA2" w:rsidRPr="00710EA2" w:rsidRDefault="00710EA2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710EA2" w:rsidRPr="00710EA2" w:rsidRDefault="00710EA2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710EA2" w:rsidRPr="00710EA2" w:rsidRDefault="00710EA2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Тореал, Топалепсин, Топ</w:t>
            </w:r>
            <w:r w:rsidRPr="00710EA2">
              <w:rPr>
                <w:rFonts w:ascii="Times New Roman" w:hAnsi="Times New Roman" w:cs="Times New Roman"/>
              </w:rPr>
              <w:t>а</w:t>
            </w:r>
            <w:r w:rsidRPr="00710EA2">
              <w:rPr>
                <w:rFonts w:ascii="Times New Roman" w:hAnsi="Times New Roman" w:cs="Times New Roman"/>
              </w:rPr>
              <w:t>макс</w:t>
            </w:r>
          </w:p>
        </w:tc>
        <w:tc>
          <w:tcPr>
            <w:tcW w:w="3921" w:type="dxa"/>
          </w:tcPr>
          <w:p w:rsidR="00710EA2" w:rsidRPr="00710EA2" w:rsidRDefault="00710EA2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710EA2" w:rsidRPr="004F1D88">
        <w:trPr>
          <w:trHeight w:val="60"/>
        </w:trPr>
        <w:tc>
          <w:tcPr>
            <w:tcW w:w="841" w:type="dxa"/>
            <w:vMerge w:val="restart"/>
          </w:tcPr>
          <w:p w:rsidR="00710EA2" w:rsidRPr="00710EA2" w:rsidRDefault="00710EA2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52.</w:t>
            </w:r>
          </w:p>
        </w:tc>
        <w:tc>
          <w:tcPr>
            <w:tcW w:w="2759" w:type="dxa"/>
            <w:vMerge w:val="restart"/>
          </w:tcPr>
          <w:p w:rsidR="00710EA2" w:rsidRPr="00710EA2" w:rsidRDefault="00710EA2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Фенитоин</w:t>
            </w:r>
          </w:p>
        </w:tc>
        <w:tc>
          <w:tcPr>
            <w:tcW w:w="2817" w:type="dxa"/>
          </w:tcPr>
          <w:p w:rsidR="00710EA2" w:rsidRPr="00710EA2" w:rsidRDefault="00710EA2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Дифенин</w:t>
            </w:r>
          </w:p>
        </w:tc>
        <w:tc>
          <w:tcPr>
            <w:tcW w:w="3921" w:type="dxa"/>
          </w:tcPr>
          <w:p w:rsidR="00710EA2" w:rsidRPr="00710EA2" w:rsidRDefault="00710EA2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710EA2" w:rsidRPr="004F1D88">
        <w:trPr>
          <w:trHeight w:val="60"/>
        </w:trPr>
        <w:tc>
          <w:tcPr>
            <w:tcW w:w="841" w:type="dxa"/>
            <w:vMerge/>
          </w:tcPr>
          <w:p w:rsidR="00710EA2" w:rsidRPr="00710EA2" w:rsidRDefault="00710EA2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710EA2" w:rsidRPr="00710EA2" w:rsidRDefault="00710EA2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710EA2" w:rsidRPr="00710EA2" w:rsidRDefault="00710EA2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Дифенин</w:t>
            </w:r>
          </w:p>
        </w:tc>
        <w:tc>
          <w:tcPr>
            <w:tcW w:w="3921" w:type="dxa"/>
          </w:tcPr>
          <w:p w:rsidR="00710EA2" w:rsidRPr="00710EA2" w:rsidRDefault="00710EA2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порошок</w:t>
            </w:r>
          </w:p>
        </w:tc>
      </w:tr>
      <w:tr w:rsidR="00710EA2" w:rsidRPr="004F1D88">
        <w:trPr>
          <w:trHeight w:val="60"/>
        </w:trPr>
        <w:tc>
          <w:tcPr>
            <w:tcW w:w="841" w:type="dxa"/>
            <w:vMerge w:val="restart"/>
          </w:tcPr>
          <w:p w:rsidR="00710EA2" w:rsidRPr="00710EA2" w:rsidRDefault="00710EA2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53.</w:t>
            </w:r>
          </w:p>
        </w:tc>
        <w:tc>
          <w:tcPr>
            <w:tcW w:w="2759" w:type="dxa"/>
            <w:vMerge w:val="restart"/>
          </w:tcPr>
          <w:p w:rsidR="00710EA2" w:rsidRPr="00710EA2" w:rsidRDefault="00710EA2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Фенобарбитал</w:t>
            </w:r>
          </w:p>
        </w:tc>
        <w:tc>
          <w:tcPr>
            <w:tcW w:w="2817" w:type="dxa"/>
          </w:tcPr>
          <w:p w:rsidR="00710EA2" w:rsidRPr="00710EA2" w:rsidRDefault="00710EA2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Фенобарбитал</w:t>
            </w:r>
          </w:p>
        </w:tc>
        <w:tc>
          <w:tcPr>
            <w:tcW w:w="3921" w:type="dxa"/>
          </w:tcPr>
          <w:p w:rsidR="00710EA2" w:rsidRPr="00710EA2" w:rsidRDefault="00710EA2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710EA2" w:rsidRPr="004F1D88">
        <w:trPr>
          <w:trHeight w:val="60"/>
        </w:trPr>
        <w:tc>
          <w:tcPr>
            <w:tcW w:w="841" w:type="dxa"/>
            <w:vMerge/>
          </w:tcPr>
          <w:p w:rsidR="00710EA2" w:rsidRPr="00710EA2" w:rsidRDefault="00710EA2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710EA2" w:rsidRPr="00710EA2" w:rsidRDefault="00710EA2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710EA2" w:rsidRPr="00710EA2" w:rsidRDefault="00710EA2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Фенобарбитал</w:t>
            </w:r>
          </w:p>
        </w:tc>
        <w:tc>
          <w:tcPr>
            <w:tcW w:w="3921" w:type="dxa"/>
          </w:tcPr>
          <w:p w:rsidR="00710EA2" w:rsidRPr="00710EA2" w:rsidRDefault="00710EA2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порошок экстемпоральная лекарстве</w:t>
            </w:r>
            <w:r w:rsidRPr="00710EA2">
              <w:rPr>
                <w:rFonts w:ascii="Times New Roman" w:hAnsi="Times New Roman" w:cs="Times New Roman"/>
              </w:rPr>
              <w:t>н</w:t>
            </w:r>
            <w:r w:rsidRPr="00710EA2">
              <w:rPr>
                <w:rFonts w:ascii="Times New Roman" w:hAnsi="Times New Roman" w:cs="Times New Roman"/>
              </w:rPr>
              <w:t>ная форма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54.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Этосуксимид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Суксилеп 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18671F" w:rsidRPr="00710EA2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97" w:type="dxa"/>
            <w:gridSpan w:val="3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10EA2">
              <w:rPr>
                <w:rFonts w:ascii="Times New Roman" w:hAnsi="Times New Roman" w:cs="Times New Roman"/>
                <w:b/>
                <w:bCs/>
              </w:rPr>
              <w:t>Средства для лечения паркинсонизма</w:t>
            </w:r>
          </w:p>
        </w:tc>
      </w:tr>
      <w:tr w:rsidR="00710EA2" w:rsidRPr="004F1D88">
        <w:trPr>
          <w:trHeight w:val="60"/>
        </w:trPr>
        <w:tc>
          <w:tcPr>
            <w:tcW w:w="841" w:type="dxa"/>
            <w:vMerge w:val="restart"/>
          </w:tcPr>
          <w:p w:rsidR="00710EA2" w:rsidRPr="00710EA2" w:rsidRDefault="00710EA2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55.</w:t>
            </w:r>
          </w:p>
        </w:tc>
        <w:tc>
          <w:tcPr>
            <w:tcW w:w="2759" w:type="dxa"/>
            <w:vMerge w:val="restart"/>
          </w:tcPr>
          <w:p w:rsidR="00710EA2" w:rsidRPr="00710EA2" w:rsidRDefault="00710EA2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Амантадин</w:t>
            </w:r>
          </w:p>
        </w:tc>
        <w:tc>
          <w:tcPr>
            <w:tcW w:w="2817" w:type="dxa"/>
          </w:tcPr>
          <w:p w:rsidR="00710EA2" w:rsidRPr="00710EA2" w:rsidRDefault="00710EA2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Мидантан</w:t>
            </w:r>
          </w:p>
        </w:tc>
        <w:tc>
          <w:tcPr>
            <w:tcW w:w="3921" w:type="dxa"/>
          </w:tcPr>
          <w:p w:rsidR="00710EA2" w:rsidRPr="00710EA2" w:rsidRDefault="00710EA2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710EA2" w:rsidRPr="004F1D88">
        <w:trPr>
          <w:trHeight w:val="60"/>
        </w:trPr>
        <w:tc>
          <w:tcPr>
            <w:tcW w:w="841" w:type="dxa"/>
            <w:vMerge/>
          </w:tcPr>
          <w:p w:rsidR="00710EA2" w:rsidRPr="00710EA2" w:rsidRDefault="00710EA2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710EA2" w:rsidRPr="00710EA2" w:rsidRDefault="00710EA2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710EA2" w:rsidRPr="00710EA2" w:rsidRDefault="00710EA2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Мидантан, ПК-Мерц</w:t>
            </w:r>
          </w:p>
        </w:tc>
        <w:tc>
          <w:tcPr>
            <w:tcW w:w="3921" w:type="dxa"/>
          </w:tcPr>
          <w:p w:rsidR="00710EA2" w:rsidRPr="00710EA2" w:rsidRDefault="00710EA2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лочкой</w:t>
            </w:r>
          </w:p>
        </w:tc>
      </w:tr>
      <w:tr w:rsidR="00710EA2" w:rsidRPr="004F1D88">
        <w:trPr>
          <w:trHeight w:val="60"/>
        </w:trPr>
        <w:tc>
          <w:tcPr>
            <w:tcW w:w="841" w:type="dxa"/>
            <w:vMerge/>
          </w:tcPr>
          <w:p w:rsidR="00710EA2" w:rsidRPr="00710EA2" w:rsidRDefault="00710EA2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710EA2" w:rsidRPr="00710EA2" w:rsidRDefault="00710EA2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710EA2" w:rsidRPr="00710EA2" w:rsidRDefault="00710EA2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ПК-Мерц</w:t>
            </w:r>
          </w:p>
        </w:tc>
        <w:tc>
          <w:tcPr>
            <w:tcW w:w="3921" w:type="dxa"/>
          </w:tcPr>
          <w:p w:rsidR="00710EA2" w:rsidRPr="00710EA2" w:rsidRDefault="00710EA2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56.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Бипериден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Акинетон 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внутримышечного и вну</w:t>
            </w:r>
            <w:r w:rsidRPr="00710EA2">
              <w:rPr>
                <w:rFonts w:ascii="Times New Roman" w:hAnsi="Times New Roman" w:cs="Times New Roman"/>
              </w:rPr>
              <w:t>т</w:t>
            </w:r>
            <w:r w:rsidRPr="00710EA2">
              <w:rPr>
                <w:rFonts w:ascii="Times New Roman" w:hAnsi="Times New Roman" w:cs="Times New Roman"/>
              </w:rPr>
              <w:t>ривенного введения</w:t>
            </w:r>
          </w:p>
        </w:tc>
      </w:tr>
      <w:tr w:rsidR="0017218D" w:rsidRPr="004F1D88">
        <w:trPr>
          <w:trHeight w:val="60"/>
        </w:trPr>
        <w:tc>
          <w:tcPr>
            <w:tcW w:w="841" w:type="dxa"/>
            <w:vMerge w:val="restart"/>
          </w:tcPr>
          <w:p w:rsidR="0017218D" w:rsidRPr="00710EA2" w:rsidRDefault="0017218D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57.</w:t>
            </w:r>
          </w:p>
        </w:tc>
        <w:tc>
          <w:tcPr>
            <w:tcW w:w="2759" w:type="dxa"/>
            <w:vMerge w:val="restart"/>
          </w:tcPr>
          <w:p w:rsidR="0017218D" w:rsidRPr="00710EA2" w:rsidRDefault="0017218D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Леводопа+Бенсеразид</w:t>
            </w:r>
          </w:p>
        </w:tc>
        <w:tc>
          <w:tcPr>
            <w:tcW w:w="2817" w:type="dxa"/>
          </w:tcPr>
          <w:p w:rsidR="0017218D" w:rsidRPr="00710EA2" w:rsidRDefault="0017218D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Мадопар</w:t>
            </w:r>
          </w:p>
        </w:tc>
        <w:tc>
          <w:tcPr>
            <w:tcW w:w="3921" w:type="dxa"/>
          </w:tcPr>
          <w:p w:rsidR="0017218D" w:rsidRPr="00710EA2" w:rsidRDefault="0017218D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17218D" w:rsidRPr="004F1D88">
        <w:trPr>
          <w:trHeight w:val="60"/>
        </w:trPr>
        <w:tc>
          <w:tcPr>
            <w:tcW w:w="841" w:type="dxa"/>
            <w:vMerge/>
          </w:tcPr>
          <w:p w:rsidR="0017218D" w:rsidRPr="00710EA2" w:rsidRDefault="0017218D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17218D" w:rsidRPr="00710EA2" w:rsidRDefault="0017218D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17218D" w:rsidRPr="00710EA2" w:rsidRDefault="0017218D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Мадопар</w:t>
            </w:r>
          </w:p>
        </w:tc>
        <w:tc>
          <w:tcPr>
            <w:tcW w:w="3921" w:type="dxa"/>
          </w:tcPr>
          <w:p w:rsidR="0017218D" w:rsidRPr="00710EA2" w:rsidRDefault="0017218D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17218D" w:rsidRPr="004F1D88">
        <w:trPr>
          <w:trHeight w:val="60"/>
        </w:trPr>
        <w:tc>
          <w:tcPr>
            <w:tcW w:w="841" w:type="dxa"/>
            <w:vMerge/>
          </w:tcPr>
          <w:p w:rsidR="0017218D" w:rsidRPr="00710EA2" w:rsidRDefault="0017218D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17218D" w:rsidRPr="00710EA2" w:rsidRDefault="0017218D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17218D" w:rsidRPr="00710EA2" w:rsidRDefault="0017218D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Мадопар</w:t>
            </w:r>
          </w:p>
        </w:tc>
        <w:tc>
          <w:tcPr>
            <w:tcW w:w="3921" w:type="dxa"/>
          </w:tcPr>
          <w:p w:rsidR="0017218D" w:rsidRPr="00710EA2" w:rsidRDefault="0017218D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58.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Леводопа+Карбидопа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Синдопа 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59.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Пирибедил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Проноран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 с контролируемым высвоб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ждением, покрытые оболочкой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60.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Прамипексол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Мирапекс, Опримея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61.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Селегилин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Стиллин, Юмекс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62.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Тригексифенидил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Циклодол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18671F" w:rsidRPr="0017218D">
        <w:trPr>
          <w:trHeight w:val="60"/>
        </w:trPr>
        <w:tc>
          <w:tcPr>
            <w:tcW w:w="841" w:type="dxa"/>
          </w:tcPr>
          <w:p w:rsidR="0018671F" w:rsidRPr="0017218D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97" w:type="dxa"/>
            <w:gridSpan w:val="3"/>
          </w:tcPr>
          <w:p w:rsidR="0018671F" w:rsidRPr="0017218D" w:rsidRDefault="0018671F" w:rsidP="001721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218D">
              <w:rPr>
                <w:rFonts w:ascii="Times New Roman" w:hAnsi="Times New Roman" w:cs="Times New Roman"/>
                <w:b/>
                <w:bCs/>
              </w:rPr>
              <w:t>Анксиолитики (транквилизаторы)</w:t>
            </w:r>
          </w:p>
        </w:tc>
      </w:tr>
      <w:tr w:rsidR="0017218D" w:rsidRPr="004F1D88">
        <w:trPr>
          <w:trHeight w:val="645"/>
        </w:trPr>
        <w:tc>
          <w:tcPr>
            <w:tcW w:w="841" w:type="dxa"/>
            <w:vMerge w:val="restart"/>
          </w:tcPr>
          <w:p w:rsidR="0017218D" w:rsidRPr="00710EA2" w:rsidRDefault="0017218D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63.</w:t>
            </w:r>
          </w:p>
        </w:tc>
        <w:tc>
          <w:tcPr>
            <w:tcW w:w="2759" w:type="dxa"/>
            <w:vMerge w:val="restart"/>
          </w:tcPr>
          <w:p w:rsidR="0017218D" w:rsidRPr="00710EA2" w:rsidRDefault="0017218D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Бромдигидрохлор-фенилбензодиазепин</w:t>
            </w:r>
          </w:p>
        </w:tc>
        <w:tc>
          <w:tcPr>
            <w:tcW w:w="2817" w:type="dxa"/>
          </w:tcPr>
          <w:p w:rsidR="0017218D" w:rsidRPr="00710EA2" w:rsidRDefault="0017218D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Транквезипам, Феназ</w:t>
            </w:r>
            <w:r w:rsidRPr="00710EA2">
              <w:rPr>
                <w:rFonts w:ascii="Times New Roman" w:hAnsi="Times New Roman" w:cs="Times New Roman"/>
              </w:rPr>
              <w:t>е</w:t>
            </w:r>
            <w:r w:rsidRPr="00710EA2">
              <w:rPr>
                <w:rFonts w:ascii="Times New Roman" w:hAnsi="Times New Roman" w:cs="Times New Roman"/>
              </w:rPr>
              <w:t>пам, Фезанеф, Фезипам, Фен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релаксан</w:t>
            </w:r>
          </w:p>
        </w:tc>
        <w:tc>
          <w:tcPr>
            <w:tcW w:w="3921" w:type="dxa"/>
          </w:tcPr>
          <w:p w:rsidR="0017218D" w:rsidRPr="00710EA2" w:rsidRDefault="0017218D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17218D" w:rsidRPr="004F1D88">
        <w:trPr>
          <w:trHeight w:val="60"/>
        </w:trPr>
        <w:tc>
          <w:tcPr>
            <w:tcW w:w="841" w:type="dxa"/>
            <w:vMerge/>
          </w:tcPr>
          <w:p w:rsidR="0017218D" w:rsidRPr="00710EA2" w:rsidRDefault="0017218D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17218D" w:rsidRPr="00710EA2" w:rsidRDefault="0017218D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17218D" w:rsidRPr="00710EA2" w:rsidRDefault="0017218D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Транквезипам, Феназ</w:t>
            </w:r>
            <w:r w:rsidRPr="00710EA2">
              <w:rPr>
                <w:rFonts w:ascii="Times New Roman" w:hAnsi="Times New Roman" w:cs="Times New Roman"/>
              </w:rPr>
              <w:t>е</w:t>
            </w:r>
            <w:r w:rsidRPr="00710EA2">
              <w:rPr>
                <w:rFonts w:ascii="Times New Roman" w:hAnsi="Times New Roman" w:cs="Times New Roman"/>
              </w:rPr>
              <w:t>пам, Фенорелаксан</w:t>
            </w:r>
          </w:p>
        </w:tc>
        <w:tc>
          <w:tcPr>
            <w:tcW w:w="3921" w:type="dxa"/>
          </w:tcPr>
          <w:p w:rsidR="0017218D" w:rsidRPr="00710EA2" w:rsidRDefault="0017218D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внутривенного и внутр</w:t>
            </w:r>
            <w:r w:rsidRPr="00710EA2">
              <w:rPr>
                <w:rFonts w:ascii="Times New Roman" w:hAnsi="Times New Roman" w:cs="Times New Roman"/>
              </w:rPr>
              <w:t>и</w:t>
            </w:r>
            <w:r w:rsidRPr="00710EA2">
              <w:rPr>
                <w:rFonts w:ascii="Times New Roman" w:hAnsi="Times New Roman" w:cs="Times New Roman"/>
              </w:rPr>
              <w:t>мышечного введения</w:t>
            </w:r>
          </w:p>
        </w:tc>
      </w:tr>
      <w:tr w:rsidR="0017218D" w:rsidRPr="004F1D88">
        <w:trPr>
          <w:trHeight w:val="60"/>
        </w:trPr>
        <w:tc>
          <w:tcPr>
            <w:tcW w:w="841" w:type="dxa"/>
            <w:vMerge w:val="restart"/>
          </w:tcPr>
          <w:p w:rsidR="0017218D" w:rsidRPr="00710EA2" w:rsidRDefault="0017218D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64.</w:t>
            </w:r>
          </w:p>
        </w:tc>
        <w:tc>
          <w:tcPr>
            <w:tcW w:w="2759" w:type="dxa"/>
            <w:vMerge w:val="restart"/>
          </w:tcPr>
          <w:p w:rsidR="0017218D" w:rsidRPr="00710EA2" w:rsidRDefault="0017218D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Гидроксизин</w:t>
            </w:r>
          </w:p>
        </w:tc>
        <w:tc>
          <w:tcPr>
            <w:tcW w:w="2817" w:type="dxa"/>
          </w:tcPr>
          <w:p w:rsidR="0017218D" w:rsidRPr="00710EA2" w:rsidRDefault="0017218D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Атаракс</w:t>
            </w:r>
          </w:p>
        </w:tc>
        <w:tc>
          <w:tcPr>
            <w:tcW w:w="3921" w:type="dxa"/>
          </w:tcPr>
          <w:p w:rsidR="0017218D" w:rsidRPr="00710EA2" w:rsidRDefault="0017218D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внутримышечного введ</w:t>
            </w:r>
            <w:r w:rsidRPr="00710EA2">
              <w:rPr>
                <w:rFonts w:ascii="Times New Roman" w:hAnsi="Times New Roman" w:cs="Times New Roman"/>
              </w:rPr>
              <w:t>е</w:t>
            </w:r>
            <w:r w:rsidRPr="00710EA2">
              <w:rPr>
                <w:rFonts w:ascii="Times New Roman" w:hAnsi="Times New Roman" w:cs="Times New Roman"/>
              </w:rPr>
              <w:t>ния</w:t>
            </w:r>
          </w:p>
        </w:tc>
      </w:tr>
      <w:tr w:rsidR="0017218D" w:rsidRPr="004F1D88">
        <w:trPr>
          <w:trHeight w:val="60"/>
        </w:trPr>
        <w:tc>
          <w:tcPr>
            <w:tcW w:w="841" w:type="dxa"/>
            <w:vMerge/>
          </w:tcPr>
          <w:p w:rsidR="0017218D" w:rsidRPr="00710EA2" w:rsidRDefault="0017218D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17218D" w:rsidRPr="00710EA2" w:rsidRDefault="0017218D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17218D" w:rsidRPr="00710EA2" w:rsidRDefault="0017218D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Атаракс</w:t>
            </w:r>
          </w:p>
        </w:tc>
        <w:tc>
          <w:tcPr>
            <w:tcW w:w="3921" w:type="dxa"/>
          </w:tcPr>
          <w:p w:rsidR="0017218D" w:rsidRPr="00710EA2" w:rsidRDefault="0017218D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18671F" w:rsidRPr="004F1D88">
        <w:trPr>
          <w:trHeight w:val="33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65.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Диазепам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Диазепам, Седуксен, Сиб</w:t>
            </w:r>
            <w:r w:rsidRPr="00710EA2">
              <w:rPr>
                <w:rFonts w:ascii="Times New Roman" w:hAnsi="Times New Roman" w:cs="Times New Roman"/>
              </w:rPr>
              <w:t>а</w:t>
            </w:r>
            <w:r w:rsidRPr="00710EA2">
              <w:rPr>
                <w:rFonts w:ascii="Times New Roman" w:hAnsi="Times New Roman" w:cs="Times New Roman"/>
              </w:rPr>
              <w:t>зон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18671F" w:rsidRPr="004F1D88">
        <w:trPr>
          <w:trHeight w:val="645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Апаурин, Диазепам, Рел</w:t>
            </w:r>
            <w:r w:rsidRPr="00710EA2">
              <w:rPr>
                <w:rFonts w:ascii="Times New Roman" w:hAnsi="Times New Roman" w:cs="Times New Roman"/>
              </w:rPr>
              <w:t>а</w:t>
            </w:r>
            <w:r w:rsidRPr="00710EA2">
              <w:rPr>
                <w:rFonts w:ascii="Times New Roman" w:hAnsi="Times New Roman" w:cs="Times New Roman"/>
              </w:rPr>
              <w:t>ниум, Релиум, С</w:t>
            </w:r>
            <w:r w:rsidRPr="00710EA2">
              <w:rPr>
                <w:rFonts w:ascii="Times New Roman" w:hAnsi="Times New Roman" w:cs="Times New Roman"/>
              </w:rPr>
              <w:t>е</w:t>
            </w:r>
            <w:r w:rsidRPr="00710EA2">
              <w:rPr>
                <w:rFonts w:ascii="Times New Roman" w:hAnsi="Times New Roman" w:cs="Times New Roman"/>
              </w:rPr>
              <w:t>дуксен, Сибазон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внутривенного и внутр</w:t>
            </w:r>
            <w:r w:rsidRPr="00710EA2">
              <w:rPr>
                <w:rFonts w:ascii="Times New Roman" w:hAnsi="Times New Roman" w:cs="Times New Roman"/>
              </w:rPr>
              <w:t>и</w:t>
            </w:r>
            <w:r w:rsidRPr="00710EA2">
              <w:rPr>
                <w:rFonts w:ascii="Times New Roman" w:hAnsi="Times New Roman" w:cs="Times New Roman"/>
              </w:rPr>
              <w:t>мышечного введения</w:t>
            </w:r>
          </w:p>
        </w:tc>
      </w:tr>
      <w:tr w:rsidR="0017218D" w:rsidRPr="004F1D88">
        <w:trPr>
          <w:trHeight w:val="330"/>
        </w:trPr>
        <w:tc>
          <w:tcPr>
            <w:tcW w:w="841" w:type="dxa"/>
            <w:vMerge w:val="restart"/>
          </w:tcPr>
          <w:p w:rsidR="0017218D" w:rsidRPr="00710EA2" w:rsidRDefault="0017218D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66.</w:t>
            </w:r>
          </w:p>
        </w:tc>
        <w:tc>
          <w:tcPr>
            <w:tcW w:w="2759" w:type="dxa"/>
            <w:vMerge w:val="restart"/>
          </w:tcPr>
          <w:p w:rsidR="0017218D" w:rsidRPr="00710EA2" w:rsidRDefault="0017218D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Медазепам</w:t>
            </w:r>
          </w:p>
        </w:tc>
        <w:tc>
          <w:tcPr>
            <w:tcW w:w="2817" w:type="dxa"/>
          </w:tcPr>
          <w:p w:rsidR="0017218D" w:rsidRPr="00710EA2" w:rsidRDefault="0017218D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Мезапам</w:t>
            </w:r>
          </w:p>
        </w:tc>
        <w:tc>
          <w:tcPr>
            <w:tcW w:w="3921" w:type="dxa"/>
          </w:tcPr>
          <w:p w:rsidR="0017218D" w:rsidRPr="00710EA2" w:rsidRDefault="0017218D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17218D" w:rsidRPr="004F1D88">
        <w:trPr>
          <w:trHeight w:val="60"/>
        </w:trPr>
        <w:tc>
          <w:tcPr>
            <w:tcW w:w="841" w:type="dxa"/>
            <w:vMerge/>
          </w:tcPr>
          <w:p w:rsidR="0017218D" w:rsidRPr="00710EA2" w:rsidRDefault="0017218D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17218D" w:rsidRPr="00710EA2" w:rsidRDefault="0017218D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17218D" w:rsidRPr="00710EA2" w:rsidRDefault="0017218D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Мезапам</w:t>
            </w:r>
          </w:p>
        </w:tc>
        <w:tc>
          <w:tcPr>
            <w:tcW w:w="3921" w:type="dxa"/>
          </w:tcPr>
          <w:p w:rsidR="0017218D" w:rsidRPr="00710EA2" w:rsidRDefault="0017218D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гранулы для приготовления суспензии для приема внутрь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67.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Мидазолам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Дормикум, Фулсед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внутривенного и внутр</w:t>
            </w:r>
            <w:r w:rsidRPr="00710EA2">
              <w:rPr>
                <w:rFonts w:ascii="Times New Roman" w:hAnsi="Times New Roman" w:cs="Times New Roman"/>
              </w:rPr>
              <w:t>и</w:t>
            </w:r>
            <w:r w:rsidRPr="00710EA2">
              <w:rPr>
                <w:rFonts w:ascii="Times New Roman" w:hAnsi="Times New Roman" w:cs="Times New Roman"/>
              </w:rPr>
              <w:t>мышечного введения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68.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Оксазепам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Нозепам 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lastRenderedPageBreak/>
              <w:t>69.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Тофизопам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Грандаксин 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18671F" w:rsidRPr="0017218D">
        <w:trPr>
          <w:trHeight w:val="60"/>
        </w:trPr>
        <w:tc>
          <w:tcPr>
            <w:tcW w:w="841" w:type="dxa"/>
          </w:tcPr>
          <w:p w:rsidR="0018671F" w:rsidRPr="0017218D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97" w:type="dxa"/>
            <w:gridSpan w:val="3"/>
          </w:tcPr>
          <w:p w:rsidR="0018671F" w:rsidRPr="0017218D" w:rsidRDefault="0018671F" w:rsidP="001721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218D">
              <w:rPr>
                <w:rFonts w:ascii="Times New Roman" w:hAnsi="Times New Roman" w:cs="Times New Roman"/>
                <w:b/>
                <w:bCs/>
              </w:rPr>
              <w:t>Антипсихотические средства</w:t>
            </w:r>
          </w:p>
        </w:tc>
      </w:tr>
      <w:tr w:rsidR="0018671F" w:rsidRPr="004F1D88">
        <w:trPr>
          <w:trHeight w:val="33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70.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Алпразолам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Алпразолам, Алзолам, З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ломакс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71.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Амисульприд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Лимипранил, Солиан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17218D" w:rsidRPr="004F1D88">
        <w:trPr>
          <w:trHeight w:val="60"/>
        </w:trPr>
        <w:tc>
          <w:tcPr>
            <w:tcW w:w="841" w:type="dxa"/>
            <w:vMerge w:val="restart"/>
          </w:tcPr>
          <w:p w:rsidR="0017218D" w:rsidRPr="00710EA2" w:rsidRDefault="0017218D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72.</w:t>
            </w:r>
          </w:p>
        </w:tc>
        <w:tc>
          <w:tcPr>
            <w:tcW w:w="2759" w:type="dxa"/>
            <w:vMerge w:val="restart"/>
          </w:tcPr>
          <w:p w:rsidR="0017218D" w:rsidRPr="00710EA2" w:rsidRDefault="0017218D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Галоперидол</w:t>
            </w:r>
          </w:p>
        </w:tc>
        <w:tc>
          <w:tcPr>
            <w:tcW w:w="2817" w:type="dxa"/>
          </w:tcPr>
          <w:p w:rsidR="0017218D" w:rsidRPr="00710EA2" w:rsidRDefault="0017218D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Галоперидол</w:t>
            </w:r>
          </w:p>
        </w:tc>
        <w:tc>
          <w:tcPr>
            <w:tcW w:w="3921" w:type="dxa"/>
          </w:tcPr>
          <w:p w:rsidR="0017218D" w:rsidRPr="00710EA2" w:rsidRDefault="0017218D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17218D" w:rsidRPr="004F1D88">
        <w:trPr>
          <w:trHeight w:val="60"/>
        </w:trPr>
        <w:tc>
          <w:tcPr>
            <w:tcW w:w="841" w:type="dxa"/>
            <w:vMerge/>
          </w:tcPr>
          <w:p w:rsidR="0017218D" w:rsidRPr="00710EA2" w:rsidRDefault="0017218D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17218D" w:rsidRPr="00710EA2" w:rsidRDefault="0017218D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17218D" w:rsidRPr="00710EA2" w:rsidRDefault="0017218D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Галоперидол</w:t>
            </w:r>
          </w:p>
        </w:tc>
        <w:tc>
          <w:tcPr>
            <w:tcW w:w="3921" w:type="dxa"/>
          </w:tcPr>
          <w:p w:rsidR="0017218D" w:rsidRPr="00710EA2" w:rsidRDefault="0017218D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внутримышечного введ</w:t>
            </w:r>
            <w:r w:rsidRPr="00710EA2">
              <w:rPr>
                <w:rFonts w:ascii="Times New Roman" w:hAnsi="Times New Roman" w:cs="Times New Roman"/>
              </w:rPr>
              <w:t>е</w:t>
            </w:r>
            <w:r w:rsidRPr="00710EA2">
              <w:rPr>
                <w:rFonts w:ascii="Times New Roman" w:hAnsi="Times New Roman" w:cs="Times New Roman"/>
              </w:rPr>
              <w:t>ния</w:t>
            </w:r>
          </w:p>
        </w:tc>
      </w:tr>
      <w:tr w:rsidR="0017218D" w:rsidRPr="004F1D88">
        <w:trPr>
          <w:trHeight w:val="60"/>
        </w:trPr>
        <w:tc>
          <w:tcPr>
            <w:tcW w:w="841" w:type="dxa"/>
            <w:vMerge/>
          </w:tcPr>
          <w:p w:rsidR="0017218D" w:rsidRPr="00710EA2" w:rsidRDefault="0017218D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17218D" w:rsidRPr="00710EA2" w:rsidRDefault="0017218D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17218D" w:rsidRPr="00710EA2" w:rsidRDefault="0017218D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Галоперидол</w:t>
            </w:r>
          </w:p>
        </w:tc>
        <w:tc>
          <w:tcPr>
            <w:tcW w:w="3921" w:type="dxa"/>
          </w:tcPr>
          <w:p w:rsidR="0017218D" w:rsidRPr="00710EA2" w:rsidRDefault="0017218D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внутримышечного введ</w:t>
            </w:r>
            <w:r w:rsidRPr="00710EA2">
              <w:rPr>
                <w:rFonts w:ascii="Times New Roman" w:hAnsi="Times New Roman" w:cs="Times New Roman"/>
              </w:rPr>
              <w:t>е</w:t>
            </w:r>
            <w:r w:rsidRPr="00710EA2">
              <w:rPr>
                <w:rFonts w:ascii="Times New Roman" w:hAnsi="Times New Roman" w:cs="Times New Roman"/>
              </w:rPr>
              <w:t>ния масляный</w:t>
            </w:r>
          </w:p>
        </w:tc>
      </w:tr>
      <w:tr w:rsidR="0017218D" w:rsidRPr="004F1D88">
        <w:trPr>
          <w:trHeight w:val="60"/>
        </w:trPr>
        <w:tc>
          <w:tcPr>
            <w:tcW w:w="841" w:type="dxa"/>
            <w:vMerge/>
          </w:tcPr>
          <w:p w:rsidR="0017218D" w:rsidRPr="00710EA2" w:rsidRDefault="0017218D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17218D" w:rsidRPr="00710EA2" w:rsidRDefault="0017218D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17218D" w:rsidRPr="00710EA2" w:rsidRDefault="0017218D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Галоперидол</w:t>
            </w:r>
          </w:p>
        </w:tc>
        <w:tc>
          <w:tcPr>
            <w:tcW w:w="3921" w:type="dxa"/>
          </w:tcPr>
          <w:p w:rsidR="0017218D" w:rsidRPr="00710EA2" w:rsidRDefault="0017218D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капли для приема внутрь</w:t>
            </w:r>
          </w:p>
        </w:tc>
      </w:tr>
      <w:tr w:rsidR="0017218D" w:rsidRPr="004F1D88">
        <w:trPr>
          <w:trHeight w:val="60"/>
        </w:trPr>
        <w:tc>
          <w:tcPr>
            <w:tcW w:w="841" w:type="dxa"/>
            <w:vMerge w:val="restart"/>
          </w:tcPr>
          <w:p w:rsidR="0017218D" w:rsidRPr="00710EA2" w:rsidRDefault="0017218D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73.</w:t>
            </w:r>
          </w:p>
        </w:tc>
        <w:tc>
          <w:tcPr>
            <w:tcW w:w="2759" w:type="dxa"/>
            <w:vMerge w:val="restart"/>
          </w:tcPr>
          <w:p w:rsidR="0017218D" w:rsidRPr="00710EA2" w:rsidRDefault="0017218D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Дроперидол</w:t>
            </w:r>
          </w:p>
        </w:tc>
        <w:tc>
          <w:tcPr>
            <w:tcW w:w="2817" w:type="dxa"/>
          </w:tcPr>
          <w:p w:rsidR="0017218D" w:rsidRPr="00710EA2" w:rsidRDefault="0017218D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Дроперидол</w:t>
            </w:r>
          </w:p>
        </w:tc>
        <w:tc>
          <w:tcPr>
            <w:tcW w:w="3921" w:type="dxa"/>
          </w:tcPr>
          <w:p w:rsidR="0017218D" w:rsidRPr="00710EA2" w:rsidRDefault="0017218D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17218D" w:rsidRPr="004F1D88">
        <w:trPr>
          <w:trHeight w:val="60"/>
        </w:trPr>
        <w:tc>
          <w:tcPr>
            <w:tcW w:w="841" w:type="dxa"/>
            <w:vMerge/>
          </w:tcPr>
          <w:p w:rsidR="0017218D" w:rsidRPr="00710EA2" w:rsidRDefault="0017218D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17218D" w:rsidRPr="00710EA2" w:rsidRDefault="0017218D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17218D" w:rsidRPr="00710EA2" w:rsidRDefault="0017218D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Дроперидол</w:t>
            </w:r>
          </w:p>
        </w:tc>
        <w:tc>
          <w:tcPr>
            <w:tcW w:w="3921" w:type="dxa"/>
          </w:tcPr>
          <w:p w:rsidR="0017218D" w:rsidRPr="00710EA2" w:rsidRDefault="0017218D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внутривенного и внутр</w:t>
            </w:r>
            <w:r w:rsidRPr="00710EA2">
              <w:rPr>
                <w:rFonts w:ascii="Times New Roman" w:hAnsi="Times New Roman" w:cs="Times New Roman"/>
              </w:rPr>
              <w:t>и</w:t>
            </w:r>
            <w:r w:rsidRPr="00710EA2">
              <w:rPr>
                <w:rFonts w:ascii="Times New Roman" w:hAnsi="Times New Roman" w:cs="Times New Roman"/>
              </w:rPr>
              <w:t>мышечного введения</w:t>
            </w:r>
          </w:p>
          <w:p w:rsidR="0017218D" w:rsidRPr="00710EA2" w:rsidRDefault="0017218D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18D" w:rsidRPr="004F1D88">
        <w:trPr>
          <w:trHeight w:val="60"/>
        </w:trPr>
        <w:tc>
          <w:tcPr>
            <w:tcW w:w="841" w:type="dxa"/>
            <w:vMerge w:val="restart"/>
          </w:tcPr>
          <w:p w:rsidR="0017218D" w:rsidRPr="00710EA2" w:rsidRDefault="0017218D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74.</w:t>
            </w:r>
          </w:p>
        </w:tc>
        <w:tc>
          <w:tcPr>
            <w:tcW w:w="2759" w:type="dxa"/>
            <w:vMerge w:val="restart"/>
          </w:tcPr>
          <w:p w:rsidR="0017218D" w:rsidRPr="00710EA2" w:rsidRDefault="0017218D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Зипрасидон</w:t>
            </w:r>
          </w:p>
        </w:tc>
        <w:tc>
          <w:tcPr>
            <w:tcW w:w="2817" w:type="dxa"/>
          </w:tcPr>
          <w:p w:rsidR="0017218D" w:rsidRPr="00710EA2" w:rsidRDefault="0017218D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Зелдокс</w:t>
            </w:r>
          </w:p>
        </w:tc>
        <w:tc>
          <w:tcPr>
            <w:tcW w:w="3921" w:type="dxa"/>
          </w:tcPr>
          <w:p w:rsidR="0017218D" w:rsidRPr="00710EA2" w:rsidRDefault="0017218D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710EA2">
              <w:rPr>
                <w:rFonts w:ascii="Times New Roman" w:hAnsi="Times New Roman" w:cs="Times New Roman"/>
              </w:rPr>
              <w:t>с</w:t>
            </w:r>
            <w:r w:rsidRPr="00710EA2">
              <w:rPr>
                <w:rFonts w:ascii="Times New Roman" w:hAnsi="Times New Roman" w:cs="Times New Roman"/>
              </w:rPr>
              <w:t>твора для внутримышечного введения</w:t>
            </w:r>
          </w:p>
        </w:tc>
      </w:tr>
      <w:tr w:rsidR="0017218D" w:rsidRPr="004F1D88">
        <w:trPr>
          <w:trHeight w:val="60"/>
        </w:trPr>
        <w:tc>
          <w:tcPr>
            <w:tcW w:w="841" w:type="dxa"/>
            <w:vMerge/>
          </w:tcPr>
          <w:p w:rsidR="0017218D" w:rsidRPr="00710EA2" w:rsidRDefault="0017218D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17218D" w:rsidRPr="00710EA2" w:rsidRDefault="0017218D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17218D" w:rsidRPr="00710EA2" w:rsidRDefault="0017218D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Зелдокс</w:t>
            </w:r>
          </w:p>
        </w:tc>
        <w:tc>
          <w:tcPr>
            <w:tcW w:w="3921" w:type="dxa"/>
          </w:tcPr>
          <w:p w:rsidR="0017218D" w:rsidRPr="00710EA2" w:rsidRDefault="0017218D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17218D" w:rsidRPr="004F1D88">
        <w:trPr>
          <w:trHeight w:val="60"/>
        </w:trPr>
        <w:tc>
          <w:tcPr>
            <w:tcW w:w="841" w:type="dxa"/>
            <w:vMerge w:val="restart"/>
          </w:tcPr>
          <w:p w:rsidR="0017218D" w:rsidRPr="00710EA2" w:rsidRDefault="0017218D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75.</w:t>
            </w:r>
          </w:p>
        </w:tc>
        <w:tc>
          <w:tcPr>
            <w:tcW w:w="2759" w:type="dxa"/>
            <w:vMerge w:val="restart"/>
          </w:tcPr>
          <w:p w:rsidR="0017218D" w:rsidRPr="00710EA2" w:rsidRDefault="0017218D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Зуклопентиксол</w:t>
            </w:r>
          </w:p>
        </w:tc>
        <w:tc>
          <w:tcPr>
            <w:tcW w:w="2817" w:type="dxa"/>
          </w:tcPr>
          <w:p w:rsidR="0017218D" w:rsidRPr="00710EA2" w:rsidRDefault="0017218D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Клопиксол</w:t>
            </w:r>
          </w:p>
        </w:tc>
        <w:tc>
          <w:tcPr>
            <w:tcW w:w="3921" w:type="dxa"/>
          </w:tcPr>
          <w:p w:rsidR="0017218D" w:rsidRPr="00710EA2" w:rsidRDefault="0017218D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17218D" w:rsidRPr="004F1D88">
        <w:trPr>
          <w:trHeight w:val="60"/>
        </w:trPr>
        <w:tc>
          <w:tcPr>
            <w:tcW w:w="841" w:type="dxa"/>
            <w:vMerge/>
          </w:tcPr>
          <w:p w:rsidR="0017218D" w:rsidRPr="00710EA2" w:rsidRDefault="0017218D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17218D" w:rsidRPr="00710EA2" w:rsidRDefault="0017218D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17218D" w:rsidRPr="00710EA2" w:rsidRDefault="0017218D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Клопиксол-депо, Клопи</w:t>
            </w:r>
            <w:r w:rsidRPr="00710EA2">
              <w:rPr>
                <w:rFonts w:ascii="Times New Roman" w:hAnsi="Times New Roman" w:cs="Times New Roman"/>
              </w:rPr>
              <w:t>к</w:t>
            </w:r>
            <w:r w:rsidRPr="00710EA2">
              <w:rPr>
                <w:rFonts w:ascii="Times New Roman" w:hAnsi="Times New Roman" w:cs="Times New Roman"/>
              </w:rPr>
              <w:t>сол-акуфаз</w:t>
            </w:r>
          </w:p>
        </w:tc>
        <w:tc>
          <w:tcPr>
            <w:tcW w:w="3921" w:type="dxa"/>
          </w:tcPr>
          <w:p w:rsidR="0017218D" w:rsidRPr="00710EA2" w:rsidRDefault="0017218D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внутримышечного введ</w:t>
            </w:r>
            <w:r w:rsidRPr="00710EA2">
              <w:rPr>
                <w:rFonts w:ascii="Times New Roman" w:hAnsi="Times New Roman" w:cs="Times New Roman"/>
              </w:rPr>
              <w:t>е</w:t>
            </w:r>
            <w:r w:rsidRPr="00710EA2">
              <w:rPr>
                <w:rFonts w:ascii="Times New Roman" w:hAnsi="Times New Roman" w:cs="Times New Roman"/>
              </w:rPr>
              <w:t>ния масляный</w:t>
            </w:r>
          </w:p>
        </w:tc>
      </w:tr>
      <w:tr w:rsidR="0017218D" w:rsidRPr="004F1D88">
        <w:trPr>
          <w:trHeight w:val="60"/>
        </w:trPr>
        <w:tc>
          <w:tcPr>
            <w:tcW w:w="841" w:type="dxa"/>
            <w:vMerge w:val="restart"/>
          </w:tcPr>
          <w:p w:rsidR="0017218D" w:rsidRPr="00710EA2" w:rsidRDefault="0017218D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76.</w:t>
            </w:r>
          </w:p>
        </w:tc>
        <w:tc>
          <w:tcPr>
            <w:tcW w:w="2759" w:type="dxa"/>
            <w:vMerge w:val="restart"/>
          </w:tcPr>
          <w:p w:rsidR="0017218D" w:rsidRPr="00710EA2" w:rsidRDefault="0017218D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Кветиапин</w:t>
            </w:r>
          </w:p>
        </w:tc>
        <w:tc>
          <w:tcPr>
            <w:tcW w:w="2817" w:type="dxa"/>
          </w:tcPr>
          <w:p w:rsidR="0017218D" w:rsidRPr="00710EA2" w:rsidRDefault="0017218D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Сероквель</w:t>
            </w:r>
          </w:p>
        </w:tc>
        <w:tc>
          <w:tcPr>
            <w:tcW w:w="3921" w:type="dxa"/>
          </w:tcPr>
          <w:p w:rsidR="0017218D" w:rsidRPr="00710EA2" w:rsidRDefault="0017218D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17218D" w:rsidRPr="004F1D88">
        <w:trPr>
          <w:trHeight w:val="60"/>
        </w:trPr>
        <w:tc>
          <w:tcPr>
            <w:tcW w:w="841" w:type="dxa"/>
            <w:vMerge/>
          </w:tcPr>
          <w:p w:rsidR="0017218D" w:rsidRPr="00710EA2" w:rsidRDefault="0017218D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17218D" w:rsidRPr="00710EA2" w:rsidRDefault="0017218D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17218D" w:rsidRPr="00710EA2" w:rsidRDefault="0017218D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Квентиакс</w:t>
            </w:r>
          </w:p>
        </w:tc>
        <w:tc>
          <w:tcPr>
            <w:tcW w:w="3921" w:type="dxa"/>
          </w:tcPr>
          <w:p w:rsidR="0017218D" w:rsidRPr="00710EA2" w:rsidRDefault="0017218D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лочкой</w:t>
            </w:r>
          </w:p>
        </w:tc>
      </w:tr>
      <w:tr w:rsidR="0018671F" w:rsidRPr="004F1D88">
        <w:trPr>
          <w:trHeight w:val="33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77.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Клозапин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Азалептин, Клозастен, Л</w:t>
            </w:r>
            <w:r w:rsidRPr="00710EA2">
              <w:rPr>
                <w:rFonts w:ascii="Times New Roman" w:hAnsi="Times New Roman" w:cs="Times New Roman"/>
              </w:rPr>
              <w:t>е</w:t>
            </w:r>
            <w:r w:rsidRPr="00710EA2">
              <w:rPr>
                <w:rFonts w:ascii="Times New Roman" w:hAnsi="Times New Roman" w:cs="Times New Roman"/>
              </w:rPr>
              <w:t>понекс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17218D" w:rsidRPr="004F1D88">
        <w:trPr>
          <w:trHeight w:val="60"/>
        </w:trPr>
        <w:tc>
          <w:tcPr>
            <w:tcW w:w="841" w:type="dxa"/>
            <w:vMerge w:val="restart"/>
          </w:tcPr>
          <w:p w:rsidR="0017218D" w:rsidRPr="00710EA2" w:rsidRDefault="0017218D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78.</w:t>
            </w:r>
          </w:p>
        </w:tc>
        <w:tc>
          <w:tcPr>
            <w:tcW w:w="2759" w:type="dxa"/>
            <w:vMerge w:val="restart"/>
          </w:tcPr>
          <w:p w:rsidR="0017218D" w:rsidRPr="00710EA2" w:rsidRDefault="0017218D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Левомепромазин</w:t>
            </w:r>
          </w:p>
        </w:tc>
        <w:tc>
          <w:tcPr>
            <w:tcW w:w="2817" w:type="dxa"/>
          </w:tcPr>
          <w:p w:rsidR="0017218D" w:rsidRPr="00710EA2" w:rsidRDefault="0017218D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Тизерцин</w:t>
            </w:r>
          </w:p>
        </w:tc>
        <w:tc>
          <w:tcPr>
            <w:tcW w:w="3921" w:type="dxa"/>
          </w:tcPr>
          <w:p w:rsidR="0017218D" w:rsidRPr="00710EA2" w:rsidRDefault="0017218D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17218D" w:rsidRPr="004F1D88">
        <w:trPr>
          <w:trHeight w:val="60"/>
        </w:trPr>
        <w:tc>
          <w:tcPr>
            <w:tcW w:w="841" w:type="dxa"/>
            <w:vMerge/>
          </w:tcPr>
          <w:p w:rsidR="0017218D" w:rsidRPr="00710EA2" w:rsidRDefault="0017218D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17218D" w:rsidRPr="00710EA2" w:rsidRDefault="0017218D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17218D" w:rsidRPr="00710EA2" w:rsidRDefault="0017218D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Тизерцин</w:t>
            </w:r>
          </w:p>
        </w:tc>
        <w:tc>
          <w:tcPr>
            <w:tcW w:w="3921" w:type="dxa"/>
          </w:tcPr>
          <w:p w:rsidR="0017218D" w:rsidRPr="00710EA2" w:rsidRDefault="0017218D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инфузий и внутримыше</w:t>
            </w:r>
            <w:r w:rsidRPr="00710EA2">
              <w:rPr>
                <w:rFonts w:ascii="Times New Roman" w:hAnsi="Times New Roman" w:cs="Times New Roman"/>
              </w:rPr>
              <w:t>ч</w:t>
            </w:r>
            <w:r w:rsidRPr="00710EA2">
              <w:rPr>
                <w:rFonts w:ascii="Times New Roman" w:hAnsi="Times New Roman" w:cs="Times New Roman"/>
              </w:rPr>
              <w:t>ного введения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79.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Лоразепам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Лорафен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17218D" w:rsidRPr="004F1D88">
        <w:trPr>
          <w:trHeight w:val="60"/>
        </w:trPr>
        <w:tc>
          <w:tcPr>
            <w:tcW w:w="841" w:type="dxa"/>
            <w:vMerge w:val="restart"/>
          </w:tcPr>
          <w:p w:rsidR="0017218D" w:rsidRPr="00710EA2" w:rsidRDefault="0017218D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80.</w:t>
            </w:r>
          </w:p>
        </w:tc>
        <w:tc>
          <w:tcPr>
            <w:tcW w:w="2759" w:type="dxa"/>
            <w:vMerge w:val="restart"/>
          </w:tcPr>
          <w:p w:rsidR="0017218D" w:rsidRPr="00710EA2" w:rsidRDefault="0017218D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Оланзапин</w:t>
            </w:r>
          </w:p>
        </w:tc>
        <w:tc>
          <w:tcPr>
            <w:tcW w:w="2817" w:type="dxa"/>
          </w:tcPr>
          <w:p w:rsidR="0017218D" w:rsidRPr="00710EA2" w:rsidRDefault="0017218D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Зипрекса </w:t>
            </w:r>
          </w:p>
        </w:tc>
        <w:tc>
          <w:tcPr>
            <w:tcW w:w="3921" w:type="dxa"/>
          </w:tcPr>
          <w:p w:rsidR="0017218D" w:rsidRPr="00710EA2" w:rsidRDefault="0017218D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710EA2">
              <w:rPr>
                <w:rFonts w:ascii="Times New Roman" w:hAnsi="Times New Roman" w:cs="Times New Roman"/>
              </w:rPr>
              <w:t>с</w:t>
            </w:r>
            <w:r w:rsidRPr="00710EA2">
              <w:rPr>
                <w:rFonts w:ascii="Times New Roman" w:hAnsi="Times New Roman" w:cs="Times New Roman"/>
              </w:rPr>
              <w:t>твора для внутримышечного введения</w:t>
            </w:r>
          </w:p>
        </w:tc>
      </w:tr>
      <w:tr w:rsidR="0017218D" w:rsidRPr="004F1D88">
        <w:trPr>
          <w:trHeight w:val="60"/>
        </w:trPr>
        <w:tc>
          <w:tcPr>
            <w:tcW w:w="841" w:type="dxa"/>
            <w:vMerge/>
          </w:tcPr>
          <w:p w:rsidR="0017218D" w:rsidRPr="00710EA2" w:rsidRDefault="0017218D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17218D" w:rsidRPr="00710EA2" w:rsidRDefault="0017218D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17218D" w:rsidRPr="00710EA2" w:rsidRDefault="0017218D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Зипрекса,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0EA2">
              <w:rPr>
                <w:rFonts w:ascii="Times New Roman" w:hAnsi="Times New Roman" w:cs="Times New Roman"/>
              </w:rPr>
              <w:t>Заласта</w:t>
            </w:r>
          </w:p>
        </w:tc>
        <w:tc>
          <w:tcPr>
            <w:tcW w:w="3921" w:type="dxa"/>
          </w:tcPr>
          <w:p w:rsidR="0017218D" w:rsidRPr="00710EA2" w:rsidRDefault="0017218D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17218D" w:rsidRPr="004F1D88">
        <w:trPr>
          <w:trHeight w:val="330"/>
        </w:trPr>
        <w:tc>
          <w:tcPr>
            <w:tcW w:w="841" w:type="dxa"/>
            <w:vMerge/>
          </w:tcPr>
          <w:p w:rsidR="0017218D" w:rsidRPr="00710EA2" w:rsidRDefault="0017218D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17218D" w:rsidRPr="00710EA2" w:rsidRDefault="0017218D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17218D" w:rsidRPr="00710EA2" w:rsidRDefault="0017218D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Зипрекса Зидис,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0EA2">
              <w:rPr>
                <w:rFonts w:ascii="Times New Roman" w:hAnsi="Times New Roman" w:cs="Times New Roman"/>
              </w:rPr>
              <w:t>Заласта Ку-таб</w:t>
            </w:r>
          </w:p>
        </w:tc>
        <w:tc>
          <w:tcPr>
            <w:tcW w:w="3921" w:type="dxa"/>
          </w:tcPr>
          <w:p w:rsidR="0017218D" w:rsidRPr="00710EA2" w:rsidRDefault="0017218D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 диспер-гируемые, таблетки для рассасывания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81.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Палиперидон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Инвега 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 пролонгированного действия, покрытые оболочкой</w:t>
            </w:r>
          </w:p>
        </w:tc>
      </w:tr>
      <w:tr w:rsidR="0017218D" w:rsidRPr="004F1D88">
        <w:trPr>
          <w:trHeight w:val="60"/>
        </w:trPr>
        <w:tc>
          <w:tcPr>
            <w:tcW w:w="841" w:type="dxa"/>
            <w:vMerge w:val="restart"/>
          </w:tcPr>
          <w:p w:rsidR="0017218D" w:rsidRPr="00710EA2" w:rsidRDefault="0017218D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82.</w:t>
            </w:r>
          </w:p>
        </w:tc>
        <w:tc>
          <w:tcPr>
            <w:tcW w:w="2759" w:type="dxa"/>
            <w:vMerge w:val="restart"/>
          </w:tcPr>
          <w:p w:rsidR="0017218D" w:rsidRPr="00710EA2" w:rsidRDefault="0017218D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Перициазин</w:t>
            </w:r>
          </w:p>
        </w:tc>
        <w:tc>
          <w:tcPr>
            <w:tcW w:w="2817" w:type="dxa"/>
          </w:tcPr>
          <w:p w:rsidR="0017218D" w:rsidRPr="00710EA2" w:rsidRDefault="0017218D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Неулептил</w:t>
            </w:r>
          </w:p>
        </w:tc>
        <w:tc>
          <w:tcPr>
            <w:tcW w:w="3921" w:type="dxa"/>
          </w:tcPr>
          <w:p w:rsidR="0017218D" w:rsidRPr="00710EA2" w:rsidRDefault="0017218D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17218D" w:rsidRPr="004F1D88">
        <w:trPr>
          <w:trHeight w:val="60"/>
        </w:trPr>
        <w:tc>
          <w:tcPr>
            <w:tcW w:w="841" w:type="dxa"/>
            <w:vMerge/>
          </w:tcPr>
          <w:p w:rsidR="0017218D" w:rsidRPr="00710EA2" w:rsidRDefault="0017218D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17218D" w:rsidRPr="00710EA2" w:rsidRDefault="0017218D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17218D" w:rsidRPr="00710EA2" w:rsidRDefault="0017218D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Неулептил</w:t>
            </w:r>
          </w:p>
        </w:tc>
        <w:tc>
          <w:tcPr>
            <w:tcW w:w="3921" w:type="dxa"/>
          </w:tcPr>
          <w:p w:rsidR="0017218D" w:rsidRPr="00710EA2" w:rsidRDefault="0017218D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83.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Перфеназин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Этаперазин 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E75F26" w:rsidRPr="004F1D88">
        <w:trPr>
          <w:trHeight w:val="749"/>
        </w:trPr>
        <w:tc>
          <w:tcPr>
            <w:tcW w:w="841" w:type="dxa"/>
            <w:vMerge w:val="restart"/>
          </w:tcPr>
          <w:p w:rsidR="00E75F26" w:rsidRPr="00710EA2" w:rsidRDefault="00E75F2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84.</w:t>
            </w:r>
          </w:p>
        </w:tc>
        <w:tc>
          <w:tcPr>
            <w:tcW w:w="2759" w:type="dxa"/>
            <w:vMerge w:val="restart"/>
          </w:tcPr>
          <w:p w:rsidR="00E75F26" w:rsidRPr="00710EA2" w:rsidRDefault="00E75F2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Рисперидон</w:t>
            </w:r>
          </w:p>
        </w:tc>
        <w:tc>
          <w:tcPr>
            <w:tcW w:w="2817" w:type="dxa"/>
          </w:tcPr>
          <w:p w:rsidR="00E75F26" w:rsidRPr="00710EA2" w:rsidRDefault="00E75F2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Рисполепт, Рилептид, Ри</w:t>
            </w:r>
            <w:r w:rsidRPr="00710EA2">
              <w:rPr>
                <w:rFonts w:ascii="Times New Roman" w:hAnsi="Times New Roman" w:cs="Times New Roman"/>
              </w:rPr>
              <w:t>с</w:t>
            </w:r>
            <w:r w:rsidRPr="00710EA2">
              <w:rPr>
                <w:rFonts w:ascii="Times New Roman" w:hAnsi="Times New Roman" w:cs="Times New Roman"/>
              </w:rPr>
              <w:t>пен, Риссет, Сперидан, Т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рендо</w:t>
            </w:r>
          </w:p>
        </w:tc>
        <w:tc>
          <w:tcPr>
            <w:tcW w:w="3921" w:type="dxa"/>
          </w:tcPr>
          <w:p w:rsidR="00E75F26" w:rsidRPr="00710EA2" w:rsidRDefault="00E75F2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E75F26" w:rsidRPr="004F1D88">
        <w:trPr>
          <w:trHeight w:val="60"/>
        </w:trPr>
        <w:tc>
          <w:tcPr>
            <w:tcW w:w="841" w:type="dxa"/>
            <w:vMerge/>
          </w:tcPr>
          <w:p w:rsidR="00E75F26" w:rsidRPr="00710EA2" w:rsidRDefault="00E75F2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E75F26" w:rsidRPr="00710EA2" w:rsidRDefault="00E75F2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E75F26" w:rsidRPr="00710EA2" w:rsidRDefault="00E75F2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Рисполепт Квиклет, Т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рендо Кутаб</w:t>
            </w:r>
          </w:p>
        </w:tc>
        <w:tc>
          <w:tcPr>
            <w:tcW w:w="3921" w:type="dxa"/>
          </w:tcPr>
          <w:p w:rsidR="00E75F26" w:rsidRPr="00710EA2" w:rsidRDefault="00E75F2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 для рассасывания</w:t>
            </w:r>
          </w:p>
        </w:tc>
      </w:tr>
      <w:tr w:rsidR="00E75F26" w:rsidRPr="004F1D88">
        <w:trPr>
          <w:trHeight w:val="60"/>
        </w:trPr>
        <w:tc>
          <w:tcPr>
            <w:tcW w:w="841" w:type="dxa"/>
            <w:vMerge/>
          </w:tcPr>
          <w:p w:rsidR="00E75F26" w:rsidRPr="00710EA2" w:rsidRDefault="00E75F2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E75F26" w:rsidRPr="00710EA2" w:rsidRDefault="00E75F2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E75F26" w:rsidRDefault="00E75F2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Рисполепт </w:t>
            </w:r>
          </w:p>
          <w:p w:rsidR="00E75F26" w:rsidRPr="00710EA2" w:rsidRDefault="00E75F2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</w:tcPr>
          <w:p w:rsidR="00E75F26" w:rsidRPr="00710EA2" w:rsidRDefault="00E75F2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E75F26" w:rsidRPr="004F1D88">
        <w:trPr>
          <w:trHeight w:val="60"/>
        </w:trPr>
        <w:tc>
          <w:tcPr>
            <w:tcW w:w="841" w:type="dxa"/>
            <w:vMerge/>
          </w:tcPr>
          <w:p w:rsidR="00E75F26" w:rsidRPr="00710EA2" w:rsidRDefault="00E75F2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E75F26" w:rsidRPr="00710EA2" w:rsidRDefault="00E75F2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E75F26" w:rsidRPr="00710EA2" w:rsidRDefault="00E75F2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Рисполепт Конста </w:t>
            </w:r>
          </w:p>
        </w:tc>
        <w:tc>
          <w:tcPr>
            <w:tcW w:w="3921" w:type="dxa"/>
          </w:tcPr>
          <w:p w:rsidR="00E75F26" w:rsidRPr="00710EA2" w:rsidRDefault="00E75F2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порошок для приготовления суспензии для внутримышечного введения пр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лонгированного действия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85.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Сертиндол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Сердолект 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 w:val="restart"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86.</w:t>
            </w:r>
          </w:p>
        </w:tc>
        <w:tc>
          <w:tcPr>
            <w:tcW w:w="2759" w:type="dxa"/>
            <w:vMerge w:val="restart"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Сульпирид</w:t>
            </w: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Просульпин, Сульп</w:t>
            </w:r>
            <w:r w:rsidRPr="00710EA2">
              <w:rPr>
                <w:rFonts w:ascii="Times New Roman" w:hAnsi="Times New Roman" w:cs="Times New Roman"/>
              </w:rPr>
              <w:t>и</w:t>
            </w:r>
            <w:r w:rsidRPr="00710EA2">
              <w:rPr>
                <w:rFonts w:ascii="Times New Roman" w:hAnsi="Times New Roman" w:cs="Times New Roman"/>
              </w:rPr>
              <w:t xml:space="preserve">рид, Эглонил 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Сульпирид Белупо, Эгл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lastRenderedPageBreak/>
              <w:t xml:space="preserve">нил 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lastRenderedPageBreak/>
              <w:t>капсулы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Сульпирид, Эглонил 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внутримышечного введ</w:t>
            </w:r>
            <w:r w:rsidRPr="00710EA2">
              <w:rPr>
                <w:rFonts w:ascii="Times New Roman" w:hAnsi="Times New Roman" w:cs="Times New Roman"/>
              </w:rPr>
              <w:t>е</w:t>
            </w:r>
            <w:r w:rsidRPr="00710EA2">
              <w:rPr>
                <w:rFonts w:ascii="Times New Roman" w:hAnsi="Times New Roman" w:cs="Times New Roman"/>
              </w:rPr>
              <w:t>ния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 w:val="restart"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87.</w:t>
            </w:r>
          </w:p>
        </w:tc>
        <w:tc>
          <w:tcPr>
            <w:tcW w:w="2759" w:type="dxa"/>
            <w:vMerge w:val="restart"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Тиоридазин</w:t>
            </w: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Тисон, Тиоридазин, Ти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дазин, Тиорил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Сонапакс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драже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 w:val="restart"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88.</w:t>
            </w:r>
          </w:p>
        </w:tc>
        <w:tc>
          <w:tcPr>
            <w:tcW w:w="2759" w:type="dxa"/>
            <w:vMerge w:val="restart"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Трифлуоперазин</w:t>
            </w: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Трифтазин 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Трифтазин 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 w:val="restart"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89.</w:t>
            </w:r>
          </w:p>
        </w:tc>
        <w:tc>
          <w:tcPr>
            <w:tcW w:w="2759" w:type="dxa"/>
            <w:vMerge w:val="restart"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Флупентиксол</w:t>
            </w: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Флюанксол 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внутримышечного введ</w:t>
            </w:r>
            <w:r w:rsidRPr="00710EA2">
              <w:rPr>
                <w:rFonts w:ascii="Times New Roman" w:hAnsi="Times New Roman" w:cs="Times New Roman"/>
              </w:rPr>
              <w:t>е</w:t>
            </w:r>
            <w:r w:rsidRPr="00710EA2">
              <w:rPr>
                <w:rFonts w:ascii="Times New Roman" w:hAnsi="Times New Roman" w:cs="Times New Roman"/>
              </w:rPr>
              <w:t>ния масляный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Флюанксол 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сахарной оболо</w:t>
            </w:r>
            <w:r w:rsidRPr="00710EA2">
              <w:rPr>
                <w:rFonts w:ascii="Times New Roman" w:hAnsi="Times New Roman" w:cs="Times New Roman"/>
              </w:rPr>
              <w:t>ч</w:t>
            </w:r>
            <w:r w:rsidRPr="00710EA2">
              <w:rPr>
                <w:rFonts w:ascii="Times New Roman" w:hAnsi="Times New Roman" w:cs="Times New Roman"/>
              </w:rPr>
              <w:t>кой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90.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Флуфеназин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Модитен депо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внутримышечного введ</w:t>
            </w:r>
            <w:r w:rsidRPr="00710EA2">
              <w:rPr>
                <w:rFonts w:ascii="Times New Roman" w:hAnsi="Times New Roman" w:cs="Times New Roman"/>
              </w:rPr>
              <w:t>е</w:t>
            </w:r>
            <w:r w:rsidRPr="00710EA2">
              <w:rPr>
                <w:rFonts w:ascii="Times New Roman" w:hAnsi="Times New Roman" w:cs="Times New Roman"/>
              </w:rPr>
              <w:t>ния масляный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 w:val="restart"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91.</w:t>
            </w:r>
          </w:p>
        </w:tc>
        <w:tc>
          <w:tcPr>
            <w:tcW w:w="2759" w:type="dxa"/>
            <w:vMerge w:val="restart"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Хлорпромазин</w:t>
            </w: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Аминазин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Аминазин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внутривенного и внутр</w:t>
            </w:r>
            <w:r w:rsidRPr="00710EA2">
              <w:rPr>
                <w:rFonts w:ascii="Times New Roman" w:hAnsi="Times New Roman" w:cs="Times New Roman"/>
              </w:rPr>
              <w:t>и</w:t>
            </w:r>
            <w:r w:rsidRPr="00710EA2">
              <w:rPr>
                <w:rFonts w:ascii="Times New Roman" w:hAnsi="Times New Roman" w:cs="Times New Roman"/>
              </w:rPr>
              <w:t>мышечного введения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Аминазин, Хлорпром</w:t>
            </w:r>
            <w:r w:rsidRPr="00710EA2">
              <w:rPr>
                <w:rFonts w:ascii="Times New Roman" w:hAnsi="Times New Roman" w:cs="Times New Roman"/>
              </w:rPr>
              <w:t>а</w:t>
            </w:r>
            <w:r w:rsidRPr="00710EA2">
              <w:rPr>
                <w:rFonts w:ascii="Times New Roman" w:hAnsi="Times New Roman" w:cs="Times New Roman"/>
              </w:rPr>
              <w:t>зин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драже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Хлорпромазин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92.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Хлорпротиксен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Хлорпротиксен, Тру</w:t>
            </w:r>
            <w:r w:rsidRPr="00710EA2">
              <w:rPr>
                <w:rFonts w:ascii="Times New Roman" w:hAnsi="Times New Roman" w:cs="Times New Roman"/>
              </w:rPr>
              <w:t>к</w:t>
            </w:r>
            <w:r w:rsidRPr="00710EA2">
              <w:rPr>
                <w:rFonts w:ascii="Times New Roman" w:hAnsi="Times New Roman" w:cs="Times New Roman"/>
              </w:rPr>
              <w:t>сал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18671F" w:rsidRPr="00EA2C06">
        <w:trPr>
          <w:trHeight w:val="330"/>
        </w:trPr>
        <w:tc>
          <w:tcPr>
            <w:tcW w:w="841" w:type="dxa"/>
          </w:tcPr>
          <w:p w:rsidR="0018671F" w:rsidRPr="00EA2C06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97" w:type="dxa"/>
            <w:gridSpan w:val="3"/>
          </w:tcPr>
          <w:p w:rsidR="0018671F" w:rsidRPr="00EA2C06" w:rsidRDefault="0018671F" w:rsidP="00EA2C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A2C06">
              <w:rPr>
                <w:rFonts w:ascii="Times New Roman" w:hAnsi="Times New Roman" w:cs="Times New Roman"/>
                <w:b/>
                <w:bCs/>
              </w:rPr>
              <w:t>Антидепрессанты и средства нормотимического действия</w:t>
            </w:r>
          </w:p>
        </w:tc>
      </w:tr>
      <w:tr w:rsidR="00EA2C06" w:rsidRPr="004F1D88">
        <w:trPr>
          <w:trHeight w:val="169"/>
        </w:trPr>
        <w:tc>
          <w:tcPr>
            <w:tcW w:w="841" w:type="dxa"/>
            <w:vMerge w:val="restart"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93.</w:t>
            </w:r>
          </w:p>
        </w:tc>
        <w:tc>
          <w:tcPr>
            <w:tcW w:w="2759" w:type="dxa"/>
            <w:vMerge w:val="restart"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Амитриптилин</w:t>
            </w: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Амитриптилин, Дам</w:t>
            </w:r>
            <w:r w:rsidRPr="00710EA2">
              <w:rPr>
                <w:rFonts w:ascii="Times New Roman" w:hAnsi="Times New Roman" w:cs="Times New Roman"/>
              </w:rPr>
              <w:t>и</w:t>
            </w:r>
            <w:r w:rsidRPr="00710EA2">
              <w:rPr>
                <w:rFonts w:ascii="Times New Roman" w:hAnsi="Times New Roman" w:cs="Times New Roman"/>
              </w:rPr>
              <w:t>лена малеинат в капс</w:t>
            </w:r>
            <w:r w:rsidRPr="00710EA2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лах 0,</w:t>
            </w:r>
            <w:r w:rsidRPr="00710EA2">
              <w:rPr>
                <w:rFonts w:ascii="Times New Roman" w:hAnsi="Times New Roman" w:cs="Times New Roman"/>
              </w:rPr>
              <w:t>05 г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Амитриптилин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Амитриптилин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внутримышечного введ</w:t>
            </w:r>
            <w:r w:rsidRPr="00710EA2">
              <w:rPr>
                <w:rFonts w:ascii="Times New Roman" w:hAnsi="Times New Roman" w:cs="Times New Roman"/>
              </w:rPr>
              <w:t>е</w:t>
            </w:r>
            <w:r w:rsidRPr="00710EA2">
              <w:rPr>
                <w:rFonts w:ascii="Times New Roman" w:hAnsi="Times New Roman" w:cs="Times New Roman"/>
              </w:rPr>
              <w:t>ния</w:t>
            </w:r>
          </w:p>
        </w:tc>
      </w:tr>
      <w:tr w:rsidR="0018671F" w:rsidRPr="004F1D88">
        <w:trPr>
          <w:trHeight w:val="33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94.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Венлафаксин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Велаксин, Велафакс, Ве</w:t>
            </w:r>
            <w:r w:rsidRPr="00710EA2">
              <w:rPr>
                <w:rFonts w:ascii="Times New Roman" w:hAnsi="Times New Roman" w:cs="Times New Roman"/>
              </w:rPr>
              <w:t>н</w:t>
            </w:r>
            <w:r w:rsidRPr="00710EA2">
              <w:rPr>
                <w:rFonts w:ascii="Times New Roman" w:hAnsi="Times New Roman" w:cs="Times New Roman"/>
              </w:rPr>
              <w:t>лаксор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 w:val="restart"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95.</w:t>
            </w:r>
          </w:p>
        </w:tc>
        <w:tc>
          <w:tcPr>
            <w:tcW w:w="2759" w:type="dxa"/>
            <w:vMerge w:val="restart"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Имипрамин</w:t>
            </w: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Имизина, Мелипрамин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внутримышечного введ</w:t>
            </w:r>
            <w:r w:rsidRPr="00710EA2">
              <w:rPr>
                <w:rFonts w:ascii="Times New Roman" w:hAnsi="Times New Roman" w:cs="Times New Roman"/>
              </w:rPr>
              <w:t>е</w:t>
            </w:r>
            <w:r w:rsidRPr="00710EA2">
              <w:rPr>
                <w:rFonts w:ascii="Times New Roman" w:hAnsi="Times New Roman" w:cs="Times New Roman"/>
              </w:rPr>
              <w:t>ния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Имизина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 w:val="restart"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96.</w:t>
            </w:r>
          </w:p>
        </w:tc>
        <w:tc>
          <w:tcPr>
            <w:tcW w:w="2759" w:type="dxa"/>
            <w:vMerge w:val="restart"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Кломипрамин</w:t>
            </w: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Анафранил, Клофранил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Анафранил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внутривенного и внутр</w:t>
            </w:r>
            <w:r w:rsidRPr="00710EA2">
              <w:rPr>
                <w:rFonts w:ascii="Times New Roman" w:hAnsi="Times New Roman" w:cs="Times New Roman"/>
              </w:rPr>
              <w:t>и</w:t>
            </w:r>
            <w:r w:rsidRPr="00710EA2">
              <w:rPr>
                <w:rFonts w:ascii="Times New Roman" w:hAnsi="Times New Roman" w:cs="Times New Roman"/>
              </w:rPr>
              <w:t>мышечного введения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 w:val="restart"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97.</w:t>
            </w:r>
          </w:p>
        </w:tc>
        <w:tc>
          <w:tcPr>
            <w:tcW w:w="2759" w:type="dxa"/>
            <w:vMerge w:val="restart"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Лития карбонат</w:t>
            </w: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Седалит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лочкой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Микалит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 w:val="restart"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98.</w:t>
            </w:r>
          </w:p>
        </w:tc>
        <w:tc>
          <w:tcPr>
            <w:tcW w:w="2759" w:type="dxa"/>
            <w:vMerge w:val="restart"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Мапротилин</w:t>
            </w: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Людиомил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лочкой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Людиомил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концентрат для приготовления раств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ра для инфузий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99.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Милнаципран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Иксел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100.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Пароксетин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Паксил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18671F" w:rsidRPr="004F1D88">
        <w:trPr>
          <w:trHeight w:val="19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Адепресс, Актапарокс</w:t>
            </w:r>
            <w:r w:rsidRPr="00710EA2">
              <w:rPr>
                <w:rFonts w:ascii="Times New Roman" w:hAnsi="Times New Roman" w:cs="Times New Roman"/>
              </w:rPr>
              <w:t>е</w:t>
            </w:r>
            <w:r w:rsidRPr="00710EA2">
              <w:rPr>
                <w:rFonts w:ascii="Times New Roman" w:hAnsi="Times New Roman" w:cs="Times New Roman"/>
              </w:rPr>
              <w:t>тин, Рексетин, Пар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ксетин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лочкой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101.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Пипофезин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Азафен 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 w:val="restart"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102.</w:t>
            </w:r>
          </w:p>
        </w:tc>
        <w:tc>
          <w:tcPr>
            <w:tcW w:w="2759" w:type="dxa"/>
            <w:vMerge w:val="restart"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Сертралин</w:t>
            </w: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Стимулотон, Торин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Асентра, Стимулотон, Серлифт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лочкой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103.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Флувоксамин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Феварин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104.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Флуоксетин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Апо-Флуоксетин, Пр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деп, Прозак, Профлузак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105.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Эсциталопрам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Ципралекс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18671F" w:rsidRPr="00EA2C06">
        <w:trPr>
          <w:trHeight w:val="330"/>
        </w:trPr>
        <w:tc>
          <w:tcPr>
            <w:tcW w:w="841" w:type="dxa"/>
          </w:tcPr>
          <w:p w:rsidR="0018671F" w:rsidRPr="00EA2C06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97" w:type="dxa"/>
            <w:gridSpan w:val="3"/>
          </w:tcPr>
          <w:p w:rsidR="0018671F" w:rsidRPr="00EA2C06" w:rsidRDefault="0018671F" w:rsidP="00E75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2C06">
              <w:rPr>
                <w:rFonts w:ascii="Times New Roman" w:hAnsi="Times New Roman" w:cs="Times New Roman"/>
                <w:b/>
                <w:bCs/>
              </w:rPr>
              <w:t>Средства для лечения нарушений сна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106.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Зопиклон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Зопиклон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107.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Нитразепам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Нитразепам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18671F" w:rsidRPr="00EA2C06">
        <w:trPr>
          <w:trHeight w:val="330"/>
        </w:trPr>
        <w:tc>
          <w:tcPr>
            <w:tcW w:w="841" w:type="dxa"/>
          </w:tcPr>
          <w:p w:rsidR="0018671F" w:rsidRPr="00EA2C06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97" w:type="dxa"/>
            <w:gridSpan w:val="3"/>
          </w:tcPr>
          <w:p w:rsidR="0018671F" w:rsidRPr="00EA2C06" w:rsidRDefault="0018671F" w:rsidP="00E75F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A2C06">
              <w:rPr>
                <w:rFonts w:ascii="Times New Roman" w:hAnsi="Times New Roman" w:cs="Times New Roman"/>
                <w:b/>
                <w:bCs/>
              </w:rPr>
              <w:t>Прочие средства, влияющие на центральную нервную систему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108.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Глицин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Глицин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 подъязычные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109.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Актовегин 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Актовегин 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раствор для инъекций </w:t>
            </w:r>
          </w:p>
        </w:tc>
      </w:tr>
      <w:tr w:rsidR="00EA2C06" w:rsidRPr="004F1D88">
        <w:trPr>
          <w:trHeight w:val="645"/>
        </w:trPr>
        <w:tc>
          <w:tcPr>
            <w:tcW w:w="841" w:type="dxa"/>
            <w:vMerge w:val="restart"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110.</w:t>
            </w:r>
          </w:p>
        </w:tc>
        <w:tc>
          <w:tcPr>
            <w:tcW w:w="2759" w:type="dxa"/>
            <w:vMerge w:val="restart"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Гопантеновая кислота</w:t>
            </w: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Гопантам, Пантогам, Кальция гопантенат, Па</w:t>
            </w:r>
            <w:r w:rsidRPr="00710EA2">
              <w:rPr>
                <w:rFonts w:ascii="Times New Roman" w:hAnsi="Times New Roman" w:cs="Times New Roman"/>
              </w:rPr>
              <w:t>н</w:t>
            </w:r>
            <w:r w:rsidRPr="00710EA2">
              <w:rPr>
                <w:rFonts w:ascii="Times New Roman" w:hAnsi="Times New Roman" w:cs="Times New Roman"/>
              </w:rPr>
              <w:t>токальцин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Пантогам 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сироп только детям до 3-х лет 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111.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Кофеин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Кофеин-бензоат натрия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112.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Левоментола раствор в ме</w:t>
            </w:r>
            <w:r w:rsidRPr="00710EA2">
              <w:rPr>
                <w:rFonts w:ascii="Times New Roman" w:hAnsi="Times New Roman" w:cs="Times New Roman"/>
              </w:rPr>
              <w:t>н</w:t>
            </w:r>
            <w:r w:rsidRPr="00710EA2">
              <w:rPr>
                <w:rFonts w:ascii="Times New Roman" w:hAnsi="Times New Roman" w:cs="Times New Roman"/>
              </w:rPr>
              <w:t>тил изовалерате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Валидол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 w:val="restart"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113.</w:t>
            </w:r>
          </w:p>
        </w:tc>
        <w:tc>
          <w:tcPr>
            <w:tcW w:w="2759" w:type="dxa"/>
            <w:vMerge w:val="restart"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Гамма-аминомасляная к</w:t>
            </w:r>
            <w:r w:rsidRPr="00710EA2">
              <w:rPr>
                <w:rFonts w:ascii="Times New Roman" w:hAnsi="Times New Roman" w:cs="Times New Roman"/>
              </w:rPr>
              <w:t>и</w:t>
            </w:r>
            <w:r w:rsidRPr="00710EA2">
              <w:rPr>
                <w:rFonts w:ascii="Times New Roman" w:hAnsi="Times New Roman" w:cs="Times New Roman"/>
              </w:rPr>
              <w:t>слота</w:t>
            </w: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Аминалон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таблетки, покрытые оболочкой 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Пикамилон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 w:val="restart"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114.</w:t>
            </w:r>
          </w:p>
        </w:tc>
        <w:tc>
          <w:tcPr>
            <w:tcW w:w="2759" w:type="dxa"/>
            <w:vMerge w:val="restart"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Пирацетам</w:t>
            </w: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Пирацетам, Луцетам, Но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тропил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EA2C06" w:rsidRPr="004F1D88">
        <w:trPr>
          <w:trHeight w:val="159"/>
        </w:trPr>
        <w:tc>
          <w:tcPr>
            <w:tcW w:w="841" w:type="dxa"/>
            <w:vMerge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Пирацетам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Луцетам, Ноотропил, Пи</w:t>
            </w:r>
            <w:r w:rsidRPr="00710EA2">
              <w:rPr>
                <w:rFonts w:ascii="Times New Roman" w:hAnsi="Times New Roman" w:cs="Times New Roman"/>
              </w:rPr>
              <w:t>р</w:t>
            </w:r>
            <w:r w:rsidRPr="00710EA2">
              <w:rPr>
                <w:rFonts w:ascii="Times New Roman" w:hAnsi="Times New Roman" w:cs="Times New Roman"/>
              </w:rPr>
              <w:t>ацетам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внутривенного и внутр</w:t>
            </w:r>
            <w:r w:rsidRPr="00710EA2">
              <w:rPr>
                <w:rFonts w:ascii="Times New Roman" w:hAnsi="Times New Roman" w:cs="Times New Roman"/>
              </w:rPr>
              <w:t>и</w:t>
            </w:r>
            <w:r w:rsidRPr="00710EA2">
              <w:rPr>
                <w:rFonts w:ascii="Times New Roman" w:hAnsi="Times New Roman" w:cs="Times New Roman"/>
              </w:rPr>
              <w:t>мышечного введения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Эскотропил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115.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Полипептиды коры г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ловн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го мозга скота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Кортексин 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710EA2">
              <w:rPr>
                <w:rFonts w:ascii="Times New Roman" w:hAnsi="Times New Roman" w:cs="Times New Roman"/>
              </w:rPr>
              <w:t>с</w:t>
            </w:r>
            <w:r w:rsidRPr="00710EA2">
              <w:rPr>
                <w:rFonts w:ascii="Times New Roman" w:hAnsi="Times New Roman" w:cs="Times New Roman"/>
              </w:rPr>
              <w:t>твора для внутримышечного введения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116.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Ривастигмин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Экселон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 w:val="restart"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117.</w:t>
            </w:r>
          </w:p>
        </w:tc>
        <w:tc>
          <w:tcPr>
            <w:tcW w:w="2759" w:type="dxa"/>
            <w:vMerge w:val="restart"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Холина альфосцерат</w:t>
            </w: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Глиатилин, Холитилин, Церепро, Церетон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Глиатилин, Холитилин, Церепро, Церетон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 w:val="restart"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118.</w:t>
            </w:r>
          </w:p>
        </w:tc>
        <w:tc>
          <w:tcPr>
            <w:tcW w:w="2759" w:type="dxa"/>
            <w:vMerge w:val="restart"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Этилметилгидрокси-пиридина сукцинат</w:t>
            </w: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Медомекси, Мекс</w:t>
            </w:r>
            <w:r w:rsidRPr="00710EA2">
              <w:rPr>
                <w:rFonts w:ascii="Times New Roman" w:hAnsi="Times New Roman" w:cs="Times New Roman"/>
              </w:rPr>
              <w:t>и</w:t>
            </w:r>
            <w:r w:rsidRPr="00710EA2">
              <w:rPr>
                <w:rFonts w:ascii="Times New Roman" w:hAnsi="Times New Roman" w:cs="Times New Roman"/>
              </w:rPr>
              <w:t>дант, Мексидол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внутривенного и внутр</w:t>
            </w:r>
            <w:r w:rsidRPr="00710EA2">
              <w:rPr>
                <w:rFonts w:ascii="Times New Roman" w:hAnsi="Times New Roman" w:cs="Times New Roman"/>
              </w:rPr>
              <w:t>и</w:t>
            </w:r>
            <w:r w:rsidRPr="00710EA2">
              <w:rPr>
                <w:rFonts w:ascii="Times New Roman" w:hAnsi="Times New Roman" w:cs="Times New Roman"/>
              </w:rPr>
              <w:t>мышечного введения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Мексидол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18671F" w:rsidRPr="004F1D88">
        <w:trPr>
          <w:trHeight w:val="33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119.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Пиритинол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Энцефабол, Пиридитол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18671F" w:rsidRPr="00EA2C06">
        <w:trPr>
          <w:trHeight w:val="60"/>
        </w:trPr>
        <w:tc>
          <w:tcPr>
            <w:tcW w:w="841" w:type="dxa"/>
          </w:tcPr>
          <w:p w:rsidR="0018671F" w:rsidRPr="00EA2C06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97" w:type="dxa"/>
            <w:gridSpan w:val="3"/>
          </w:tcPr>
          <w:p w:rsidR="0018671F" w:rsidRPr="00EA2C06" w:rsidRDefault="0018671F" w:rsidP="00710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2C06">
              <w:rPr>
                <w:rFonts w:ascii="Times New Roman" w:hAnsi="Times New Roman" w:cs="Times New Roman"/>
                <w:b/>
                <w:bCs/>
              </w:rPr>
              <w:t>Средства для профилактики и лечения инфекций</w:t>
            </w:r>
          </w:p>
        </w:tc>
      </w:tr>
      <w:tr w:rsidR="0018671F" w:rsidRPr="00EA2C06">
        <w:trPr>
          <w:trHeight w:val="60"/>
        </w:trPr>
        <w:tc>
          <w:tcPr>
            <w:tcW w:w="841" w:type="dxa"/>
          </w:tcPr>
          <w:p w:rsidR="0018671F" w:rsidRPr="00EA2C06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97" w:type="dxa"/>
            <w:gridSpan w:val="3"/>
          </w:tcPr>
          <w:p w:rsidR="0018671F" w:rsidRPr="00EA2C06" w:rsidRDefault="0018671F" w:rsidP="00E75F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A2C06">
              <w:rPr>
                <w:rFonts w:ascii="Times New Roman" w:hAnsi="Times New Roman" w:cs="Times New Roman"/>
                <w:b/>
                <w:bCs/>
              </w:rPr>
              <w:t>Антибактериальные средства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 w:val="restart"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120.</w:t>
            </w:r>
          </w:p>
        </w:tc>
        <w:tc>
          <w:tcPr>
            <w:tcW w:w="2759" w:type="dxa"/>
            <w:vMerge w:val="restart"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Азитромицин</w:t>
            </w: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АзитРус форте, Зи-фактор, Сумамед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EA2C06" w:rsidRPr="004F1D88">
        <w:trPr>
          <w:trHeight w:val="645"/>
        </w:trPr>
        <w:tc>
          <w:tcPr>
            <w:tcW w:w="841" w:type="dxa"/>
            <w:vMerge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Азитрокс, Азитром</w:t>
            </w:r>
            <w:r w:rsidRPr="00710EA2">
              <w:rPr>
                <w:rFonts w:ascii="Times New Roman" w:hAnsi="Times New Roman" w:cs="Times New Roman"/>
              </w:rPr>
              <w:t>и</w:t>
            </w:r>
            <w:r w:rsidRPr="00710EA2">
              <w:rPr>
                <w:rFonts w:ascii="Times New Roman" w:hAnsi="Times New Roman" w:cs="Times New Roman"/>
              </w:rPr>
              <w:t>цин, АзитРус, Зитролид, Зи-фактор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Сумамед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710EA2">
              <w:rPr>
                <w:rFonts w:ascii="Times New Roman" w:hAnsi="Times New Roman" w:cs="Times New Roman"/>
              </w:rPr>
              <w:t>с</w:t>
            </w:r>
            <w:r w:rsidRPr="00710EA2">
              <w:rPr>
                <w:rFonts w:ascii="Times New Roman" w:hAnsi="Times New Roman" w:cs="Times New Roman"/>
              </w:rPr>
              <w:t>твора для инфузий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АзитРус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порошок для приготовления суспензии для приема внутрь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 w:val="restart"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121.</w:t>
            </w:r>
          </w:p>
        </w:tc>
        <w:tc>
          <w:tcPr>
            <w:tcW w:w="2759" w:type="dxa"/>
            <w:vMerge w:val="restart"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Амикацин</w:t>
            </w: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Амикацина сульфат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710EA2">
              <w:rPr>
                <w:rFonts w:ascii="Times New Roman" w:hAnsi="Times New Roman" w:cs="Times New Roman"/>
              </w:rPr>
              <w:t>с</w:t>
            </w:r>
            <w:r w:rsidRPr="00710EA2">
              <w:rPr>
                <w:rFonts w:ascii="Times New Roman" w:hAnsi="Times New Roman" w:cs="Times New Roman"/>
              </w:rPr>
              <w:t>твора для внутривенного и внутрим</w:t>
            </w:r>
            <w:r w:rsidRPr="00710EA2">
              <w:rPr>
                <w:rFonts w:ascii="Times New Roman" w:hAnsi="Times New Roman" w:cs="Times New Roman"/>
              </w:rPr>
              <w:t>ы</w:t>
            </w:r>
            <w:r w:rsidRPr="00710EA2">
              <w:rPr>
                <w:rFonts w:ascii="Times New Roman" w:hAnsi="Times New Roman" w:cs="Times New Roman"/>
              </w:rPr>
              <w:t>шечного введения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Амикацин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внутривенного и внутр</w:t>
            </w:r>
            <w:r w:rsidRPr="00710EA2">
              <w:rPr>
                <w:rFonts w:ascii="Times New Roman" w:hAnsi="Times New Roman" w:cs="Times New Roman"/>
              </w:rPr>
              <w:t>и</w:t>
            </w:r>
            <w:r w:rsidRPr="00710EA2">
              <w:rPr>
                <w:rFonts w:ascii="Times New Roman" w:hAnsi="Times New Roman" w:cs="Times New Roman"/>
              </w:rPr>
              <w:t>мышечного введения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 w:val="restart"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122.</w:t>
            </w:r>
          </w:p>
        </w:tc>
        <w:tc>
          <w:tcPr>
            <w:tcW w:w="2759" w:type="dxa"/>
            <w:vMerge w:val="restart"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Амоксициллин</w:t>
            </w: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Амосин, Амоксициллин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noWrap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Амосин, Амоксицилл</w:t>
            </w:r>
            <w:r w:rsidRPr="00710EA2">
              <w:rPr>
                <w:rFonts w:ascii="Times New Roman" w:hAnsi="Times New Roman" w:cs="Times New Roman"/>
              </w:rPr>
              <w:t>и</w:t>
            </w:r>
            <w:r w:rsidRPr="00710EA2">
              <w:rPr>
                <w:rFonts w:ascii="Times New Roman" w:hAnsi="Times New Roman" w:cs="Times New Roman"/>
              </w:rPr>
              <w:t>на порошок для суспе</w:t>
            </w:r>
            <w:r w:rsidRPr="00710EA2">
              <w:rPr>
                <w:rFonts w:ascii="Times New Roman" w:hAnsi="Times New Roman" w:cs="Times New Roman"/>
              </w:rPr>
              <w:t>н</w:t>
            </w:r>
            <w:r w:rsidRPr="00710EA2">
              <w:rPr>
                <w:rFonts w:ascii="Times New Roman" w:hAnsi="Times New Roman" w:cs="Times New Roman"/>
              </w:rPr>
              <w:t>зии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порошок для приготовления суспензии для приема внутрь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Амосин, Амоксициллин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 w:val="restart"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123.</w:t>
            </w:r>
          </w:p>
        </w:tc>
        <w:tc>
          <w:tcPr>
            <w:tcW w:w="2759" w:type="dxa"/>
            <w:vMerge w:val="restart"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Амоксициллин+ Клавул</w:t>
            </w:r>
            <w:r w:rsidRPr="00710EA2">
              <w:rPr>
                <w:rFonts w:ascii="Times New Roman" w:hAnsi="Times New Roman" w:cs="Times New Roman"/>
              </w:rPr>
              <w:t>а</w:t>
            </w:r>
            <w:r w:rsidRPr="00710EA2">
              <w:rPr>
                <w:rFonts w:ascii="Times New Roman" w:hAnsi="Times New Roman" w:cs="Times New Roman"/>
              </w:rPr>
              <w:lastRenderedPageBreak/>
              <w:t>новая кислота</w:t>
            </w:r>
          </w:p>
        </w:tc>
        <w:tc>
          <w:tcPr>
            <w:tcW w:w="2817" w:type="dxa"/>
            <w:noWrap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lastRenderedPageBreak/>
              <w:t>Амоксиклав, Аугме</w:t>
            </w:r>
            <w:r w:rsidRPr="00710EA2">
              <w:rPr>
                <w:rFonts w:ascii="Times New Roman" w:hAnsi="Times New Roman" w:cs="Times New Roman"/>
              </w:rPr>
              <w:t>н</w:t>
            </w:r>
            <w:r w:rsidRPr="00710EA2">
              <w:rPr>
                <w:rFonts w:ascii="Times New Roman" w:hAnsi="Times New Roman" w:cs="Times New Roman"/>
              </w:rPr>
              <w:t>тин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порошок для приготовления суспензии </w:t>
            </w:r>
            <w:r w:rsidRPr="00710EA2">
              <w:rPr>
                <w:rFonts w:ascii="Times New Roman" w:hAnsi="Times New Roman" w:cs="Times New Roman"/>
              </w:rPr>
              <w:lastRenderedPageBreak/>
              <w:t>для приема внутрь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noWrap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Амоксиклав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noWrap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Амоксиклав, Аугме</w:t>
            </w:r>
            <w:r w:rsidRPr="00710EA2">
              <w:rPr>
                <w:rFonts w:ascii="Times New Roman" w:hAnsi="Times New Roman" w:cs="Times New Roman"/>
              </w:rPr>
              <w:t>н</w:t>
            </w:r>
            <w:r w:rsidRPr="00710EA2">
              <w:rPr>
                <w:rFonts w:ascii="Times New Roman" w:hAnsi="Times New Roman" w:cs="Times New Roman"/>
              </w:rPr>
              <w:t>тин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Медоклав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лочкой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Флемоклав Солютаб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 w:val="restart"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124.</w:t>
            </w:r>
          </w:p>
        </w:tc>
        <w:tc>
          <w:tcPr>
            <w:tcW w:w="2759" w:type="dxa"/>
            <w:vMerge w:val="restart"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Амоксициллин+ Сульба</w:t>
            </w:r>
            <w:r w:rsidRPr="00710EA2">
              <w:rPr>
                <w:rFonts w:ascii="Times New Roman" w:hAnsi="Times New Roman" w:cs="Times New Roman"/>
              </w:rPr>
              <w:t>к</w:t>
            </w:r>
            <w:r w:rsidRPr="00710EA2">
              <w:rPr>
                <w:rFonts w:ascii="Times New Roman" w:hAnsi="Times New Roman" w:cs="Times New Roman"/>
              </w:rPr>
              <w:t>там</w:t>
            </w: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Трифамокс ИБЛ 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Трифамокс ИБЛ 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го введения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Трифамокс ИБЛ 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порошок для приготовления суспензии для приема внутрь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 w:val="restart"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125.</w:t>
            </w:r>
          </w:p>
        </w:tc>
        <w:tc>
          <w:tcPr>
            <w:tcW w:w="2759" w:type="dxa"/>
            <w:vMerge w:val="restart"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Ампициллин</w:t>
            </w:r>
          </w:p>
        </w:tc>
        <w:tc>
          <w:tcPr>
            <w:tcW w:w="2817" w:type="dxa"/>
            <w:noWrap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Ампициллина натри</w:t>
            </w:r>
            <w:r w:rsidRPr="00710EA2">
              <w:rPr>
                <w:rFonts w:ascii="Times New Roman" w:hAnsi="Times New Roman" w:cs="Times New Roman"/>
              </w:rPr>
              <w:t>е</w:t>
            </w:r>
            <w:r w:rsidRPr="00710EA2">
              <w:rPr>
                <w:rFonts w:ascii="Times New Roman" w:hAnsi="Times New Roman" w:cs="Times New Roman"/>
              </w:rPr>
              <w:t>вая соль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noWrap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Ампициллина натри</w:t>
            </w:r>
            <w:r w:rsidRPr="00710EA2">
              <w:rPr>
                <w:rFonts w:ascii="Times New Roman" w:hAnsi="Times New Roman" w:cs="Times New Roman"/>
              </w:rPr>
              <w:t>е</w:t>
            </w:r>
            <w:r w:rsidRPr="00710EA2">
              <w:rPr>
                <w:rFonts w:ascii="Times New Roman" w:hAnsi="Times New Roman" w:cs="Times New Roman"/>
              </w:rPr>
              <w:t>вая соль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710EA2">
              <w:rPr>
                <w:rFonts w:ascii="Times New Roman" w:hAnsi="Times New Roman" w:cs="Times New Roman"/>
              </w:rPr>
              <w:t>с</w:t>
            </w:r>
            <w:r w:rsidRPr="00710EA2">
              <w:rPr>
                <w:rFonts w:ascii="Times New Roman" w:hAnsi="Times New Roman" w:cs="Times New Roman"/>
              </w:rPr>
              <w:t>твора для внутривенного и внутрим</w:t>
            </w:r>
            <w:r w:rsidRPr="00710EA2">
              <w:rPr>
                <w:rFonts w:ascii="Times New Roman" w:hAnsi="Times New Roman" w:cs="Times New Roman"/>
              </w:rPr>
              <w:t>ы</w:t>
            </w:r>
            <w:r w:rsidRPr="00710EA2">
              <w:rPr>
                <w:rFonts w:ascii="Times New Roman" w:hAnsi="Times New Roman" w:cs="Times New Roman"/>
              </w:rPr>
              <w:t>шечного введения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noWrap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Ампициллина натри</w:t>
            </w:r>
            <w:r w:rsidRPr="00710EA2">
              <w:rPr>
                <w:rFonts w:ascii="Times New Roman" w:hAnsi="Times New Roman" w:cs="Times New Roman"/>
              </w:rPr>
              <w:t>е</w:t>
            </w:r>
            <w:r w:rsidRPr="00710EA2">
              <w:rPr>
                <w:rFonts w:ascii="Times New Roman" w:hAnsi="Times New Roman" w:cs="Times New Roman"/>
              </w:rPr>
              <w:t>вая соль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го введения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Ампициллин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EA2C06" w:rsidRPr="004F1D88">
        <w:trPr>
          <w:trHeight w:val="330"/>
        </w:trPr>
        <w:tc>
          <w:tcPr>
            <w:tcW w:w="841" w:type="dxa"/>
            <w:vMerge w:val="restart"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126.</w:t>
            </w:r>
          </w:p>
        </w:tc>
        <w:tc>
          <w:tcPr>
            <w:tcW w:w="2759" w:type="dxa"/>
            <w:vMerge w:val="restart"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Ампициллин+Оксациллин</w:t>
            </w: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Ампиокс, Оксамп, Амп</w:t>
            </w:r>
            <w:r w:rsidRPr="00710EA2">
              <w:rPr>
                <w:rFonts w:ascii="Times New Roman" w:hAnsi="Times New Roman" w:cs="Times New Roman"/>
              </w:rPr>
              <w:t>и</w:t>
            </w:r>
            <w:r w:rsidRPr="00710EA2">
              <w:rPr>
                <w:rFonts w:ascii="Times New Roman" w:hAnsi="Times New Roman" w:cs="Times New Roman"/>
              </w:rPr>
              <w:t>циллин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EA2C06" w:rsidRPr="004F1D88">
        <w:trPr>
          <w:trHeight w:val="223"/>
        </w:trPr>
        <w:tc>
          <w:tcPr>
            <w:tcW w:w="841" w:type="dxa"/>
            <w:vMerge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Ампиокс-натрий, О</w:t>
            </w:r>
            <w:r w:rsidRPr="00710EA2">
              <w:rPr>
                <w:rFonts w:ascii="Times New Roman" w:hAnsi="Times New Roman" w:cs="Times New Roman"/>
              </w:rPr>
              <w:t>к</w:t>
            </w:r>
            <w:r w:rsidRPr="00710EA2">
              <w:rPr>
                <w:rFonts w:ascii="Times New Roman" w:hAnsi="Times New Roman" w:cs="Times New Roman"/>
              </w:rPr>
              <w:t xml:space="preserve">самп-натрий 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710EA2">
              <w:rPr>
                <w:rFonts w:ascii="Times New Roman" w:hAnsi="Times New Roman" w:cs="Times New Roman"/>
              </w:rPr>
              <w:t>с</w:t>
            </w:r>
            <w:r w:rsidRPr="00710EA2">
              <w:rPr>
                <w:rFonts w:ascii="Times New Roman" w:hAnsi="Times New Roman" w:cs="Times New Roman"/>
              </w:rPr>
              <w:t>твора для внутривенного и внутрим</w:t>
            </w:r>
            <w:r w:rsidRPr="00710EA2">
              <w:rPr>
                <w:rFonts w:ascii="Times New Roman" w:hAnsi="Times New Roman" w:cs="Times New Roman"/>
              </w:rPr>
              <w:t>ы</w:t>
            </w:r>
            <w:r w:rsidRPr="00710EA2">
              <w:rPr>
                <w:rFonts w:ascii="Times New Roman" w:hAnsi="Times New Roman" w:cs="Times New Roman"/>
              </w:rPr>
              <w:t>шечного введения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 w:val="restart"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127.</w:t>
            </w:r>
          </w:p>
        </w:tc>
        <w:tc>
          <w:tcPr>
            <w:tcW w:w="2759" w:type="dxa"/>
            <w:vMerge w:val="restart"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Ампициллин+ Сульба</w:t>
            </w:r>
            <w:r w:rsidRPr="00710EA2">
              <w:rPr>
                <w:rFonts w:ascii="Times New Roman" w:hAnsi="Times New Roman" w:cs="Times New Roman"/>
              </w:rPr>
              <w:t>к</w:t>
            </w:r>
            <w:r w:rsidRPr="00710EA2">
              <w:rPr>
                <w:rFonts w:ascii="Times New Roman" w:hAnsi="Times New Roman" w:cs="Times New Roman"/>
              </w:rPr>
              <w:t>там</w:t>
            </w: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Амписид, Либакцил 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го введения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Сульбацин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128.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Сультамициллин</w:t>
            </w:r>
          </w:p>
        </w:tc>
        <w:tc>
          <w:tcPr>
            <w:tcW w:w="2817" w:type="dxa"/>
            <w:noWrap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Амписид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порошок для приготовления суспензии для приема внутрь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129.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Бацитрацин+ Неомицин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Банеоцин 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 w:val="restart"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130.</w:t>
            </w:r>
          </w:p>
        </w:tc>
        <w:tc>
          <w:tcPr>
            <w:tcW w:w="2759" w:type="dxa"/>
            <w:vMerge w:val="restart"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Бензилпенициллин</w:t>
            </w: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Бензилпенициллина н</w:t>
            </w:r>
            <w:r w:rsidRPr="00710EA2">
              <w:rPr>
                <w:rFonts w:ascii="Times New Roman" w:hAnsi="Times New Roman" w:cs="Times New Roman"/>
              </w:rPr>
              <w:t>а</w:t>
            </w:r>
            <w:r w:rsidRPr="00710EA2">
              <w:rPr>
                <w:rFonts w:ascii="Times New Roman" w:hAnsi="Times New Roman" w:cs="Times New Roman"/>
              </w:rPr>
              <w:t xml:space="preserve">триевая соль 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Бензилпенициллина нов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каиновая соль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Бензилпенициллин 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го введения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131.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Ванкомицин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Ванкомицин, Ванкорус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710EA2">
              <w:rPr>
                <w:rFonts w:ascii="Times New Roman" w:hAnsi="Times New Roman" w:cs="Times New Roman"/>
              </w:rPr>
              <w:t>с</w:t>
            </w:r>
            <w:r w:rsidRPr="00710EA2">
              <w:rPr>
                <w:rFonts w:ascii="Times New Roman" w:hAnsi="Times New Roman" w:cs="Times New Roman"/>
              </w:rPr>
              <w:t>твора для инфузий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 w:val="restart"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132.</w:t>
            </w:r>
          </w:p>
        </w:tc>
        <w:tc>
          <w:tcPr>
            <w:tcW w:w="2759" w:type="dxa"/>
            <w:vMerge w:val="restart"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Гентамицин</w:t>
            </w: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Гентамицин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внутривенного и внутр</w:t>
            </w:r>
            <w:r w:rsidRPr="00710EA2">
              <w:rPr>
                <w:rFonts w:ascii="Times New Roman" w:hAnsi="Times New Roman" w:cs="Times New Roman"/>
              </w:rPr>
              <w:t>и</w:t>
            </w:r>
            <w:r w:rsidRPr="00710EA2">
              <w:rPr>
                <w:rFonts w:ascii="Times New Roman" w:hAnsi="Times New Roman" w:cs="Times New Roman"/>
              </w:rPr>
              <w:t>мышечного введения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Гентамицин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Гентамицин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 w:val="restart"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133.</w:t>
            </w:r>
          </w:p>
        </w:tc>
        <w:tc>
          <w:tcPr>
            <w:tcW w:w="2759" w:type="dxa"/>
            <w:vMerge w:val="restart"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Гидроксиметил-хиноксалиндиоксид</w:t>
            </w: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Диоксидин, Диоксисепт 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Диоксидин, Диоксисепт 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внутривенного введения и местного применения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Диоксидин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Диоксидин</w:t>
            </w:r>
          </w:p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lastRenderedPageBreak/>
              <w:t>раствор для внутриполостного и н</w:t>
            </w:r>
            <w:r w:rsidRPr="00710EA2">
              <w:rPr>
                <w:rFonts w:ascii="Times New Roman" w:hAnsi="Times New Roman" w:cs="Times New Roman"/>
              </w:rPr>
              <w:t>а</w:t>
            </w:r>
            <w:r w:rsidRPr="00710EA2">
              <w:rPr>
                <w:rFonts w:ascii="Times New Roman" w:hAnsi="Times New Roman" w:cs="Times New Roman"/>
              </w:rPr>
              <w:lastRenderedPageBreak/>
              <w:t>ружного применения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 w:val="restart"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lastRenderedPageBreak/>
              <w:t>134.</w:t>
            </w:r>
          </w:p>
        </w:tc>
        <w:tc>
          <w:tcPr>
            <w:tcW w:w="2759" w:type="dxa"/>
            <w:vMerge w:val="restart"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Доксициклин</w:t>
            </w: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Доксициклин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Доксициклин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Доксициклина гидрохл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рид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710EA2">
              <w:rPr>
                <w:rFonts w:ascii="Times New Roman" w:hAnsi="Times New Roman" w:cs="Times New Roman"/>
              </w:rPr>
              <w:t>с</w:t>
            </w:r>
            <w:r w:rsidRPr="00710EA2">
              <w:rPr>
                <w:rFonts w:ascii="Times New Roman" w:hAnsi="Times New Roman" w:cs="Times New Roman"/>
              </w:rPr>
              <w:t>твора для внутривенного введения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135.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Дорипенем</w:t>
            </w:r>
          </w:p>
        </w:tc>
        <w:tc>
          <w:tcPr>
            <w:tcW w:w="2817" w:type="dxa"/>
            <w:noWrap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Дорипрекс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порошок для приготовления раствора для инфузий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 w:val="restart"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136.</w:t>
            </w:r>
          </w:p>
        </w:tc>
        <w:tc>
          <w:tcPr>
            <w:tcW w:w="2759" w:type="dxa"/>
            <w:vMerge w:val="restart"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Имипенем+ Циластатин</w:t>
            </w: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Тиенам 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Гримипенем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порошок для приготовления раствора для инфузий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 w:val="restart"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137.</w:t>
            </w:r>
          </w:p>
        </w:tc>
        <w:tc>
          <w:tcPr>
            <w:tcW w:w="2759" w:type="dxa"/>
            <w:vMerge w:val="restart"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Кларитромицин</w:t>
            </w: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Клацид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710EA2">
              <w:rPr>
                <w:rFonts w:ascii="Times New Roman" w:hAnsi="Times New Roman" w:cs="Times New Roman"/>
              </w:rPr>
              <w:t>с</w:t>
            </w:r>
            <w:r w:rsidRPr="00710EA2">
              <w:rPr>
                <w:rFonts w:ascii="Times New Roman" w:hAnsi="Times New Roman" w:cs="Times New Roman"/>
              </w:rPr>
              <w:t>твора для инфузий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Клацид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порошок для приготовления суспензии для приема внутрь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Кларицин, Кларбакт, Кл</w:t>
            </w:r>
            <w:r w:rsidRPr="00710EA2">
              <w:rPr>
                <w:rFonts w:ascii="Times New Roman" w:hAnsi="Times New Roman" w:cs="Times New Roman"/>
              </w:rPr>
              <w:t>а</w:t>
            </w:r>
            <w:r w:rsidRPr="00710EA2">
              <w:rPr>
                <w:rFonts w:ascii="Times New Roman" w:hAnsi="Times New Roman" w:cs="Times New Roman"/>
              </w:rPr>
              <w:t>ритромицин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лочкой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Кларитросин, Фром</w:t>
            </w:r>
            <w:r w:rsidRPr="00710EA2">
              <w:rPr>
                <w:rFonts w:ascii="Times New Roman" w:hAnsi="Times New Roman" w:cs="Times New Roman"/>
              </w:rPr>
              <w:t>и</w:t>
            </w:r>
            <w:r w:rsidRPr="00710EA2">
              <w:rPr>
                <w:rFonts w:ascii="Times New Roman" w:hAnsi="Times New Roman" w:cs="Times New Roman"/>
              </w:rPr>
              <w:t>лид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Фромилид Уно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 пролонгированного действия, покрытые оболочкой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 w:val="restart"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138.</w:t>
            </w:r>
          </w:p>
        </w:tc>
        <w:tc>
          <w:tcPr>
            <w:tcW w:w="2759" w:type="dxa"/>
            <w:vMerge w:val="restart"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Клиндамицин</w:t>
            </w: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Клиндамицин, Клинд</w:t>
            </w:r>
            <w:r w:rsidRPr="00710EA2">
              <w:rPr>
                <w:rFonts w:ascii="Times New Roman" w:hAnsi="Times New Roman" w:cs="Times New Roman"/>
              </w:rPr>
              <w:t>а</w:t>
            </w:r>
            <w:r w:rsidRPr="00710EA2">
              <w:rPr>
                <w:rFonts w:ascii="Times New Roman" w:hAnsi="Times New Roman" w:cs="Times New Roman"/>
              </w:rPr>
              <w:t>фер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Клиндамицин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внутривенного и внутр</w:t>
            </w:r>
            <w:r w:rsidRPr="00710EA2">
              <w:rPr>
                <w:rFonts w:ascii="Times New Roman" w:hAnsi="Times New Roman" w:cs="Times New Roman"/>
              </w:rPr>
              <w:t>и</w:t>
            </w:r>
            <w:r w:rsidRPr="00710EA2">
              <w:rPr>
                <w:rFonts w:ascii="Times New Roman" w:hAnsi="Times New Roman" w:cs="Times New Roman"/>
              </w:rPr>
              <w:t>мышечного введения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 w:val="restart"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139.</w:t>
            </w:r>
          </w:p>
        </w:tc>
        <w:tc>
          <w:tcPr>
            <w:tcW w:w="2759" w:type="dxa"/>
            <w:vMerge w:val="restart"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Ко-тримоксазол [Сульф</w:t>
            </w:r>
            <w:r w:rsidRPr="00710EA2">
              <w:rPr>
                <w:rFonts w:ascii="Times New Roman" w:hAnsi="Times New Roman" w:cs="Times New Roman"/>
              </w:rPr>
              <w:t>а</w:t>
            </w:r>
            <w:r w:rsidRPr="00710EA2">
              <w:rPr>
                <w:rFonts w:ascii="Times New Roman" w:hAnsi="Times New Roman" w:cs="Times New Roman"/>
              </w:rPr>
              <w:t>метокс</w:t>
            </w:r>
            <w:r w:rsidRPr="00710EA2">
              <w:rPr>
                <w:rFonts w:ascii="Times New Roman" w:hAnsi="Times New Roman" w:cs="Times New Roman"/>
              </w:rPr>
              <w:t>а</w:t>
            </w:r>
            <w:r w:rsidRPr="00710EA2">
              <w:rPr>
                <w:rFonts w:ascii="Times New Roman" w:hAnsi="Times New Roman" w:cs="Times New Roman"/>
              </w:rPr>
              <w:t>зол+Триметоприм]</w:t>
            </w: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Бисептол, Двасептол, Ко-тримоксазол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noWrap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Бактрим форте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Бисептол, Ко-тримоксазол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суспензия для приема внутрь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Бисептол 480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концентрат для приготовления раств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ра для инфузий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 w:val="restart"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140.</w:t>
            </w:r>
          </w:p>
        </w:tc>
        <w:tc>
          <w:tcPr>
            <w:tcW w:w="2759" w:type="dxa"/>
            <w:vMerge w:val="restart"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Левофлоксацин</w:t>
            </w: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Левофлоксацин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EA2C06" w:rsidRPr="004F1D88">
        <w:trPr>
          <w:trHeight w:val="330"/>
        </w:trPr>
        <w:tc>
          <w:tcPr>
            <w:tcW w:w="841" w:type="dxa"/>
            <w:vMerge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Левофлоксацин, Лефл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бакт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 w:val="restart"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141.</w:t>
            </w:r>
          </w:p>
        </w:tc>
        <w:tc>
          <w:tcPr>
            <w:tcW w:w="2759" w:type="dxa"/>
            <w:vMerge w:val="restart"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Линезолид</w:t>
            </w: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Зивокс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Зивокс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EA2C06" w:rsidRPr="004F1D88">
        <w:trPr>
          <w:trHeight w:val="88"/>
        </w:trPr>
        <w:tc>
          <w:tcPr>
            <w:tcW w:w="841" w:type="dxa"/>
            <w:vMerge w:val="restart"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142.</w:t>
            </w:r>
          </w:p>
        </w:tc>
        <w:tc>
          <w:tcPr>
            <w:tcW w:w="2759" w:type="dxa"/>
            <w:vMerge w:val="restart"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Линкомицин</w:t>
            </w: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Линкомицина гидрохл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рид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внутривенного и внутр</w:t>
            </w:r>
            <w:r w:rsidRPr="00710EA2">
              <w:rPr>
                <w:rFonts w:ascii="Times New Roman" w:hAnsi="Times New Roman" w:cs="Times New Roman"/>
              </w:rPr>
              <w:t>и</w:t>
            </w:r>
            <w:r w:rsidRPr="00710EA2">
              <w:rPr>
                <w:rFonts w:ascii="Times New Roman" w:hAnsi="Times New Roman" w:cs="Times New Roman"/>
              </w:rPr>
              <w:t>мышечного введения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Линкомициновая мазь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Линкомицин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143.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Меропенем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Меронем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лиофилиз. порошок для приготовления раствора для внутривенного введения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 w:val="restart"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144.</w:t>
            </w:r>
          </w:p>
        </w:tc>
        <w:tc>
          <w:tcPr>
            <w:tcW w:w="2759" w:type="dxa"/>
            <w:vMerge w:val="restart"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Мидекамицин</w:t>
            </w: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Макропен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лочкой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Макропен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гранулы для приготовления суспензии для приема внутрь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 w:val="restart"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145.</w:t>
            </w:r>
          </w:p>
        </w:tc>
        <w:tc>
          <w:tcPr>
            <w:tcW w:w="2759" w:type="dxa"/>
            <w:vMerge w:val="restart"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Моксифлоксацин</w:t>
            </w: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Авелокс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Авелокс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 w:val="restart"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146.</w:t>
            </w:r>
          </w:p>
        </w:tc>
        <w:tc>
          <w:tcPr>
            <w:tcW w:w="2759" w:type="dxa"/>
            <w:vMerge w:val="restart"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Мупироцин</w:t>
            </w: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Бактробан, Супироцин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Бактробан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мазь назальная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147.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Нетилмицин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Веро-Нетилмицин, Нетр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мицин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внутривенного и внутр</w:t>
            </w:r>
            <w:r w:rsidRPr="00710EA2">
              <w:rPr>
                <w:rFonts w:ascii="Times New Roman" w:hAnsi="Times New Roman" w:cs="Times New Roman"/>
              </w:rPr>
              <w:t>и</w:t>
            </w:r>
            <w:r w:rsidRPr="00710EA2">
              <w:rPr>
                <w:rFonts w:ascii="Times New Roman" w:hAnsi="Times New Roman" w:cs="Times New Roman"/>
              </w:rPr>
              <w:t>мышечного введения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148.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Нитроксолин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Нитроксолин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 w:val="restart"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149.</w:t>
            </w:r>
          </w:p>
        </w:tc>
        <w:tc>
          <w:tcPr>
            <w:tcW w:w="2759" w:type="dxa"/>
            <w:vMerge w:val="restart"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Нифуроксазид</w:t>
            </w: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Энтерофурил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Нифуроксазид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суспензия для приема внутрь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150.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Норфлоксацин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Норилет, Нолицин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EA2C06" w:rsidRPr="004F1D88">
        <w:trPr>
          <w:trHeight w:val="164"/>
        </w:trPr>
        <w:tc>
          <w:tcPr>
            <w:tcW w:w="841" w:type="dxa"/>
            <w:vMerge w:val="restart"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lastRenderedPageBreak/>
              <w:t>151.</w:t>
            </w:r>
          </w:p>
        </w:tc>
        <w:tc>
          <w:tcPr>
            <w:tcW w:w="2759" w:type="dxa"/>
            <w:vMerge w:val="restart"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Оксациллин</w:t>
            </w: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Оксациллин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го введения</w:t>
            </w:r>
          </w:p>
        </w:tc>
      </w:tr>
      <w:tr w:rsidR="00EA2C06" w:rsidRPr="004F1D88">
        <w:trPr>
          <w:trHeight w:val="280"/>
        </w:trPr>
        <w:tc>
          <w:tcPr>
            <w:tcW w:w="841" w:type="dxa"/>
            <w:vMerge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Оксациллина натриевой соли таблетки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Оксациллина натриевой соли 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EA2C06" w:rsidRPr="004F1D88">
        <w:trPr>
          <w:trHeight w:val="330"/>
        </w:trPr>
        <w:tc>
          <w:tcPr>
            <w:tcW w:w="841" w:type="dxa"/>
            <w:vMerge w:val="restart"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152.</w:t>
            </w:r>
          </w:p>
        </w:tc>
        <w:tc>
          <w:tcPr>
            <w:tcW w:w="2759" w:type="dxa"/>
            <w:vMerge w:val="restart"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Офлоксацин</w:t>
            </w: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Офлокс, Зофлокс, Офло</w:t>
            </w:r>
            <w:r w:rsidRPr="00710EA2">
              <w:rPr>
                <w:rFonts w:ascii="Times New Roman" w:hAnsi="Times New Roman" w:cs="Times New Roman"/>
              </w:rPr>
              <w:t>к</w:t>
            </w:r>
            <w:r w:rsidRPr="00710EA2">
              <w:rPr>
                <w:rFonts w:ascii="Times New Roman" w:hAnsi="Times New Roman" w:cs="Times New Roman"/>
              </w:rPr>
              <w:t>сацин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Офлоксацин, Офлокс</w:t>
            </w:r>
            <w:r w:rsidRPr="00710EA2">
              <w:rPr>
                <w:rFonts w:ascii="Times New Roman" w:hAnsi="Times New Roman" w:cs="Times New Roman"/>
              </w:rPr>
              <w:t>а</w:t>
            </w:r>
            <w:r w:rsidRPr="00710EA2">
              <w:rPr>
                <w:rFonts w:ascii="Times New Roman" w:hAnsi="Times New Roman" w:cs="Times New Roman"/>
              </w:rPr>
              <w:t>бол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 w:val="restart"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153.</w:t>
            </w:r>
          </w:p>
        </w:tc>
        <w:tc>
          <w:tcPr>
            <w:tcW w:w="2759" w:type="dxa"/>
            <w:vMerge w:val="restart"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Пефлоксацин</w:t>
            </w: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Абактал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концентрат для приготовления раств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ра для внутривенного введения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Пефлоксабол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Пефлоксацин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154.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Пипемидовая кислота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Палин, Пимидель, П</w:t>
            </w:r>
            <w:r w:rsidRPr="00710EA2">
              <w:rPr>
                <w:rFonts w:ascii="Times New Roman" w:hAnsi="Times New Roman" w:cs="Times New Roman"/>
              </w:rPr>
              <w:t>и</w:t>
            </w:r>
            <w:r w:rsidRPr="00710EA2">
              <w:rPr>
                <w:rFonts w:ascii="Times New Roman" w:hAnsi="Times New Roman" w:cs="Times New Roman"/>
              </w:rPr>
              <w:t>пегал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155.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Рифамицин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Отофа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капли ушные</w:t>
            </w:r>
          </w:p>
        </w:tc>
      </w:tr>
      <w:tr w:rsidR="0018671F" w:rsidRPr="004F1D88">
        <w:trPr>
          <w:trHeight w:val="33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156.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Рокситромицин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Рулид, РоксиГексал, Рул</w:t>
            </w:r>
            <w:r w:rsidRPr="00710EA2">
              <w:rPr>
                <w:rFonts w:ascii="Times New Roman" w:hAnsi="Times New Roman" w:cs="Times New Roman"/>
              </w:rPr>
              <w:t>и</w:t>
            </w:r>
            <w:r w:rsidRPr="00710EA2">
              <w:rPr>
                <w:rFonts w:ascii="Times New Roman" w:hAnsi="Times New Roman" w:cs="Times New Roman"/>
              </w:rPr>
              <w:t>цин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157.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Спарфлоксацин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Спарфло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EA2C06" w:rsidRPr="004F1D88">
        <w:trPr>
          <w:trHeight w:val="106"/>
        </w:trPr>
        <w:tc>
          <w:tcPr>
            <w:tcW w:w="841" w:type="dxa"/>
            <w:vMerge w:val="restart"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158.</w:t>
            </w:r>
          </w:p>
        </w:tc>
        <w:tc>
          <w:tcPr>
            <w:tcW w:w="2759" w:type="dxa"/>
            <w:vMerge w:val="restart"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Спирамицин</w:t>
            </w: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Ровамицин, Спирам</w:t>
            </w:r>
            <w:r w:rsidRPr="00710EA2">
              <w:rPr>
                <w:rFonts w:ascii="Times New Roman" w:hAnsi="Times New Roman" w:cs="Times New Roman"/>
              </w:rPr>
              <w:t>и</w:t>
            </w:r>
            <w:r w:rsidRPr="00710EA2">
              <w:rPr>
                <w:rFonts w:ascii="Times New Roman" w:hAnsi="Times New Roman" w:cs="Times New Roman"/>
              </w:rPr>
              <w:t>цин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710EA2">
              <w:rPr>
                <w:rFonts w:ascii="Times New Roman" w:hAnsi="Times New Roman" w:cs="Times New Roman"/>
              </w:rPr>
              <w:t>с</w:t>
            </w:r>
            <w:r w:rsidRPr="00710EA2">
              <w:rPr>
                <w:rFonts w:ascii="Times New Roman" w:hAnsi="Times New Roman" w:cs="Times New Roman"/>
              </w:rPr>
              <w:t>твора для внутривенного введения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Спирамисар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Ровамицин, Спирам</w:t>
            </w:r>
            <w:r w:rsidRPr="00710EA2">
              <w:rPr>
                <w:rFonts w:ascii="Times New Roman" w:hAnsi="Times New Roman" w:cs="Times New Roman"/>
              </w:rPr>
              <w:t>и</w:t>
            </w:r>
            <w:r w:rsidRPr="00710EA2">
              <w:rPr>
                <w:rFonts w:ascii="Times New Roman" w:hAnsi="Times New Roman" w:cs="Times New Roman"/>
              </w:rPr>
              <w:t>цин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159.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Сульфагуанидин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Сульгин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160.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Сульфадиазин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Сульфаргин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161.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Тикарциллин+ Клавул</w:t>
            </w:r>
            <w:r w:rsidRPr="00710EA2">
              <w:rPr>
                <w:rFonts w:ascii="Times New Roman" w:hAnsi="Times New Roman" w:cs="Times New Roman"/>
              </w:rPr>
              <w:t>а</w:t>
            </w:r>
            <w:r w:rsidRPr="00710EA2">
              <w:rPr>
                <w:rFonts w:ascii="Times New Roman" w:hAnsi="Times New Roman" w:cs="Times New Roman"/>
              </w:rPr>
              <w:t>новая кислота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Тиментин 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710EA2">
              <w:rPr>
                <w:rFonts w:ascii="Times New Roman" w:hAnsi="Times New Roman" w:cs="Times New Roman"/>
              </w:rPr>
              <w:t>с</w:t>
            </w:r>
            <w:r w:rsidRPr="00710EA2">
              <w:rPr>
                <w:rFonts w:ascii="Times New Roman" w:hAnsi="Times New Roman" w:cs="Times New Roman"/>
              </w:rPr>
              <w:t>твора для инфузий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 w:val="restart"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162.</w:t>
            </w:r>
          </w:p>
        </w:tc>
        <w:tc>
          <w:tcPr>
            <w:tcW w:w="2759" w:type="dxa"/>
            <w:vMerge w:val="restart"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Тобрамицин</w:t>
            </w: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Брамитоб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Тобрекс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noWrap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Тобрамицина сульфат для инъекций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 w:val="restart"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163.</w:t>
            </w:r>
          </w:p>
        </w:tc>
        <w:tc>
          <w:tcPr>
            <w:tcW w:w="2759" w:type="dxa"/>
            <w:vMerge w:val="restart"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Фосфомицин</w:t>
            </w: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Монурал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гранулы для приготовления раствора для приема внутрь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Фосфомицин, Урофосф</w:t>
            </w:r>
            <w:r w:rsidRPr="00710EA2">
              <w:rPr>
                <w:rFonts w:ascii="Times New Roman" w:hAnsi="Times New Roman" w:cs="Times New Roman"/>
              </w:rPr>
              <w:t>а</w:t>
            </w:r>
            <w:r w:rsidRPr="00710EA2">
              <w:rPr>
                <w:rFonts w:ascii="Times New Roman" w:hAnsi="Times New Roman" w:cs="Times New Roman"/>
              </w:rPr>
              <w:t>бол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 w:val="restart"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164.</w:t>
            </w:r>
          </w:p>
        </w:tc>
        <w:tc>
          <w:tcPr>
            <w:tcW w:w="2759" w:type="dxa"/>
            <w:vMerge w:val="restart"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Фузидовая кислота</w:t>
            </w:r>
          </w:p>
        </w:tc>
        <w:tc>
          <w:tcPr>
            <w:tcW w:w="2817" w:type="dxa"/>
            <w:noWrap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Диэтаноламина фуз</w:t>
            </w:r>
            <w:r w:rsidRPr="00710EA2">
              <w:rPr>
                <w:rFonts w:ascii="Times New Roman" w:hAnsi="Times New Roman" w:cs="Times New Roman"/>
              </w:rPr>
              <w:t>и</w:t>
            </w:r>
            <w:r w:rsidRPr="00710EA2">
              <w:rPr>
                <w:rFonts w:ascii="Times New Roman" w:hAnsi="Times New Roman" w:cs="Times New Roman"/>
              </w:rPr>
              <w:t>дат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порошок для приготовления раствора для инфузий</w:t>
            </w:r>
          </w:p>
        </w:tc>
      </w:tr>
      <w:tr w:rsidR="00EA2C06" w:rsidRPr="004F1D88">
        <w:trPr>
          <w:trHeight w:val="330"/>
        </w:trPr>
        <w:tc>
          <w:tcPr>
            <w:tcW w:w="841" w:type="dxa"/>
            <w:vMerge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noWrap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Фузидин-натрия та</w:t>
            </w:r>
            <w:r w:rsidRPr="00710EA2">
              <w:rPr>
                <w:rFonts w:ascii="Times New Roman" w:hAnsi="Times New Roman" w:cs="Times New Roman"/>
              </w:rPr>
              <w:t>б</w:t>
            </w:r>
            <w:r w:rsidRPr="00710EA2">
              <w:rPr>
                <w:rFonts w:ascii="Times New Roman" w:hAnsi="Times New Roman" w:cs="Times New Roman"/>
              </w:rPr>
              <w:t>летки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165.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Фуразидин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Фурагин, Фуразидин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166.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Фуразолидон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Фуразолидон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167.</w:t>
            </w:r>
          </w:p>
        </w:tc>
        <w:tc>
          <w:tcPr>
            <w:tcW w:w="2759" w:type="dxa"/>
          </w:tcPr>
          <w:p w:rsidR="0018671F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Хлорамфеникол</w:t>
            </w:r>
          </w:p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Левомицетин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 w:val="restart"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 w:val="restart"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Левомицетина натрия су</w:t>
            </w:r>
            <w:r w:rsidRPr="00710EA2">
              <w:rPr>
                <w:rFonts w:ascii="Times New Roman" w:hAnsi="Times New Roman" w:cs="Times New Roman"/>
              </w:rPr>
              <w:t>к</w:t>
            </w:r>
            <w:r w:rsidRPr="00710EA2">
              <w:rPr>
                <w:rFonts w:ascii="Times New Roman" w:hAnsi="Times New Roman" w:cs="Times New Roman"/>
              </w:rPr>
              <w:t>цинат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Левомицетин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Левомицетин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Синтомицина линимент 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168.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Джозамицин 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Вильпрафен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169.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Диоксометилтетра-гидропиримидин+ Хл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рамфеникол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Левомеколь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18671F" w:rsidRPr="004F1D88">
        <w:trPr>
          <w:trHeight w:val="372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170.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Диоксометилтетра-</w:t>
            </w:r>
            <w:r w:rsidRPr="00710EA2">
              <w:rPr>
                <w:rFonts w:ascii="Times New Roman" w:hAnsi="Times New Roman" w:cs="Times New Roman"/>
              </w:rPr>
              <w:lastRenderedPageBreak/>
              <w:t>гидропиримидин+ Сул</w:t>
            </w:r>
            <w:r w:rsidRPr="00710EA2">
              <w:rPr>
                <w:rFonts w:ascii="Times New Roman" w:hAnsi="Times New Roman" w:cs="Times New Roman"/>
              </w:rPr>
              <w:t>ь</w:t>
            </w:r>
            <w:r w:rsidRPr="00710EA2">
              <w:rPr>
                <w:rFonts w:ascii="Times New Roman" w:hAnsi="Times New Roman" w:cs="Times New Roman"/>
              </w:rPr>
              <w:t>фадиметоксин+ Тримек</w:t>
            </w:r>
            <w:r w:rsidRPr="00710EA2">
              <w:rPr>
                <w:rFonts w:ascii="Times New Roman" w:hAnsi="Times New Roman" w:cs="Times New Roman"/>
              </w:rPr>
              <w:t>а</w:t>
            </w:r>
            <w:r w:rsidRPr="00710EA2">
              <w:rPr>
                <w:rFonts w:ascii="Times New Roman" w:hAnsi="Times New Roman" w:cs="Times New Roman"/>
              </w:rPr>
              <w:t>ин+Хлорамфе никол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lastRenderedPageBreak/>
              <w:t>Левосин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lastRenderedPageBreak/>
              <w:t>171.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Цефазолин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Цефазолин, Нацеф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го введения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 w:val="restart"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172.</w:t>
            </w:r>
          </w:p>
        </w:tc>
        <w:tc>
          <w:tcPr>
            <w:tcW w:w="2759" w:type="dxa"/>
            <w:vMerge w:val="restart"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Цефиксим</w:t>
            </w: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Панцеф, Супракс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гранулы для приготовления суспензии для приема внутрь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noWrap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Цефорал Солютаб</w:t>
            </w:r>
          </w:p>
        </w:tc>
        <w:tc>
          <w:tcPr>
            <w:tcW w:w="3921" w:type="dxa"/>
            <w:noWrap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173.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Цефокситин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Анаэроцеф</w:t>
            </w:r>
          </w:p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го введения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174.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Цефоперазон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Цефоперазон, Цефопер</w:t>
            </w:r>
            <w:r w:rsidRPr="00710EA2">
              <w:rPr>
                <w:rFonts w:ascii="Times New Roman" w:hAnsi="Times New Roman" w:cs="Times New Roman"/>
              </w:rPr>
              <w:t>а</w:t>
            </w:r>
            <w:r w:rsidRPr="00710EA2">
              <w:rPr>
                <w:rFonts w:ascii="Times New Roman" w:hAnsi="Times New Roman" w:cs="Times New Roman"/>
              </w:rPr>
              <w:t>бол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го введения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175.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Цефоперазон+ Сульба</w:t>
            </w:r>
            <w:r w:rsidRPr="00710EA2">
              <w:rPr>
                <w:rFonts w:ascii="Times New Roman" w:hAnsi="Times New Roman" w:cs="Times New Roman"/>
              </w:rPr>
              <w:t>к</w:t>
            </w:r>
            <w:r w:rsidRPr="00710EA2">
              <w:rPr>
                <w:rFonts w:ascii="Times New Roman" w:hAnsi="Times New Roman" w:cs="Times New Roman"/>
              </w:rPr>
              <w:t>там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Бакперазон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го введения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 w:val="restart"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176.</w:t>
            </w:r>
          </w:p>
        </w:tc>
        <w:tc>
          <w:tcPr>
            <w:tcW w:w="2759" w:type="dxa"/>
            <w:vMerge w:val="restart"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Цефотаксим</w:t>
            </w: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Цефотаксим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порошок для приготовления раствора для инфузий</w:t>
            </w:r>
          </w:p>
        </w:tc>
      </w:tr>
      <w:tr w:rsidR="00EA2C06" w:rsidRPr="004F1D88">
        <w:trPr>
          <w:trHeight w:val="80"/>
        </w:trPr>
        <w:tc>
          <w:tcPr>
            <w:tcW w:w="841" w:type="dxa"/>
            <w:vMerge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Цефотаксим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го введения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177.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Цефтазидим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Вицеф, Цефтазидим, Фо</w:t>
            </w:r>
            <w:r w:rsidRPr="00710EA2">
              <w:rPr>
                <w:rFonts w:ascii="Times New Roman" w:hAnsi="Times New Roman" w:cs="Times New Roman"/>
              </w:rPr>
              <w:t>р</w:t>
            </w:r>
            <w:r w:rsidRPr="00710EA2">
              <w:rPr>
                <w:rFonts w:ascii="Times New Roman" w:hAnsi="Times New Roman" w:cs="Times New Roman"/>
              </w:rPr>
              <w:t>тум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го введения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 w:val="restart"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178.</w:t>
            </w:r>
          </w:p>
        </w:tc>
        <w:tc>
          <w:tcPr>
            <w:tcW w:w="2759" w:type="dxa"/>
            <w:vMerge w:val="restart"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Цефтриаксон</w:t>
            </w: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Цефтриаксон, Цефсон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Лендацин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порошок для приготовления раствора для инфузий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Цефтриаксон</w:t>
            </w:r>
          </w:p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го введения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Цефтриаксон</w:t>
            </w:r>
          </w:p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</w:t>
            </w:r>
          </w:p>
        </w:tc>
      </w:tr>
      <w:tr w:rsidR="00EA2C06" w:rsidRPr="004F1D88">
        <w:trPr>
          <w:trHeight w:val="120"/>
        </w:trPr>
        <w:tc>
          <w:tcPr>
            <w:tcW w:w="841" w:type="dxa"/>
            <w:vMerge w:val="restart"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179.</w:t>
            </w:r>
          </w:p>
        </w:tc>
        <w:tc>
          <w:tcPr>
            <w:tcW w:w="2759" w:type="dxa"/>
            <w:vMerge w:val="restart"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Цефуроксим</w:t>
            </w: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Цефуроксим, Цефур</w:t>
            </w:r>
            <w:r w:rsidRPr="00710EA2">
              <w:rPr>
                <w:rFonts w:ascii="Times New Roman" w:hAnsi="Times New Roman" w:cs="Times New Roman"/>
              </w:rPr>
              <w:t>а</w:t>
            </w:r>
            <w:r w:rsidRPr="00710EA2">
              <w:rPr>
                <w:rFonts w:ascii="Times New Roman" w:hAnsi="Times New Roman" w:cs="Times New Roman"/>
              </w:rPr>
              <w:t>бол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го введения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Зиннат</w:t>
            </w:r>
          </w:p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гранулы для приготовления суспензии для приема внутрь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Зиннат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3D2677" w:rsidRPr="004F1D88">
        <w:trPr>
          <w:trHeight w:val="60"/>
        </w:trPr>
        <w:tc>
          <w:tcPr>
            <w:tcW w:w="841" w:type="dxa"/>
            <w:vMerge w:val="restart"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180.</w:t>
            </w:r>
          </w:p>
        </w:tc>
        <w:tc>
          <w:tcPr>
            <w:tcW w:w="2759" w:type="dxa"/>
            <w:vMerge w:val="restart"/>
          </w:tcPr>
          <w:p w:rsidR="003D2677" w:rsidRPr="00710EA2" w:rsidRDefault="003D267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Ципрофлоксацин</w:t>
            </w: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Ципринол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концентрат для приготовления раств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ра для инфузий</w:t>
            </w:r>
          </w:p>
        </w:tc>
      </w:tr>
      <w:tr w:rsidR="003D2677" w:rsidRPr="004F1D88">
        <w:trPr>
          <w:trHeight w:val="330"/>
        </w:trPr>
        <w:tc>
          <w:tcPr>
            <w:tcW w:w="841" w:type="dxa"/>
            <w:vMerge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3D2677" w:rsidRPr="00710EA2" w:rsidRDefault="003D267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Ципролет, Ципринол, Ц</w:t>
            </w:r>
            <w:r w:rsidRPr="00710EA2">
              <w:rPr>
                <w:rFonts w:ascii="Times New Roman" w:hAnsi="Times New Roman" w:cs="Times New Roman"/>
              </w:rPr>
              <w:t>и</w:t>
            </w:r>
            <w:r w:rsidRPr="00710EA2">
              <w:rPr>
                <w:rFonts w:ascii="Times New Roman" w:hAnsi="Times New Roman" w:cs="Times New Roman"/>
              </w:rPr>
              <w:t>профлоксацин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3D2677" w:rsidRPr="004F1D88">
        <w:trPr>
          <w:trHeight w:val="60"/>
        </w:trPr>
        <w:tc>
          <w:tcPr>
            <w:tcW w:w="841" w:type="dxa"/>
            <w:vMerge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3D2677" w:rsidRPr="00710EA2" w:rsidRDefault="003D267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3D2677" w:rsidRDefault="003D267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Ципромед</w:t>
            </w:r>
          </w:p>
          <w:p w:rsidR="003D2677" w:rsidRPr="00710EA2" w:rsidRDefault="003D267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капли глазные и ушные</w:t>
            </w:r>
          </w:p>
        </w:tc>
      </w:tr>
      <w:tr w:rsidR="003D2677" w:rsidRPr="004F1D88">
        <w:trPr>
          <w:trHeight w:val="330"/>
        </w:trPr>
        <w:tc>
          <w:tcPr>
            <w:tcW w:w="841" w:type="dxa"/>
            <w:vMerge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3D2677" w:rsidRPr="00710EA2" w:rsidRDefault="003D267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Ципролет, Ципрофлокс</w:t>
            </w:r>
            <w:r w:rsidRPr="00710EA2">
              <w:rPr>
                <w:rFonts w:ascii="Times New Roman" w:hAnsi="Times New Roman" w:cs="Times New Roman"/>
              </w:rPr>
              <w:t>а</w:t>
            </w:r>
            <w:r w:rsidRPr="00710EA2">
              <w:rPr>
                <w:rFonts w:ascii="Times New Roman" w:hAnsi="Times New Roman" w:cs="Times New Roman"/>
              </w:rPr>
              <w:t>цин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 w:val="restart"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181.</w:t>
            </w:r>
          </w:p>
        </w:tc>
        <w:tc>
          <w:tcPr>
            <w:tcW w:w="2759" w:type="dxa"/>
            <w:vMerge w:val="restart"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Эритромицин</w:t>
            </w: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Эритромицин, Эомицин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кишечнораств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римой оболочкой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Эритромицин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Эритромицин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710EA2">
              <w:rPr>
                <w:rFonts w:ascii="Times New Roman" w:hAnsi="Times New Roman" w:cs="Times New Roman"/>
              </w:rPr>
              <w:t>с</w:t>
            </w:r>
            <w:r w:rsidRPr="00710EA2">
              <w:rPr>
                <w:rFonts w:ascii="Times New Roman" w:hAnsi="Times New Roman" w:cs="Times New Roman"/>
              </w:rPr>
              <w:t>твора для внутривенного и внутрим</w:t>
            </w:r>
            <w:r w:rsidRPr="00710EA2">
              <w:rPr>
                <w:rFonts w:ascii="Times New Roman" w:hAnsi="Times New Roman" w:cs="Times New Roman"/>
              </w:rPr>
              <w:t>ы</w:t>
            </w:r>
            <w:r w:rsidRPr="00710EA2">
              <w:rPr>
                <w:rFonts w:ascii="Times New Roman" w:hAnsi="Times New Roman" w:cs="Times New Roman"/>
              </w:rPr>
              <w:lastRenderedPageBreak/>
              <w:t>шечного введения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Эритромицин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710EA2">
              <w:rPr>
                <w:rFonts w:ascii="Times New Roman" w:hAnsi="Times New Roman" w:cs="Times New Roman"/>
              </w:rPr>
              <w:t>с</w:t>
            </w:r>
            <w:r w:rsidRPr="00710EA2">
              <w:rPr>
                <w:rFonts w:ascii="Times New Roman" w:hAnsi="Times New Roman" w:cs="Times New Roman"/>
              </w:rPr>
              <w:t>твора для внутривенного введения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Эритромицин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мазь глазная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182.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Эртапенем</w:t>
            </w:r>
          </w:p>
        </w:tc>
        <w:tc>
          <w:tcPr>
            <w:tcW w:w="2817" w:type="dxa"/>
            <w:noWrap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Инванз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710EA2">
              <w:rPr>
                <w:rFonts w:ascii="Times New Roman" w:hAnsi="Times New Roman" w:cs="Times New Roman"/>
              </w:rPr>
              <w:t>с</w:t>
            </w:r>
            <w:r w:rsidRPr="00710EA2">
              <w:rPr>
                <w:rFonts w:ascii="Times New Roman" w:hAnsi="Times New Roman" w:cs="Times New Roman"/>
              </w:rPr>
              <w:t>твора для инъекций</w:t>
            </w:r>
          </w:p>
        </w:tc>
      </w:tr>
      <w:tr w:rsidR="0018671F" w:rsidRPr="00EA2C06">
        <w:trPr>
          <w:trHeight w:val="330"/>
        </w:trPr>
        <w:tc>
          <w:tcPr>
            <w:tcW w:w="841" w:type="dxa"/>
          </w:tcPr>
          <w:p w:rsidR="0018671F" w:rsidRPr="00EA2C06" w:rsidRDefault="0018671F" w:rsidP="00EA2C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97" w:type="dxa"/>
            <w:gridSpan w:val="3"/>
          </w:tcPr>
          <w:p w:rsidR="0018671F" w:rsidRPr="00EA2C06" w:rsidRDefault="0018671F" w:rsidP="00E75F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A2C06">
              <w:rPr>
                <w:rFonts w:ascii="Times New Roman" w:hAnsi="Times New Roman" w:cs="Times New Roman"/>
                <w:b/>
                <w:bCs/>
              </w:rPr>
              <w:t>Противотуберкулезные средства</w:t>
            </w:r>
          </w:p>
        </w:tc>
      </w:tr>
      <w:tr w:rsidR="00EA2C06" w:rsidRPr="004F1D88">
        <w:trPr>
          <w:trHeight w:val="74"/>
        </w:trPr>
        <w:tc>
          <w:tcPr>
            <w:tcW w:w="841" w:type="dxa"/>
            <w:vMerge w:val="restart"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183.</w:t>
            </w:r>
          </w:p>
        </w:tc>
        <w:tc>
          <w:tcPr>
            <w:tcW w:w="2759" w:type="dxa"/>
            <w:vMerge w:val="restart"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Аминосалициловая к</w:t>
            </w:r>
            <w:r w:rsidRPr="00710EA2">
              <w:rPr>
                <w:rFonts w:ascii="Times New Roman" w:hAnsi="Times New Roman" w:cs="Times New Roman"/>
              </w:rPr>
              <w:t>и</w:t>
            </w:r>
            <w:r w:rsidRPr="00710EA2">
              <w:rPr>
                <w:rFonts w:ascii="Times New Roman" w:hAnsi="Times New Roman" w:cs="Times New Roman"/>
              </w:rPr>
              <w:t>слота</w:t>
            </w: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Натрия пара-аминоса-лицилат, Аминосалицил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вая кислота, ПАСК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кишечнораств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римой оболочкой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Натрия пара-аминоса-лицилат, Монопас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гранулы, покрытые кишечнораствор</w:t>
            </w:r>
            <w:r w:rsidRPr="00710EA2">
              <w:rPr>
                <w:rFonts w:ascii="Times New Roman" w:hAnsi="Times New Roman" w:cs="Times New Roman"/>
              </w:rPr>
              <w:t>и</w:t>
            </w:r>
            <w:r w:rsidRPr="00710EA2">
              <w:rPr>
                <w:rFonts w:ascii="Times New Roman" w:hAnsi="Times New Roman" w:cs="Times New Roman"/>
              </w:rPr>
              <w:t>мой оболочкой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Аминосалициловая кисл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710EA2">
              <w:rPr>
                <w:rFonts w:ascii="Times New Roman" w:hAnsi="Times New Roman" w:cs="Times New Roman"/>
              </w:rPr>
              <w:t>с</w:t>
            </w:r>
            <w:r w:rsidRPr="00710EA2">
              <w:rPr>
                <w:rFonts w:ascii="Times New Roman" w:hAnsi="Times New Roman" w:cs="Times New Roman"/>
              </w:rPr>
              <w:t>твора для инфузий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Пасконат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 w:val="restart"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184.</w:t>
            </w:r>
          </w:p>
        </w:tc>
        <w:tc>
          <w:tcPr>
            <w:tcW w:w="2759" w:type="dxa"/>
            <w:vMerge w:val="restart"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Изониазид</w:t>
            </w: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Изониазид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Изониазид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внутривенного и внутр</w:t>
            </w:r>
            <w:r w:rsidRPr="00710EA2">
              <w:rPr>
                <w:rFonts w:ascii="Times New Roman" w:hAnsi="Times New Roman" w:cs="Times New Roman"/>
              </w:rPr>
              <w:t>и</w:t>
            </w:r>
            <w:r w:rsidRPr="00710EA2">
              <w:rPr>
                <w:rFonts w:ascii="Times New Roman" w:hAnsi="Times New Roman" w:cs="Times New Roman"/>
              </w:rPr>
              <w:t>мышечного введения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185.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Изониазид+</w:t>
            </w:r>
            <w:r w:rsidR="00EA2C06">
              <w:rPr>
                <w:rFonts w:ascii="Times New Roman" w:hAnsi="Times New Roman" w:cs="Times New Roman"/>
              </w:rPr>
              <w:t xml:space="preserve"> </w:t>
            </w:r>
            <w:r w:rsidRPr="00710EA2">
              <w:rPr>
                <w:rFonts w:ascii="Times New Roman" w:hAnsi="Times New Roman" w:cs="Times New Roman"/>
              </w:rPr>
              <w:t>Ломефлокс</w:t>
            </w:r>
            <w:r w:rsidRPr="00710EA2">
              <w:rPr>
                <w:rFonts w:ascii="Times New Roman" w:hAnsi="Times New Roman" w:cs="Times New Roman"/>
              </w:rPr>
              <w:t>а</w:t>
            </w:r>
            <w:r w:rsidRPr="00710EA2">
              <w:rPr>
                <w:rFonts w:ascii="Times New Roman" w:hAnsi="Times New Roman" w:cs="Times New Roman"/>
              </w:rPr>
              <w:t>цин+Пиразинамид+</w:t>
            </w:r>
            <w:r w:rsidR="00EA2C06">
              <w:rPr>
                <w:rFonts w:ascii="Times New Roman" w:hAnsi="Times New Roman" w:cs="Times New Roman"/>
              </w:rPr>
              <w:t xml:space="preserve"> </w:t>
            </w:r>
            <w:r w:rsidRPr="00710EA2">
              <w:rPr>
                <w:rFonts w:ascii="Times New Roman" w:hAnsi="Times New Roman" w:cs="Times New Roman"/>
              </w:rPr>
              <w:t>Эта</w:t>
            </w:r>
            <w:r w:rsidRPr="00710EA2">
              <w:rPr>
                <w:rFonts w:ascii="Times New Roman" w:hAnsi="Times New Roman" w:cs="Times New Roman"/>
              </w:rPr>
              <w:t>м</w:t>
            </w:r>
            <w:r w:rsidRPr="00710EA2">
              <w:rPr>
                <w:rFonts w:ascii="Times New Roman" w:hAnsi="Times New Roman" w:cs="Times New Roman"/>
              </w:rPr>
              <w:t>бутол+Пиридоксин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Ломекомб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186.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Изониазид+</w:t>
            </w:r>
            <w:r w:rsidR="00EA2C06">
              <w:rPr>
                <w:rFonts w:ascii="Times New Roman" w:hAnsi="Times New Roman" w:cs="Times New Roman"/>
              </w:rPr>
              <w:t xml:space="preserve"> </w:t>
            </w:r>
            <w:r w:rsidRPr="00710EA2">
              <w:rPr>
                <w:rFonts w:ascii="Times New Roman" w:hAnsi="Times New Roman" w:cs="Times New Roman"/>
              </w:rPr>
              <w:t>Аминосал</w:t>
            </w:r>
            <w:r w:rsidRPr="00710EA2">
              <w:rPr>
                <w:rFonts w:ascii="Times New Roman" w:hAnsi="Times New Roman" w:cs="Times New Roman"/>
              </w:rPr>
              <w:t>и</w:t>
            </w:r>
            <w:r w:rsidRPr="00710EA2">
              <w:rPr>
                <w:rFonts w:ascii="Times New Roman" w:hAnsi="Times New Roman" w:cs="Times New Roman"/>
              </w:rPr>
              <w:t>циловая к</w:t>
            </w:r>
            <w:r w:rsidRPr="00710EA2">
              <w:rPr>
                <w:rFonts w:ascii="Times New Roman" w:hAnsi="Times New Roman" w:cs="Times New Roman"/>
              </w:rPr>
              <w:t>и</w:t>
            </w:r>
            <w:r w:rsidRPr="00710EA2">
              <w:rPr>
                <w:rFonts w:ascii="Times New Roman" w:hAnsi="Times New Roman" w:cs="Times New Roman"/>
              </w:rPr>
              <w:t>слота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Изопаск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кишечнораств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римой пленочной оболочкой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187.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Изониазид+ Пиразинамид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Фтизопирам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188.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Изониазид+</w:t>
            </w:r>
            <w:r w:rsidR="00EA2C06">
              <w:rPr>
                <w:rFonts w:ascii="Times New Roman" w:hAnsi="Times New Roman" w:cs="Times New Roman"/>
              </w:rPr>
              <w:t xml:space="preserve"> </w:t>
            </w:r>
            <w:r w:rsidRPr="00710EA2">
              <w:rPr>
                <w:rFonts w:ascii="Times New Roman" w:hAnsi="Times New Roman" w:cs="Times New Roman"/>
              </w:rPr>
              <w:t>Пиразин</w:t>
            </w:r>
            <w:r w:rsidRPr="00710EA2">
              <w:rPr>
                <w:rFonts w:ascii="Times New Roman" w:hAnsi="Times New Roman" w:cs="Times New Roman"/>
              </w:rPr>
              <w:t>а</w:t>
            </w:r>
            <w:r w:rsidRPr="00710EA2">
              <w:rPr>
                <w:rFonts w:ascii="Times New Roman" w:hAnsi="Times New Roman" w:cs="Times New Roman"/>
              </w:rPr>
              <w:t>мид+Пиридоксин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Фтизопирам В6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189.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Изониазид+</w:t>
            </w:r>
            <w:r w:rsidR="00EA2C06">
              <w:rPr>
                <w:rFonts w:ascii="Times New Roman" w:hAnsi="Times New Roman" w:cs="Times New Roman"/>
              </w:rPr>
              <w:t xml:space="preserve"> </w:t>
            </w:r>
            <w:r w:rsidRPr="00710EA2">
              <w:rPr>
                <w:rFonts w:ascii="Times New Roman" w:hAnsi="Times New Roman" w:cs="Times New Roman"/>
              </w:rPr>
              <w:t>Пиразин</w:t>
            </w:r>
            <w:r w:rsidRPr="00710EA2">
              <w:rPr>
                <w:rFonts w:ascii="Times New Roman" w:hAnsi="Times New Roman" w:cs="Times New Roman"/>
              </w:rPr>
              <w:t>а</w:t>
            </w:r>
            <w:r w:rsidRPr="00710EA2">
              <w:rPr>
                <w:rFonts w:ascii="Times New Roman" w:hAnsi="Times New Roman" w:cs="Times New Roman"/>
              </w:rPr>
              <w:t>мид+Рифампицин+</w:t>
            </w:r>
            <w:r w:rsidR="00EA2C06">
              <w:rPr>
                <w:rFonts w:ascii="Times New Roman" w:hAnsi="Times New Roman" w:cs="Times New Roman"/>
              </w:rPr>
              <w:t xml:space="preserve"> </w:t>
            </w:r>
            <w:r w:rsidRPr="00710EA2">
              <w:rPr>
                <w:rFonts w:ascii="Times New Roman" w:hAnsi="Times New Roman" w:cs="Times New Roman"/>
              </w:rPr>
              <w:t>Эта</w:t>
            </w:r>
            <w:r w:rsidRPr="00710EA2">
              <w:rPr>
                <w:rFonts w:ascii="Times New Roman" w:hAnsi="Times New Roman" w:cs="Times New Roman"/>
              </w:rPr>
              <w:t>м</w:t>
            </w:r>
            <w:r w:rsidRPr="00710EA2">
              <w:rPr>
                <w:rFonts w:ascii="Times New Roman" w:hAnsi="Times New Roman" w:cs="Times New Roman"/>
              </w:rPr>
              <w:t>бутол+Пиридоксин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Изокомб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190.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Изониазид+ Пиридоксин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Изозид комп.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191.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Изониазид+ Рифампицин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Изо-Эремфат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192.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Изониазид+</w:t>
            </w:r>
            <w:r w:rsidR="00EA2C06">
              <w:rPr>
                <w:rFonts w:ascii="Times New Roman" w:hAnsi="Times New Roman" w:cs="Times New Roman"/>
              </w:rPr>
              <w:t xml:space="preserve"> </w:t>
            </w:r>
            <w:r w:rsidRPr="00710EA2">
              <w:rPr>
                <w:rFonts w:ascii="Times New Roman" w:hAnsi="Times New Roman" w:cs="Times New Roman"/>
              </w:rPr>
              <w:t>Рифамп</w:t>
            </w:r>
            <w:r w:rsidRPr="00710EA2">
              <w:rPr>
                <w:rFonts w:ascii="Times New Roman" w:hAnsi="Times New Roman" w:cs="Times New Roman"/>
              </w:rPr>
              <w:t>и</w:t>
            </w:r>
            <w:r w:rsidRPr="00710EA2">
              <w:rPr>
                <w:rFonts w:ascii="Times New Roman" w:hAnsi="Times New Roman" w:cs="Times New Roman"/>
              </w:rPr>
              <w:t>цин+Пиразинамид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Протуб-3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193.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Изониазид+</w:t>
            </w:r>
            <w:r w:rsidR="00EA2C06">
              <w:rPr>
                <w:rFonts w:ascii="Times New Roman" w:hAnsi="Times New Roman" w:cs="Times New Roman"/>
              </w:rPr>
              <w:t xml:space="preserve"> </w:t>
            </w:r>
            <w:r w:rsidRPr="00710EA2">
              <w:rPr>
                <w:rFonts w:ascii="Times New Roman" w:hAnsi="Times New Roman" w:cs="Times New Roman"/>
              </w:rPr>
              <w:t>Рифамп</w:t>
            </w:r>
            <w:r w:rsidRPr="00710EA2">
              <w:rPr>
                <w:rFonts w:ascii="Times New Roman" w:hAnsi="Times New Roman" w:cs="Times New Roman"/>
              </w:rPr>
              <w:t>и</w:t>
            </w:r>
            <w:r w:rsidRPr="00710EA2">
              <w:rPr>
                <w:rFonts w:ascii="Times New Roman" w:hAnsi="Times New Roman" w:cs="Times New Roman"/>
              </w:rPr>
              <w:t>цин+Пиридоксин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Протуб-2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194.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Изониазид+ Рифамп</w:t>
            </w:r>
            <w:r w:rsidRPr="00710EA2">
              <w:rPr>
                <w:rFonts w:ascii="Times New Roman" w:hAnsi="Times New Roman" w:cs="Times New Roman"/>
              </w:rPr>
              <w:t>и</w:t>
            </w:r>
            <w:r w:rsidRPr="00710EA2">
              <w:rPr>
                <w:rFonts w:ascii="Times New Roman" w:hAnsi="Times New Roman" w:cs="Times New Roman"/>
              </w:rPr>
              <w:t>цин+ Пиразинамид+ Этамбутол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Комбитуб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195.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Изониазид+ Этамбутол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Протубэтам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196.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Изониазид+ Этамбутол+ П</w:t>
            </w:r>
            <w:r w:rsidRPr="00710EA2">
              <w:rPr>
                <w:rFonts w:ascii="Times New Roman" w:hAnsi="Times New Roman" w:cs="Times New Roman"/>
              </w:rPr>
              <w:t>и</w:t>
            </w:r>
            <w:r w:rsidRPr="00710EA2">
              <w:rPr>
                <w:rFonts w:ascii="Times New Roman" w:hAnsi="Times New Roman" w:cs="Times New Roman"/>
              </w:rPr>
              <w:t>ридоксин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Фтизоэтам В6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197.</w:t>
            </w:r>
          </w:p>
        </w:tc>
        <w:tc>
          <w:tcPr>
            <w:tcW w:w="2759" w:type="dxa"/>
          </w:tcPr>
          <w:p w:rsidR="0018671F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Изоникотиноил-гидразин железа сульфат</w:t>
            </w:r>
          </w:p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Феназид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 w:val="restart"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198.</w:t>
            </w:r>
          </w:p>
        </w:tc>
        <w:tc>
          <w:tcPr>
            <w:tcW w:w="2759" w:type="dxa"/>
            <w:vMerge w:val="restart"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Канамицин</w:t>
            </w:r>
          </w:p>
          <w:p w:rsidR="00EA2C06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  <w:p w:rsidR="00EA2C06" w:rsidRPr="00710EA2" w:rsidRDefault="00EA2C06" w:rsidP="00710EA2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Канамицин</w:t>
            </w:r>
          </w:p>
        </w:tc>
        <w:tc>
          <w:tcPr>
            <w:tcW w:w="3921" w:type="dxa"/>
          </w:tcPr>
          <w:p w:rsidR="00EA2C06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</w:t>
            </w:r>
          </w:p>
          <w:p w:rsidR="00E75F26" w:rsidRPr="00710EA2" w:rsidRDefault="00E75F2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2C06" w:rsidRPr="004F1D88">
        <w:trPr>
          <w:trHeight w:val="60"/>
        </w:trPr>
        <w:tc>
          <w:tcPr>
            <w:tcW w:w="841" w:type="dxa"/>
            <w:vMerge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Канамицин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го введения</w:t>
            </w:r>
          </w:p>
        </w:tc>
      </w:tr>
      <w:tr w:rsidR="00EA2C06" w:rsidRPr="004F1D88">
        <w:trPr>
          <w:trHeight w:val="60"/>
        </w:trPr>
        <w:tc>
          <w:tcPr>
            <w:tcW w:w="841" w:type="dxa"/>
            <w:vMerge/>
          </w:tcPr>
          <w:p w:rsidR="00EA2C06" w:rsidRPr="00710EA2" w:rsidRDefault="00EA2C0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EA2C06" w:rsidRPr="00710EA2" w:rsidRDefault="00EA2C0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EA2C06" w:rsidRPr="00710EA2" w:rsidRDefault="00EA2C0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Канамицина моносул</w:t>
            </w:r>
            <w:r w:rsidRPr="00710EA2">
              <w:rPr>
                <w:rFonts w:ascii="Times New Roman" w:hAnsi="Times New Roman" w:cs="Times New Roman"/>
              </w:rPr>
              <w:t>ь</w:t>
            </w:r>
            <w:r w:rsidRPr="00710EA2">
              <w:rPr>
                <w:rFonts w:ascii="Times New Roman" w:hAnsi="Times New Roman" w:cs="Times New Roman"/>
              </w:rPr>
              <w:t>фата таблетки</w:t>
            </w:r>
          </w:p>
        </w:tc>
        <w:tc>
          <w:tcPr>
            <w:tcW w:w="3921" w:type="dxa"/>
          </w:tcPr>
          <w:p w:rsidR="00EA2C06" w:rsidRPr="00710EA2" w:rsidRDefault="00EA2C0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199.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Капреомицин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Капреомицин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лиофилизированный порошок для приготовления раствора для инъекций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lastRenderedPageBreak/>
              <w:t>200.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Ломефлоксацин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Лофокс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201.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Ломефлоксацин+ Пираз</w:t>
            </w:r>
            <w:r w:rsidRPr="00710EA2">
              <w:rPr>
                <w:rFonts w:ascii="Times New Roman" w:hAnsi="Times New Roman" w:cs="Times New Roman"/>
              </w:rPr>
              <w:t>и</w:t>
            </w:r>
            <w:r w:rsidRPr="00710EA2">
              <w:rPr>
                <w:rFonts w:ascii="Times New Roman" w:hAnsi="Times New Roman" w:cs="Times New Roman"/>
              </w:rPr>
              <w:t>намид+ Протионамид+ Этамб</w:t>
            </w:r>
            <w:r w:rsidRPr="00710EA2">
              <w:rPr>
                <w:rFonts w:ascii="Times New Roman" w:hAnsi="Times New Roman" w:cs="Times New Roman"/>
              </w:rPr>
              <w:t>у</w:t>
            </w:r>
            <w:r w:rsidRPr="00710EA2">
              <w:rPr>
                <w:rFonts w:ascii="Times New Roman" w:hAnsi="Times New Roman" w:cs="Times New Roman"/>
              </w:rPr>
              <w:t>тол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Комбитуб-Нео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18671F" w:rsidRPr="004F1D88">
        <w:trPr>
          <w:trHeight w:val="157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202.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Ломефлоксацин+</w:t>
            </w:r>
            <w:r w:rsidR="00C70F46">
              <w:rPr>
                <w:rFonts w:ascii="Times New Roman" w:hAnsi="Times New Roman" w:cs="Times New Roman"/>
              </w:rPr>
              <w:t xml:space="preserve"> </w:t>
            </w:r>
            <w:r w:rsidRPr="00710EA2">
              <w:rPr>
                <w:rFonts w:ascii="Times New Roman" w:hAnsi="Times New Roman" w:cs="Times New Roman"/>
              </w:rPr>
              <w:t>Пираз</w:t>
            </w:r>
            <w:r w:rsidRPr="00710EA2">
              <w:rPr>
                <w:rFonts w:ascii="Times New Roman" w:hAnsi="Times New Roman" w:cs="Times New Roman"/>
              </w:rPr>
              <w:t>и</w:t>
            </w:r>
            <w:r w:rsidRPr="00710EA2">
              <w:rPr>
                <w:rFonts w:ascii="Times New Roman" w:hAnsi="Times New Roman" w:cs="Times New Roman"/>
              </w:rPr>
              <w:t>намид+</w:t>
            </w:r>
            <w:r w:rsidR="00C70F46">
              <w:rPr>
                <w:rFonts w:ascii="Times New Roman" w:hAnsi="Times New Roman" w:cs="Times New Roman"/>
              </w:rPr>
              <w:t xml:space="preserve"> </w:t>
            </w:r>
            <w:r w:rsidRPr="00710EA2">
              <w:rPr>
                <w:rFonts w:ascii="Times New Roman" w:hAnsi="Times New Roman" w:cs="Times New Roman"/>
              </w:rPr>
              <w:t>Протион</w:t>
            </w:r>
            <w:r w:rsidRPr="00710EA2">
              <w:rPr>
                <w:rFonts w:ascii="Times New Roman" w:hAnsi="Times New Roman" w:cs="Times New Roman"/>
              </w:rPr>
              <w:t>а</w:t>
            </w:r>
            <w:r w:rsidRPr="00710EA2">
              <w:rPr>
                <w:rFonts w:ascii="Times New Roman" w:hAnsi="Times New Roman" w:cs="Times New Roman"/>
              </w:rPr>
              <w:t>мид+</w:t>
            </w:r>
            <w:r w:rsidR="00C70F46">
              <w:rPr>
                <w:rFonts w:ascii="Times New Roman" w:hAnsi="Times New Roman" w:cs="Times New Roman"/>
              </w:rPr>
              <w:t xml:space="preserve"> </w:t>
            </w:r>
            <w:r w:rsidRPr="00710EA2">
              <w:rPr>
                <w:rFonts w:ascii="Times New Roman" w:hAnsi="Times New Roman" w:cs="Times New Roman"/>
              </w:rPr>
              <w:t>Этамбутол+Пиридоксин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Протиокомб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203.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Метазид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Метазида таблетки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204.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Пиразинамид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Пизина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205.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Протионамид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Протионамид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206.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Рифабутин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Рифабутин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C70F46" w:rsidRPr="004F1D88">
        <w:trPr>
          <w:trHeight w:val="60"/>
        </w:trPr>
        <w:tc>
          <w:tcPr>
            <w:tcW w:w="841" w:type="dxa"/>
            <w:vMerge w:val="restart"/>
          </w:tcPr>
          <w:p w:rsidR="00C70F46" w:rsidRPr="00710EA2" w:rsidRDefault="00C70F4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207.</w:t>
            </w:r>
          </w:p>
        </w:tc>
        <w:tc>
          <w:tcPr>
            <w:tcW w:w="2759" w:type="dxa"/>
            <w:vMerge w:val="restart"/>
          </w:tcPr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Рифампицин</w:t>
            </w:r>
          </w:p>
        </w:tc>
        <w:tc>
          <w:tcPr>
            <w:tcW w:w="2817" w:type="dxa"/>
          </w:tcPr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Рифампицин для ин</w:t>
            </w:r>
            <w:r w:rsidRPr="00710EA2">
              <w:rPr>
                <w:rFonts w:ascii="Times New Roman" w:hAnsi="Times New Roman" w:cs="Times New Roman"/>
              </w:rPr>
              <w:t>ъ</w:t>
            </w:r>
            <w:r w:rsidRPr="00710EA2">
              <w:rPr>
                <w:rFonts w:ascii="Times New Roman" w:hAnsi="Times New Roman" w:cs="Times New Roman"/>
              </w:rPr>
              <w:t>екций</w:t>
            </w:r>
          </w:p>
        </w:tc>
        <w:tc>
          <w:tcPr>
            <w:tcW w:w="3921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710EA2">
              <w:rPr>
                <w:rFonts w:ascii="Times New Roman" w:hAnsi="Times New Roman" w:cs="Times New Roman"/>
              </w:rPr>
              <w:t>с</w:t>
            </w:r>
            <w:r w:rsidRPr="00710EA2">
              <w:rPr>
                <w:rFonts w:ascii="Times New Roman" w:hAnsi="Times New Roman" w:cs="Times New Roman"/>
              </w:rPr>
              <w:t>твора для инфузий</w:t>
            </w:r>
          </w:p>
        </w:tc>
      </w:tr>
      <w:tr w:rsidR="00C70F46" w:rsidRPr="004F1D88">
        <w:trPr>
          <w:trHeight w:val="60"/>
        </w:trPr>
        <w:tc>
          <w:tcPr>
            <w:tcW w:w="841" w:type="dxa"/>
            <w:vMerge/>
          </w:tcPr>
          <w:p w:rsidR="00C70F46" w:rsidRPr="00710EA2" w:rsidRDefault="00C70F4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Эремфат</w:t>
            </w:r>
          </w:p>
        </w:tc>
        <w:tc>
          <w:tcPr>
            <w:tcW w:w="3921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C70F46" w:rsidRPr="004F1D88">
        <w:trPr>
          <w:trHeight w:val="60"/>
        </w:trPr>
        <w:tc>
          <w:tcPr>
            <w:tcW w:w="841" w:type="dxa"/>
            <w:vMerge/>
          </w:tcPr>
          <w:p w:rsidR="00C70F46" w:rsidRPr="00710EA2" w:rsidRDefault="00C70F4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Рифампицин</w:t>
            </w:r>
          </w:p>
        </w:tc>
        <w:tc>
          <w:tcPr>
            <w:tcW w:w="3921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208.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Стрептомицин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Стрептомицин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209.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Теризидон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Теризидон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210.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Фтивазид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Фтивазид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211.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Циклосерин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Циклосерин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212.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Циклосерин+ Пиридоксин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Коксерин Плюс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213.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Этамбутол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Этамбутол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214.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Этионамид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Этид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18671F" w:rsidRPr="00C70F46">
        <w:trPr>
          <w:trHeight w:val="60"/>
        </w:trPr>
        <w:tc>
          <w:tcPr>
            <w:tcW w:w="841" w:type="dxa"/>
          </w:tcPr>
          <w:p w:rsidR="0018671F" w:rsidRPr="00C70F46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97" w:type="dxa"/>
            <w:gridSpan w:val="3"/>
          </w:tcPr>
          <w:p w:rsidR="0018671F" w:rsidRPr="00C70F46" w:rsidRDefault="0018671F" w:rsidP="00710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70F46">
              <w:rPr>
                <w:rFonts w:ascii="Times New Roman" w:hAnsi="Times New Roman" w:cs="Times New Roman"/>
                <w:b/>
                <w:bCs/>
              </w:rPr>
              <w:t>Противовирусные средства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215.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Абакавир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Зиаген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216.</w:t>
            </w:r>
          </w:p>
        </w:tc>
        <w:tc>
          <w:tcPr>
            <w:tcW w:w="2759" w:type="dxa"/>
            <w:noWrap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Абакавир+Ламивудин</w:t>
            </w:r>
          </w:p>
        </w:tc>
        <w:tc>
          <w:tcPr>
            <w:tcW w:w="2817" w:type="dxa"/>
            <w:noWrap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Кивекса</w:t>
            </w:r>
          </w:p>
        </w:tc>
        <w:tc>
          <w:tcPr>
            <w:tcW w:w="3921" w:type="dxa"/>
            <w:noWrap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лочкой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217.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Атазанавир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Реатаз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C70F46" w:rsidRPr="004F1D88">
        <w:trPr>
          <w:trHeight w:val="60"/>
        </w:trPr>
        <w:tc>
          <w:tcPr>
            <w:tcW w:w="841" w:type="dxa"/>
            <w:vMerge w:val="restart"/>
          </w:tcPr>
          <w:p w:rsidR="00C70F46" w:rsidRPr="00710EA2" w:rsidRDefault="00C70F4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218.</w:t>
            </w:r>
          </w:p>
        </w:tc>
        <w:tc>
          <w:tcPr>
            <w:tcW w:w="2759" w:type="dxa"/>
            <w:vMerge w:val="restart"/>
          </w:tcPr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Ацикловир</w:t>
            </w:r>
          </w:p>
        </w:tc>
        <w:tc>
          <w:tcPr>
            <w:tcW w:w="2817" w:type="dxa"/>
          </w:tcPr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Ацикловир</w:t>
            </w:r>
          </w:p>
        </w:tc>
        <w:tc>
          <w:tcPr>
            <w:tcW w:w="3921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70F46" w:rsidRPr="004F1D88">
        <w:trPr>
          <w:trHeight w:val="60"/>
        </w:trPr>
        <w:tc>
          <w:tcPr>
            <w:tcW w:w="841" w:type="dxa"/>
            <w:vMerge/>
          </w:tcPr>
          <w:p w:rsidR="00C70F46" w:rsidRPr="00710EA2" w:rsidRDefault="00C70F4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Зовиракс</w:t>
            </w:r>
          </w:p>
        </w:tc>
        <w:tc>
          <w:tcPr>
            <w:tcW w:w="3921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710EA2">
              <w:rPr>
                <w:rFonts w:ascii="Times New Roman" w:hAnsi="Times New Roman" w:cs="Times New Roman"/>
              </w:rPr>
              <w:t>с</w:t>
            </w:r>
            <w:r w:rsidRPr="00710EA2">
              <w:rPr>
                <w:rFonts w:ascii="Times New Roman" w:hAnsi="Times New Roman" w:cs="Times New Roman"/>
              </w:rPr>
              <w:t>твора для инфузий</w:t>
            </w:r>
          </w:p>
        </w:tc>
      </w:tr>
      <w:tr w:rsidR="00C70F46" w:rsidRPr="004F1D88">
        <w:trPr>
          <w:trHeight w:val="60"/>
        </w:trPr>
        <w:tc>
          <w:tcPr>
            <w:tcW w:w="841" w:type="dxa"/>
            <w:vMerge/>
          </w:tcPr>
          <w:p w:rsidR="00C70F46" w:rsidRPr="00710EA2" w:rsidRDefault="00C70F4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Ацикловир</w:t>
            </w:r>
          </w:p>
        </w:tc>
        <w:tc>
          <w:tcPr>
            <w:tcW w:w="3921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C70F46" w:rsidRPr="004F1D88">
        <w:trPr>
          <w:trHeight w:val="60"/>
        </w:trPr>
        <w:tc>
          <w:tcPr>
            <w:tcW w:w="841" w:type="dxa"/>
            <w:vMerge/>
          </w:tcPr>
          <w:p w:rsidR="00C70F46" w:rsidRPr="00710EA2" w:rsidRDefault="00C70F4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Ациклостад</w:t>
            </w:r>
          </w:p>
        </w:tc>
        <w:tc>
          <w:tcPr>
            <w:tcW w:w="3921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крем для наружного применения</w:t>
            </w:r>
          </w:p>
        </w:tc>
      </w:tr>
      <w:tr w:rsidR="00C70F46" w:rsidRPr="004F1D88">
        <w:trPr>
          <w:trHeight w:val="60"/>
        </w:trPr>
        <w:tc>
          <w:tcPr>
            <w:tcW w:w="841" w:type="dxa"/>
            <w:vMerge/>
          </w:tcPr>
          <w:p w:rsidR="00C70F46" w:rsidRPr="00710EA2" w:rsidRDefault="00C70F4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Ацикловир</w:t>
            </w:r>
          </w:p>
        </w:tc>
        <w:tc>
          <w:tcPr>
            <w:tcW w:w="3921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мазь глазная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219.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Валацикловир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Валацикловир, Вац</w:t>
            </w:r>
            <w:r w:rsidRPr="00710EA2">
              <w:rPr>
                <w:rFonts w:ascii="Times New Roman" w:hAnsi="Times New Roman" w:cs="Times New Roman"/>
              </w:rPr>
              <w:t>и</w:t>
            </w:r>
            <w:r w:rsidRPr="00710EA2">
              <w:rPr>
                <w:rFonts w:ascii="Times New Roman" w:hAnsi="Times New Roman" w:cs="Times New Roman"/>
              </w:rPr>
              <w:t>рекс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220.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Валганцикловир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Вальцит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221.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Ганцикловир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Цимевен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710EA2">
              <w:rPr>
                <w:rFonts w:ascii="Times New Roman" w:hAnsi="Times New Roman" w:cs="Times New Roman"/>
              </w:rPr>
              <w:t>с</w:t>
            </w:r>
            <w:r w:rsidRPr="00710EA2">
              <w:rPr>
                <w:rFonts w:ascii="Times New Roman" w:hAnsi="Times New Roman" w:cs="Times New Roman"/>
              </w:rPr>
              <w:t>твора для инфузий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222.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Дарунавир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Презиста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лочкой</w:t>
            </w:r>
          </w:p>
        </w:tc>
      </w:tr>
      <w:tr w:rsidR="00C70F46" w:rsidRPr="004F1D88">
        <w:trPr>
          <w:trHeight w:val="60"/>
        </w:trPr>
        <w:tc>
          <w:tcPr>
            <w:tcW w:w="841" w:type="dxa"/>
            <w:vMerge w:val="restart"/>
          </w:tcPr>
          <w:p w:rsidR="00C70F46" w:rsidRPr="00710EA2" w:rsidRDefault="00C70F4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223.</w:t>
            </w:r>
          </w:p>
        </w:tc>
        <w:tc>
          <w:tcPr>
            <w:tcW w:w="2759" w:type="dxa"/>
            <w:vMerge w:val="restart"/>
          </w:tcPr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Диданозин</w:t>
            </w:r>
          </w:p>
        </w:tc>
        <w:tc>
          <w:tcPr>
            <w:tcW w:w="2817" w:type="dxa"/>
          </w:tcPr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Видекс</w:t>
            </w:r>
          </w:p>
        </w:tc>
        <w:tc>
          <w:tcPr>
            <w:tcW w:w="3921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 жевательные или для приг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товления суспензии для приема внутрь</w:t>
            </w:r>
          </w:p>
        </w:tc>
      </w:tr>
      <w:tr w:rsidR="00C70F46" w:rsidRPr="004F1D88">
        <w:trPr>
          <w:trHeight w:val="60"/>
        </w:trPr>
        <w:tc>
          <w:tcPr>
            <w:tcW w:w="841" w:type="dxa"/>
            <w:vMerge/>
          </w:tcPr>
          <w:p w:rsidR="00C70F46" w:rsidRPr="00710EA2" w:rsidRDefault="00C70F4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Видекс</w:t>
            </w:r>
          </w:p>
        </w:tc>
        <w:tc>
          <w:tcPr>
            <w:tcW w:w="3921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порошок для приготовления раствора для приема внутрь для детей</w:t>
            </w:r>
          </w:p>
        </w:tc>
      </w:tr>
      <w:tr w:rsidR="00C70F46" w:rsidRPr="004F1D88">
        <w:trPr>
          <w:trHeight w:val="60"/>
        </w:trPr>
        <w:tc>
          <w:tcPr>
            <w:tcW w:w="841" w:type="dxa"/>
            <w:vMerge/>
          </w:tcPr>
          <w:p w:rsidR="00C70F46" w:rsidRPr="00710EA2" w:rsidRDefault="00C70F4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Видекс</w:t>
            </w:r>
          </w:p>
        </w:tc>
        <w:tc>
          <w:tcPr>
            <w:tcW w:w="3921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224.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Занамивир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Реленза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порошок для ингаляций дозирован</w:t>
            </w:r>
          </w:p>
        </w:tc>
      </w:tr>
      <w:tr w:rsidR="00C70F46" w:rsidRPr="004F1D88">
        <w:trPr>
          <w:trHeight w:val="60"/>
        </w:trPr>
        <w:tc>
          <w:tcPr>
            <w:tcW w:w="841" w:type="dxa"/>
            <w:vMerge w:val="restart"/>
          </w:tcPr>
          <w:p w:rsidR="00C70F46" w:rsidRPr="00710EA2" w:rsidRDefault="00C70F4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225.</w:t>
            </w:r>
          </w:p>
        </w:tc>
        <w:tc>
          <w:tcPr>
            <w:tcW w:w="2759" w:type="dxa"/>
            <w:vMerge w:val="restart"/>
          </w:tcPr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Зидовудин</w:t>
            </w:r>
          </w:p>
        </w:tc>
        <w:tc>
          <w:tcPr>
            <w:tcW w:w="2817" w:type="dxa"/>
            <w:noWrap/>
          </w:tcPr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Азидотимидин, Тим</w:t>
            </w:r>
            <w:r w:rsidRPr="00710EA2">
              <w:rPr>
                <w:rFonts w:ascii="Times New Roman" w:hAnsi="Times New Roman" w:cs="Times New Roman"/>
              </w:rPr>
              <w:t>а</w:t>
            </w:r>
            <w:r w:rsidRPr="00710EA2">
              <w:rPr>
                <w:rFonts w:ascii="Times New Roman" w:hAnsi="Times New Roman" w:cs="Times New Roman"/>
              </w:rPr>
              <w:t>зид, Зидовудин</w:t>
            </w:r>
          </w:p>
        </w:tc>
        <w:tc>
          <w:tcPr>
            <w:tcW w:w="3921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C70F46" w:rsidRPr="004F1D88">
        <w:trPr>
          <w:trHeight w:val="60"/>
        </w:trPr>
        <w:tc>
          <w:tcPr>
            <w:tcW w:w="841" w:type="dxa"/>
            <w:vMerge/>
          </w:tcPr>
          <w:p w:rsidR="00C70F46" w:rsidRPr="00710EA2" w:rsidRDefault="00C70F4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Комбивир</w:t>
            </w:r>
          </w:p>
        </w:tc>
        <w:tc>
          <w:tcPr>
            <w:tcW w:w="3921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C70F46" w:rsidRPr="004F1D88">
        <w:trPr>
          <w:trHeight w:val="60"/>
        </w:trPr>
        <w:tc>
          <w:tcPr>
            <w:tcW w:w="841" w:type="dxa"/>
            <w:vMerge/>
          </w:tcPr>
          <w:p w:rsidR="00C70F46" w:rsidRPr="00710EA2" w:rsidRDefault="00C70F4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Ретровир</w:t>
            </w:r>
          </w:p>
        </w:tc>
        <w:tc>
          <w:tcPr>
            <w:tcW w:w="3921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C70F46" w:rsidRPr="004F1D88">
        <w:trPr>
          <w:trHeight w:val="60"/>
        </w:trPr>
        <w:tc>
          <w:tcPr>
            <w:tcW w:w="841" w:type="dxa"/>
            <w:vMerge/>
          </w:tcPr>
          <w:p w:rsidR="00C70F46" w:rsidRPr="00710EA2" w:rsidRDefault="00C70F4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Ретровир</w:t>
            </w:r>
          </w:p>
        </w:tc>
        <w:tc>
          <w:tcPr>
            <w:tcW w:w="3921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226.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Имидазолилэтанамид пентандиовой кислоты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Ингавирин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lastRenderedPageBreak/>
              <w:t>227.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Индинавир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Криксиван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C70F46" w:rsidRPr="004F1D88">
        <w:trPr>
          <w:trHeight w:val="330"/>
        </w:trPr>
        <w:tc>
          <w:tcPr>
            <w:tcW w:w="841" w:type="dxa"/>
            <w:vMerge w:val="restart"/>
          </w:tcPr>
          <w:p w:rsidR="00C70F46" w:rsidRPr="00710EA2" w:rsidRDefault="00C70F4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228.</w:t>
            </w:r>
          </w:p>
        </w:tc>
        <w:tc>
          <w:tcPr>
            <w:tcW w:w="2759" w:type="dxa"/>
            <w:vMerge w:val="restart"/>
          </w:tcPr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Интерферон альфа-2</w:t>
            </w:r>
          </w:p>
        </w:tc>
        <w:tc>
          <w:tcPr>
            <w:tcW w:w="2817" w:type="dxa"/>
          </w:tcPr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Гриппферон</w:t>
            </w:r>
          </w:p>
        </w:tc>
        <w:tc>
          <w:tcPr>
            <w:tcW w:w="3921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капли назальные</w:t>
            </w:r>
          </w:p>
        </w:tc>
      </w:tr>
      <w:tr w:rsidR="00C70F46" w:rsidRPr="004F1D88">
        <w:trPr>
          <w:trHeight w:val="60"/>
        </w:trPr>
        <w:tc>
          <w:tcPr>
            <w:tcW w:w="841" w:type="dxa"/>
            <w:vMerge/>
          </w:tcPr>
          <w:p w:rsidR="00C70F46" w:rsidRPr="00710EA2" w:rsidRDefault="00C70F4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Виферон</w:t>
            </w:r>
          </w:p>
        </w:tc>
        <w:tc>
          <w:tcPr>
            <w:tcW w:w="3921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суппозитории ректальные</w:t>
            </w:r>
          </w:p>
        </w:tc>
      </w:tr>
      <w:tr w:rsidR="00C70F46" w:rsidRPr="004F1D88">
        <w:trPr>
          <w:trHeight w:val="296"/>
        </w:trPr>
        <w:tc>
          <w:tcPr>
            <w:tcW w:w="841" w:type="dxa"/>
            <w:vMerge/>
          </w:tcPr>
          <w:p w:rsidR="00C70F46" w:rsidRPr="00710EA2" w:rsidRDefault="00C70F4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Интерферон рекомбинан</w:t>
            </w:r>
            <w:r w:rsidRPr="00710EA2">
              <w:rPr>
                <w:rFonts w:ascii="Times New Roman" w:hAnsi="Times New Roman" w:cs="Times New Roman"/>
              </w:rPr>
              <w:t>т</w:t>
            </w:r>
            <w:r w:rsidRPr="00710EA2">
              <w:rPr>
                <w:rFonts w:ascii="Times New Roman" w:hAnsi="Times New Roman" w:cs="Times New Roman"/>
              </w:rPr>
              <w:t>ный человеческий для ин</w:t>
            </w:r>
            <w:r w:rsidRPr="00710EA2">
              <w:rPr>
                <w:rFonts w:ascii="Times New Roman" w:hAnsi="Times New Roman" w:cs="Times New Roman"/>
              </w:rPr>
              <w:t>ъ</w:t>
            </w:r>
            <w:r w:rsidRPr="00710EA2">
              <w:rPr>
                <w:rFonts w:ascii="Times New Roman" w:hAnsi="Times New Roman" w:cs="Times New Roman"/>
              </w:rPr>
              <w:t>екций сухой (Реколин)</w:t>
            </w:r>
          </w:p>
        </w:tc>
        <w:tc>
          <w:tcPr>
            <w:tcW w:w="3921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710EA2">
              <w:rPr>
                <w:rFonts w:ascii="Times New Roman" w:hAnsi="Times New Roman" w:cs="Times New Roman"/>
              </w:rPr>
              <w:t>с</w:t>
            </w:r>
            <w:r w:rsidRPr="00710EA2">
              <w:rPr>
                <w:rFonts w:ascii="Times New Roman" w:hAnsi="Times New Roman" w:cs="Times New Roman"/>
              </w:rPr>
              <w:t>твора для внутримышечного и местн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го введения</w:t>
            </w:r>
          </w:p>
        </w:tc>
      </w:tr>
      <w:tr w:rsidR="00C70F46" w:rsidRPr="004F1D88">
        <w:trPr>
          <w:trHeight w:val="60"/>
        </w:trPr>
        <w:tc>
          <w:tcPr>
            <w:tcW w:w="841" w:type="dxa"/>
            <w:vMerge/>
          </w:tcPr>
          <w:p w:rsidR="00C70F46" w:rsidRPr="00710EA2" w:rsidRDefault="00C70F4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Интераль-П</w:t>
            </w:r>
          </w:p>
        </w:tc>
        <w:tc>
          <w:tcPr>
            <w:tcW w:w="3921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лиофилизированный порошок для приготовления раствора для инъекций</w:t>
            </w:r>
          </w:p>
        </w:tc>
      </w:tr>
      <w:tr w:rsidR="00C70F46" w:rsidRPr="004F1D88">
        <w:trPr>
          <w:trHeight w:val="60"/>
        </w:trPr>
        <w:tc>
          <w:tcPr>
            <w:tcW w:w="841" w:type="dxa"/>
            <w:vMerge/>
          </w:tcPr>
          <w:p w:rsidR="00C70F46" w:rsidRPr="00710EA2" w:rsidRDefault="00C70F4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Генферон</w:t>
            </w:r>
          </w:p>
        </w:tc>
        <w:tc>
          <w:tcPr>
            <w:tcW w:w="3921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суппозитории ректальные</w:t>
            </w:r>
          </w:p>
        </w:tc>
      </w:tr>
      <w:tr w:rsidR="00C70F46" w:rsidRPr="004F1D88">
        <w:trPr>
          <w:trHeight w:val="60"/>
        </w:trPr>
        <w:tc>
          <w:tcPr>
            <w:tcW w:w="841" w:type="dxa"/>
            <w:vMerge/>
          </w:tcPr>
          <w:p w:rsidR="00C70F46" w:rsidRPr="00710EA2" w:rsidRDefault="00C70F4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Генферон лайт</w:t>
            </w:r>
          </w:p>
        </w:tc>
        <w:tc>
          <w:tcPr>
            <w:tcW w:w="3921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Назальный спрей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229.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Интерферон альфа-2a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Роферон-А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C70F46" w:rsidRPr="004F1D88">
        <w:trPr>
          <w:trHeight w:val="60"/>
        </w:trPr>
        <w:tc>
          <w:tcPr>
            <w:tcW w:w="841" w:type="dxa"/>
            <w:vMerge w:val="restart"/>
          </w:tcPr>
          <w:p w:rsidR="00C70F46" w:rsidRPr="00710EA2" w:rsidRDefault="00C70F4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230.</w:t>
            </w:r>
          </w:p>
        </w:tc>
        <w:tc>
          <w:tcPr>
            <w:tcW w:w="2759" w:type="dxa"/>
            <w:vMerge w:val="restart"/>
          </w:tcPr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Интерферон альфа-2b</w:t>
            </w:r>
          </w:p>
        </w:tc>
        <w:tc>
          <w:tcPr>
            <w:tcW w:w="2817" w:type="dxa"/>
            <w:noWrap/>
          </w:tcPr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Альтевир, Альфарон, И</w:t>
            </w:r>
            <w:r w:rsidRPr="00710EA2">
              <w:rPr>
                <w:rFonts w:ascii="Times New Roman" w:hAnsi="Times New Roman" w:cs="Times New Roman"/>
              </w:rPr>
              <w:t>н</w:t>
            </w:r>
            <w:r w:rsidRPr="00710EA2">
              <w:rPr>
                <w:rFonts w:ascii="Times New Roman" w:hAnsi="Times New Roman" w:cs="Times New Roman"/>
              </w:rPr>
              <w:t>терфераль</w:t>
            </w:r>
          </w:p>
        </w:tc>
        <w:tc>
          <w:tcPr>
            <w:tcW w:w="3921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710EA2">
              <w:rPr>
                <w:rFonts w:ascii="Times New Roman" w:hAnsi="Times New Roman" w:cs="Times New Roman"/>
              </w:rPr>
              <w:t>с</w:t>
            </w:r>
            <w:r w:rsidRPr="00710EA2">
              <w:rPr>
                <w:rFonts w:ascii="Times New Roman" w:hAnsi="Times New Roman" w:cs="Times New Roman"/>
              </w:rPr>
              <w:t>твора для инъекций и местного прим</w:t>
            </w:r>
            <w:r w:rsidRPr="00710EA2">
              <w:rPr>
                <w:rFonts w:ascii="Times New Roman" w:hAnsi="Times New Roman" w:cs="Times New Roman"/>
              </w:rPr>
              <w:t>е</w:t>
            </w:r>
            <w:r w:rsidRPr="00710EA2">
              <w:rPr>
                <w:rFonts w:ascii="Times New Roman" w:hAnsi="Times New Roman" w:cs="Times New Roman"/>
              </w:rPr>
              <w:t>нения</w:t>
            </w:r>
          </w:p>
        </w:tc>
      </w:tr>
      <w:tr w:rsidR="00C70F46" w:rsidRPr="004F1D88">
        <w:trPr>
          <w:trHeight w:val="60"/>
        </w:trPr>
        <w:tc>
          <w:tcPr>
            <w:tcW w:w="841" w:type="dxa"/>
            <w:vMerge/>
          </w:tcPr>
          <w:p w:rsidR="00C70F46" w:rsidRPr="00710EA2" w:rsidRDefault="00C70F4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Лайфферон</w:t>
            </w:r>
          </w:p>
        </w:tc>
        <w:tc>
          <w:tcPr>
            <w:tcW w:w="3921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710EA2">
              <w:rPr>
                <w:rFonts w:ascii="Times New Roman" w:hAnsi="Times New Roman" w:cs="Times New Roman"/>
              </w:rPr>
              <w:t>с</w:t>
            </w:r>
            <w:r w:rsidRPr="00710EA2">
              <w:rPr>
                <w:rFonts w:ascii="Times New Roman" w:hAnsi="Times New Roman" w:cs="Times New Roman"/>
              </w:rPr>
              <w:t>твора для инъекций и закапывания в глаз</w:t>
            </w:r>
          </w:p>
        </w:tc>
      </w:tr>
      <w:tr w:rsidR="00C70F46" w:rsidRPr="004F1D88">
        <w:trPr>
          <w:trHeight w:val="60"/>
        </w:trPr>
        <w:tc>
          <w:tcPr>
            <w:tcW w:w="841" w:type="dxa"/>
            <w:vMerge/>
          </w:tcPr>
          <w:p w:rsidR="00C70F46" w:rsidRPr="00710EA2" w:rsidRDefault="00C70F4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Альтевир</w:t>
            </w:r>
          </w:p>
        </w:tc>
        <w:tc>
          <w:tcPr>
            <w:tcW w:w="3921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C70F46" w:rsidRPr="004F1D88">
        <w:trPr>
          <w:trHeight w:val="60"/>
        </w:trPr>
        <w:tc>
          <w:tcPr>
            <w:tcW w:w="841" w:type="dxa"/>
            <w:vMerge/>
          </w:tcPr>
          <w:p w:rsidR="00C70F46" w:rsidRPr="00710EA2" w:rsidRDefault="00C70F4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Альфарона</w:t>
            </w:r>
          </w:p>
        </w:tc>
        <w:tc>
          <w:tcPr>
            <w:tcW w:w="3921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710EA2">
              <w:rPr>
                <w:rFonts w:ascii="Times New Roman" w:hAnsi="Times New Roman" w:cs="Times New Roman"/>
              </w:rPr>
              <w:t>с</w:t>
            </w:r>
            <w:r w:rsidRPr="00710EA2">
              <w:rPr>
                <w:rFonts w:ascii="Times New Roman" w:hAnsi="Times New Roman" w:cs="Times New Roman"/>
              </w:rPr>
              <w:t>твора для интраназального введения</w:t>
            </w:r>
          </w:p>
        </w:tc>
      </w:tr>
      <w:tr w:rsidR="00C70F46" w:rsidRPr="004F1D88">
        <w:trPr>
          <w:trHeight w:val="60"/>
        </w:trPr>
        <w:tc>
          <w:tcPr>
            <w:tcW w:w="841" w:type="dxa"/>
            <w:vMerge/>
          </w:tcPr>
          <w:p w:rsidR="00C70F46" w:rsidRPr="00710EA2" w:rsidRDefault="00C70F4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Генферон</w:t>
            </w:r>
          </w:p>
        </w:tc>
        <w:tc>
          <w:tcPr>
            <w:tcW w:w="3921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суппозитории ректальные</w:t>
            </w:r>
          </w:p>
        </w:tc>
      </w:tr>
      <w:tr w:rsidR="00C70F46" w:rsidRPr="004F1D88">
        <w:trPr>
          <w:trHeight w:val="60"/>
        </w:trPr>
        <w:tc>
          <w:tcPr>
            <w:tcW w:w="841" w:type="dxa"/>
            <w:vMerge w:val="restart"/>
          </w:tcPr>
          <w:p w:rsidR="00C70F46" w:rsidRPr="00710EA2" w:rsidRDefault="00C70F4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231.</w:t>
            </w:r>
          </w:p>
        </w:tc>
        <w:tc>
          <w:tcPr>
            <w:tcW w:w="2759" w:type="dxa"/>
            <w:vMerge w:val="restart"/>
          </w:tcPr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Интерферон гамма</w:t>
            </w:r>
          </w:p>
        </w:tc>
        <w:tc>
          <w:tcPr>
            <w:tcW w:w="2817" w:type="dxa"/>
          </w:tcPr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Ингарон</w:t>
            </w:r>
          </w:p>
        </w:tc>
        <w:tc>
          <w:tcPr>
            <w:tcW w:w="3921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710EA2">
              <w:rPr>
                <w:rFonts w:ascii="Times New Roman" w:hAnsi="Times New Roman" w:cs="Times New Roman"/>
              </w:rPr>
              <w:t>с</w:t>
            </w:r>
            <w:r w:rsidRPr="00710EA2">
              <w:rPr>
                <w:rFonts w:ascii="Times New Roman" w:hAnsi="Times New Roman" w:cs="Times New Roman"/>
              </w:rPr>
              <w:t>твора для внутримышечного и по</w:t>
            </w:r>
            <w:r w:rsidRPr="00710EA2">
              <w:rPr>
                <w:rFonts w:ascii="Times New Roman" w:hAnsi="Times New Roman" w:cs="Times New Roman"/>
              </w:rPr>
              <w:t>д</w:t>
            </w:r>
            <w:r w:rsidRPr="00710EA2">
              <w:rPr>
                <w:rFonts w:ascii="Times New Roman" w:hAnsi="Times New Roman" w:cs="Times New Roman"/>
              </w:rPr>
              <w:t>кожного введения</w:t>
            </w:r>
          </w:p>
        </w:tc>
      </w:tr>
      <w:tr w:rsidR="00C70F46" w:rsidRPr="004F1D88">
        <w:trPr>
          <w:trHeight w:val="60"/>
        </w:trPr>
        <w:tc>
          <w:tcPr>
            <w:tcW w:w="841" w:type="dxa"/>
            <w:vMerge/>
          </w:tcPr>
          <w:p w:rsidR="00C70F46" w:rsidRPr="00710EA2" w:rsidRDefault="00C70F4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Ингарон</w:t>
            </w:r>
          </w:p>
        </w:tc>
        <w:tc>
          <w:tcPr>
            <w:tcW w:w="3921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710EA2">
              <w:rPr>
                <w:rFonts w:ascii="Times New Roman" w:hAnsi="Times New Roman" w:cs="Times New Roman"/>
              </w:rPr>
              <w:t>с</w:t>
            </w:r>
            <w:r w:rsidRPr="00710EA2">
              <w:rPr>
                <w:rFonts w:ascii="Times New Roman" w:hAnsi="Times New Roman" w:cs="Times New Roman"/>
              </w:rPr>
              <w:t>твора для интраназального введения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232.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Кагоцел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Кагоцел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70F46" w:rsidRPr="004F1D88">
        <w:trPr>
          <w:trHeight w:val="60"/>
        </w:trPr>
        <w:tc>
          <w:tcPr>
            <w:tcW w:w="841" w:type="dxa"/>
            <w:vMerge w:val="restart"/>
          </w:tcPr>
          <w:p w:rsidR="00C70F46" w:rsidRPr="00710EA2" w:rsidRDefault="00C70F4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233.</w:t>
            </w:r>
          </w:p>
        </w:tc>
        <w:tc>
          <w:tcPr>
            <w:tcW w:w="2759" w:type="dxa"/>
            <w:vMerge w:val="restart"/>
          </w:tcPr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Ламивудин</w:t>
            </w:r>
          </w:p>
        </w:tc>
        <w:tc>
          <w:tcPr>
            <w:tcW w:w="2817" w:type="dxa"/>
          </w:tcPr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Эпивир ТриТиСи</w:t>
            </w:r>
          </w:p>
        </w:tc>
        <w:tc>
          <w:tcPr>
            <w:tcW w:w="3921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C70F46" w:rsidRPr="004F1D88">
        <w:trPr>
          <w:trHeight w:val="60"/>
        </w:trPr>
        <w:tc>
          <w:tcPr>
            <w:tcW w:w="841" w:type="dxa"/>
            <w:vMerge/>
          </w:tcPr>
          <w:p w:rsidR="00C70F46" w:rsidRPr="00710EA2" w:rsidRDefault="00C70F4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Зеффикс, Эпивир</w:t>
            </w:r>
          </w:p>
        </w:tc>
        <w:tc>
          <w:tcPr>
            <w:tcW w:w="3921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234.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Меглюмина акридонац</w:t>
            </w:r>
            <w:r w:rsidRPr="00710EA2">
              <w:rPr>
                <w:rFonts w:ascii="Times New Roman" w:hAnsi="Times New Roman" w:cs="Times New Roman"/>
              </w:rPr>
              <w:t>е</w:t>
            </w:r>
            <w:r w:rsidRPr="00710EA2">
              <w:rPr>
                <w:rFonts w:ascii="Times New Roman" w:hAnsi="Times New Roman" w:cs="Times New Roman"/>
              </w:rPr>
              <w:t>тат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Циклоферон для ин</w:t>
            </w:r>
            <w:r w:rsidRPr="00710EA2">
              <w:rPr>
                <w:rFonts w:ascii="Times New Roman" w:hAnsi="Times New Roman" w:cs="Times New Roman"/>
              </w:rPr>
              <w:t>ъ</w:t>
            </w:r>
            <w:r w:rsidRPr="00710EA2">
              <w:rPr>
                <w:rFonts w:ascii="Times New Roman" w:hAnsi="Times New Roman" w:cs="Times New Roman"/>
              </w:rPr>
              <w:t>екций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внутримышечного введ</w:t>
            </w:r>
            <w:r w:rsidRPr="00710EA2">
              <w:rPr>
                <w:rFonts w:ascii="Times New Roman" w:hAnsi="Times New Roman" w:cs="Times New Roman"/>
              </w:rPr>
              <w:t>е</w:t>
            </w:r>
            <w:r w:rsidRPr="00710EA2">
              <w:rPr>
                <w:rFonts w:ascii="Times New Roman" w:hAnsi="Times New Roman" w:cs="Times New Roman"/>
              </w:rPr>
              <w:t>ния</w:t>
            </w:r>
          </w:p>
        </w:tc>
      </w:tr>
      <w:tr w:rsidR="00C70F46" w:rsidRPr="004F1D88">
        <w:trPr>
          <w:trHeight w:val="301"/>
        </w:trPr>
        <w:tc>
          <w:tcPr>
            <w:tcW w:w="841" w:type="dxa"/>
            <w:vMerge w:val="restart"/>
          </w:tcPr>
          <w:p w:rsidR="00C70F46" w:rsidRPr="00710EA2" w:rsidRDefault="00C70F4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235.</w:t>
            </w:r>
          </w:p>
        </w:tc>
        <w:tc>
          <w:tcPr>
            <w:tcW w:w="2759" w:type="dxa"/>
            <w:vMerge w:val="restart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Метилфенилтиометил-диметиламинометил-гидроксиброминдол ка</w:t>
            </w:r>
            <w:r w:rsidRPr="00710EA2">
              <w:rPr>
                <w:rFonts w:ascii="Times New Roman" w:hAnsi="Times New Roman" w:cs="Times New Roman"/>
              </w:rPr>
              <w:t>р</w:t>
            </w:r>
            <w:r w:rsidRPr="00710EA2">
              <w:rPr>
                <w:rFonts w:ascii="Times New Roman" w:hAnsi="Times New Roman" w:cs="Times New Roman"/>
              </w:rPr>
              <w:t>боновой кислоты этил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вый эфир</w:t>
            </w:r>
          </w:p>
        </w:tc>
        <w:tc>
          <w:tcPr>
            <w:tcW w:w="2817" w:type="dxa"/>
          </w:tcPr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Арбидол</w:t>
            </w:r>
          </w:p>
        </w:tc>
        <w:tc>
          <w:tcPr>
            <w:tcW w:w="3921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C70F46" w:rsidRPr="004F1D88">
        <w:trPr>
          <w:trHeight w:val="60"/>
        </w:trPr>
        <w:tc>
          <w:tcPr>
            <w:tcW w:w="841" w:type="dxa"/>
            <w:vMerge/>
          </w:tcPr>
          <w:p w:rsidR="00C70F46" w:rsidRPr="00710EA2" w:rsidRDefault="00C70F4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Арбидол</w:t>
            </w:r>
          </w:p>
        </w:tc>
        <w:tc>
          <w:tcPr>
            <w:tcW w:w="3921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лочкой</w:t>
            </w:r>
          </w:p>
        </w:tc>
      </w:tr>
      <w:tr w:rsidR="00C70F46" w:rsidRPr="004F1D88">
        <w:trPr>
          <w:trHeight w:val="60"/>
        </w:trPr>
        <w:tc>
          <w:tcPr>
            <w:tcW w:w="841" w:type="dxa"/>
            <w:vMerge/>
          </w:tcPr>
          <w:p w:rsidR="00C70F46" w:rsidRPr="00710EA2" w:rsidRDefault="00C70F4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Арбидол</w:t>
            </w:r>
          </w:p>
        </w:tc>
        <w:tc>
          <w:tcPr>
            <w:tcW w:w="3921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C70F46" w:rsidRPr="004F1D88">
        <w:trPr>
          <w:trHeight w:val="60"/>
        </w:trPr>
        <w:tc>
          <w:tcPr>
            <w:tcW w:w="841" w:type="dxa"/>
            <w:vMerge w:val="restart"/>
          </w:tcPr>
          <w:p w:rsidR="00C70F46" w:rsidRPr="00710EA2" w:rsidRDefault="00C70F4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236.</w:t>
            </w:r>
          </w:p>
        </w:tc>
        <w:tc>
          <w:tcPr>
            <w:tcW w:w="2759" w:type="dxa"/>
            <w:vMerge w:val="restart"/>
          </w:tcPr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Невирапин</w:t>
            </w:r>
          </w:p>
        </w:tc>
        <w:tc>
          <w:tcPr>
            <w:tcW w:w="2817" w:type="dxa"/>
          </w:tcPr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Невирапин, Вирамун</w:t>
            </w:r>
          </w:p>
        </w:tc>
        <w:tc>
          <w:tcPr>
            <w:tcW w:w="3921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70F46" w:rsidRPr="004F1D88">
        <w:trPr>
          <w:trHeight w:val="60"/>
        </w:trPr>
        <w:tc>
          <w:tcPr>
            <w:tcW w:w="841" w:type="dxa"/>
            <w:vMerge/>
          </w:tcPr>
          <w:p w:rsidR="00C70F46" w:rsidRPr="00710EA2" w:rsidRDefault="00C70F4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Вирамун</w:t>
            </w:r>
          </w:p>
        </w:tc>
        <w:tc>
          <w:tcPr>
            <w:tcW w:w="3921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суспензия для приема внутрь</w:t>
            </w:r>
          </w:p>
        </w:tc>
      </w:tr>
      <w:tr w:rsidR="00C70F46" w:rsidRPr="004F1D88">
        <w:trPr>
          <w:trHeight w:val="60"/>
        </w:trPr>
        <w:tc>
          <w:tcPr>
            <w:tcW w:w="841" w:type="dxa"/>
            <w:vMerge w:val="restart"/>
          </w:tcPr>
          <w:p w:rsidR="00C70F46" w:rsidRPr="00710EA2" w:rsidRDefault="00C70F4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237.</w:t>
            </w:r>
          </w:p>
        </w:tc>
        <w:tc>
          <w:tcPr>
            <w:tcW w:w="2759" w:type="dxa"/>
            <w:vMerge w:val="restart"/>
          </w:tcPr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Нелфинавир</w:t>
            </w:r>
          </w:p>
        </w:tc>
        <w:tc>
          <w:tcPr>
            <w:tcW w:w="2817" w:type="dxa"/>
          </w:tcPr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Вирасепт</w:t>
            </w:r>
          </w:p>
        </w:tc>
        <w:tc>
          <w:tcPr>
            <w:tcW w:w="3921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C70F46" w:rsidRPr="004F1D88">
        <w:trPr>
          <w:trHeight w:val="60"/>
        </w:trPr>
        <w:tc>
          <w:tcPr>
            <w:tcW w:w="841" w:type="dxa"/>
            <w:vMerge/>
          </w:tcPr>
          <w:p w:rsidR="00C70F46" w:rsidRPr="00710EA2" w:rsidRDefault="00C70F4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Вирасепт</w:t>
            </w:r>
          </w:p>
        </w:tc>
        <w:tc>
          <w:tcPr>
            <w:tcW w:w="3921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порошок для приема внутрь</w:t>
            </w:r>
          </w:p>
        </w:tc>
      </w:tr>
      <w:tr w:rsidR="00C70F46" w:rsidRPr="004F1D88">
        <w:trPr>
          <w:trHeight w:val="60"/>
        </w:trPr>
        <w:tc>
          <w:tcPr>
            <w:tcW w:w="841" w:type="dxa"/>
            <w:vMerge w:val="restart"/>
          </w:tcPr>
          <w:p w:rsidR="00C70F46" w:rsidRPr="00710EA2" w:rsidRDefault="00C70F4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238.</w:t>
            </w:r>
          </w:p>
        </w:tc>
        <w:tc>
          <w:tcPr>
            <w:tcW w:w="2759" w:type="dxa"/>
            <w:vMerge w:val="restart"/>
          </w:tcPr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Осельтамивир</w:t>
            </w:r>
          </w:p>
        </w:tc>
        <w:tc>
          <w:tcPr>
            <w:tcW w:w="2817" w:type="dxa"/>
          </w:tcPr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Тамифлю</w:t>
            </w:r>
          </w:p>
        </w:tc>
        <w:tc>
          <w:tcPr>
            <w:tcW w:w="3921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C70F46" w:rsidRPr="004F1D88">
        <w:trPr>
          <w:trHeight w:val="60"/>
        </w:trPr>
        <w:tc>
          <w:tcPr>
            <w:tcW w:w="841" w:type="dxa"/>
            <w:vMerge/>
          </w:tcPr>
          <w:p w:rsidR="00C70F46" w:rsidRPr="00710EA2" w:rsidRDefault="00C70F4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Тамифлю</w:t>
            </w:r>
          </w:p>
        </w:tc>
        <w:tc>
          <w:tcPr>
            <w:tcW w:w="3921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порошок для приготовления суспензии для приема внутрь</w:t>
            </w:r>
          </w:p>
        </w:tc>
      </w:tr>
      <w:tr w:rsidR="003D2677" w:rsidRPr="004F1D88">
        <w:trPr>
          <w:trHeight w:val="330"/>
        </w:trPr>
        <w:tc>
          <w:tcPr>
            <w:tcW w:w="841" w:type="dxa"/>
            <w:vMerge w:val="restart"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239.</w:t>
            </w:r>
          </w:p>
        </w:tc>
        <w:tc>
          <w:tcPr>
            <w:tcW w:w="2759" w:type="dxa"/>
            <w:vMerge w:val="restart"/>
          </w:tcPr>
          <w:p w:rsidR="003D2677" w:rsidRPr="00710EA2" w:rsidRDefault="003D267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Рибавирин</w:t>
            </w: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Рибавирин, Веро-Рибавирин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D2677" w:rsidRPr="004F1D88">
        <w:trPr>
          <w:trHeight w:val="60"/>
        </w:trPr>
        <w:tc>
          <w:tcPr>
            <w:tcW w:w="841" w:type="dxa"/>
            <w:vMerge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3D2677" w:rsidRPr="00710EA2" w:rsidRDefault="003D267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Рибавирин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240.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Рибонуклеаза</w:t>
            </w:r>
          </w:p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Рибонуклеаза аморфная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710EA2">
              <w:rPr>
                <w:rFonts w:ascii="Times New Roman" w:hAnsi="Times New Roman" w:cs="Times New Roman"/>
              </w:rPr>
              <w:t>с</w:t>
            </w:r>
            <w:r w:rsidRPr="00710EA2">
              <w:rPr>
                <w:rFonts w:ascii="Times New Roman" w:hAnsi="Times New Roman" w:cs="Times New Roman"/>
              </w:rPr>
              <w:t>твора для инъекций и местного прим</w:t>
            </w:r>
            <w:r w:rsidRPr="00710EA2">
              <w:rPr>
                <w:rFonts w:ascii="Times New Roman" w:hAnsi="Times New Roman" w:cs="Times New Roman"/>
              </w:rPr>
              <w:t>е</w:t>
            </w:r>
            <w:r w:rsidRPr="00710EA2">
              <w:rPr>
                <w:rFonts w:ascii="Times New Roman" w:hAnsi="Times New Roman" w:cs="Times New Roman"/>
              </w:rPr>
              <w:t>нения</w:t>
            </w:r>
          </w:p>
        </w:tc>
      </w:tr>
      <w:tr w:rsidR="00C70F46" w:rsidRPr="004F1D88">
        <w:trPr>
          <w:trHeight w:val="60"/>
        </w:trPr>
        <w:tc>
          <w:tcPr>
            <w:tcW w:w="841" w:type="dxa"/>
            <w:vMerge w:val="restart"/>
          </w:tcPr>
          <w:p w:rsidR="00C70F46" w:rsidRPr="00710EA2" w:rsidRDefault="00C70F4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241.</w:t>
            </w:r>
          </w:p>
        </w:tc>
        <w:tc>
          <w:tcPr>
            <w:tcW w:w="2759" w:type="dxa"/>
            <w:vMerge w:val="restart"/>
          </w:tcPr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Римантадин</w:t>
            </w:r>
          </w:p>
        </w:tc>
        <w:tc>
          <w:tcPr>
            <w:tcW w:w="2817" w:type="dxa"/>
          </w:tcPr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Ремантадин</w:t>
            </w:r>
          </w:p>
        </w:tc>
        <w:tc>
          <w:tcPr>
            <w:tcW w:w="3921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70F46" w:rsidRPr="004F1D88">
        <w:trPr>
          <w:trHeight w:val="60"/>
        </w:trPr>
        <w:tc>
          <w:tcPr>
            <w:tcW w:w="841" w:type="dxa"/>
            <w:vMerge/>
          </w:tcPr>
          <w:p w:rsidR="00C70F46" w:rsidRPr="00710EA2" w:rsidRDefault="00C70F4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Орвирем</w:t>
            </w:r>
          </w:p>
        </w:tc>
        <w:tc>
          <w:tcPr>
            <w:tcW w:w="3921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сироп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242.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Ритонавир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Норвир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C70F46" w:rsidRPr="004F1D88">
        <w:trPr>
          <w:trHeight w:val="60"/>
        </w:trPr>
        <w:tc>
          <w:tcPr>
            <w:tcW w:w="841" w:type="dxa"/>
            <w:vMerge w:val="restart"/>
          </w:tcPr>
          <w:p w:rsidR="00C70F46" w:rsidRPr="00710EA2" w:rsidRDefault="00C70F4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243.</w:t>
            </w:r>
          </w:p>
        </w:tc>
        <w:tc>
          <w:tcPr>
            <w:tcW w:w="2759" w:type="dxa"/>
            <w:vMerge w:val="restart"/>
          </w:tcPr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Ставудин</w:t>
            </w:r>
          </w:p>
        </w:tc>
        <w:tc>
          <w:tcPr>
            <w:tcW w:w="2817" w:type="dxa"/>
          </w:tcPr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Ставудин, Актастав</w:t>
            </w:r>
          </w:p>
        </w:tc>
        <w:tc>
          <w:tcPr>
            <w:tcW w:w="3921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C70F46" w:rsidRPr="004F1D88">
        <w:trPr>
          <w:trHeight w:val="60"/>
        </w:trPr>
        <w:tc>
          <w:tcPr>
            <w:tcW w:w="841" w:type="dxa"/>
            <w:vMerge/>
          </w:tcPr>
          <w:p w:rsidR="00C70F46" w:rsidRPr="00710EA2" w:rsidRDefault="00C70F4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Зерит</w:t>
            </w:r>
          </w:p>
        </w:tc>
        <w:tc>
          <w:tcPr>
            <w:tcW w:w="3921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порошок для приготовления раствора для приема внутрь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244.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Телбивудин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Себиво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лочкой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245.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Фамцикловир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Фамвир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246.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Энтекавир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Бараклюд</w:t>
            </w:r>
          </w:p>
        </w:tc>
        <w:tc>
          <w:tcPr>
            <w:tcW w:w="3921" w:type="dxa"/>
          </w:tcPr>
          <w:p w:rsidR="0018671F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18671F" w:rsidRPr="00710EA2">
              <w:rPr>
                <w:rFonts w:ascii="Times New Roman" w:hAnsi="Times New Roman" w:cs="Times New Roman"/>
              </w:rPr>
              <w:t>аблетки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247.</w:t>
            </w:r>
          </w:p>
        </w:tc>
        <w:tc>
          <w:tcPr>
            <w:tcW w:w="2759" w:type="dxa"/>
            <w:noWrap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Ралтегравир</w:t>
            </w:r>
          </w:p>
        </w:tc>
        <w:tc>
          <w:tcPr>
            <w:tcW w:w="2817" w:type="dxa"/>
            <w:noWrap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Исентресс</w:t>
            </w:r>
          </w:p>
        </w:tc>
        <w:tc>
          <w:tcPr>
            <w:tcW w:w="3921" w:type="dxa"/>
            <w:noWrap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лочкой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248.</w:t>
            </w:r>
          </w:p>
        </w:tc>
        <w:tc>
          <w:tcPr>
            <w:tcW w:w="2759" w:type="dxa"/>
            <w:noWrap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Этравирин</w:t>
            </w:r>
          </w:p>
        </w:tc>
        <w:tc>
          <w:tcPr>
            <w:tcW w:w="2817" w:type="dxa"/>
            <w:noWrap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Интеленс </w:t>
            </w:r>
          </w:p>
        </w:tc>
        <w:tc>
          <w:tcPr>
            <w:tcW w:w="3921" w:type="dxa"/>
            <w:noWrap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таблетки </w:t>
            </w:r>
          </w:p>
        </w:tc>
      </w:tr>
      <w:tr w:rsidR="0018671F" w:rsidRPr="00C70F46">
        <w:trPr>
          <w:trHeight w:val="60"/>
        </w:trPr>
        <w:tc>
          <w:tcPr>
            <w:tcW w:w="841" w:type="dxa"/>
          </w:tcPr>
          <w:p w:rsidR="0018671F" w:rsidRPr="00C70F46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97" w:type="dxa"/>
            <w:gridSpan w:val="3"/>
          </w:tcPr>
          <w:p w:rsidR="0018671F" w:rsidRPr="00C70F46" w:rsidRDefault="0018671F" w:rsidP="00710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70F46">
              <w:rPr>
                <w:rFonts w:ascii="Times New Roman" w:hAnsi="Times New Roman" w:cs="Times New Roman"/>
                <w:b/>
                <w:bCs/>
              </w:rPr>
              <w:t>Противогрибковые средства</w:t>
            </w:r>
          </w:p>
        </w:tc>
      </w:tr>
      <w:tr w:rsidR="00C70F46" w:rsidRPr="004F1D88">
        <w:trPr>
          <w:trHeight w:val="60"/>
        </w:trPr>
        <w:tc>
          <w:tcPr>
            <w:tcW w:w="841" w:type="dxa"/>
            <w:vMerge w:val="restart"/>
          </w:tcPr>
          <w:p w:rsidR="00C70F46" w:rsidRPr="00710EA2" w:rsidRDefault="00C70F4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249.</w:t>
            </w:r>
          </w:p>
        </w:tc>
        <w:tc>
          <w:tcPr>
            <w:tcW w:w="2759" w:type="dxa"/>
            <w:vMerge w:val="restart"/>
          </w:tcPr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Амфотерицин B</w:t>
            </w:r>
          </w:p>
        </w:tc>
        <w:tc>
          <w:tcPr>
            <w:tcW w:w="2817" w:type="dxa"/>
          </w:tcPr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Амфотерицин B</w:t>
            </w:r>
          </w:p>
        </w:tc>
        <w:tc>
          <w:tcPr>
            <w:tcW w:w="3921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710EA2">
              <w:rPr>
                <w:rFonts w:ascii="Times New Roman" w:hAnsi="Times New Roman" w:cs="Times New Roman"/>
              </w:rPr>
              <w:t>с</w:t>
            </w:r>
            <w:r w:rsidRPr="00710EA2">
              <w:rPr>
                <w:rFonts w:ascii="Times New Roman" w:hAnsi="Times New Roman" w:cs="Times New Roman"/>
              </w:rPr>
              <w:t>твора для инфузий</w:t>
            </w:r>
          </w:p>
        </w:tc>
      </w:tr>
      <w:tr w:rsidR="00C70F46" w:rsidRPr="004F1D88">
        <w:trPr>
          <w:trHeight w:val="60"/>
        </w:trPr>
        <w:tc>
          <w:tcPr>
            <w:tcW w:w="841" w:type="dxa"/>
            <w:vMerge/>
          </w:tcPr>
          <w:p w:rsidR="00C70F46" w:rsidRPr="00710EA2" w:rsidRDefault="00C70F4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Амфолип</w:t>
            </w:r>
          </w:p>
        </w:tc>
        <w:tc>
          <w:tcPr>
            <w:tcW w:w="3921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концентрат для приготовления раств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ра для инфузий</w:t>
            </w:r>
          </w:p>
        </w:tc>
      </w:tr>
      <w:tr w:rsidR="00C70F46" w:rsidRPr="004F1D88">
        <w:trPr>
          <w:trHeight w:val="60"/>
        </w:trPr>
        <w:tc>
          <w:tcPr>
            <w:tcW w:w="841" w:type="dxa"/>
            <w:vMerge w:val="restart"/>
          </w:tcPr>
          <w:p w:rsidR="00C70F46" w:rsidRPr="00710EA2" w:rsidRDefault="00C70F4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250.</w:t>
            </w:r>
          </w:p>
        </w:tc>
        <w:tc>
          <w:tcPr>
            <w:tcW w:w="2759" w:type="dxa"/>
            <w:vMerge w:val="restart"/>
          </w:tcPr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Вориконазол</w:t>
            </w:r>
          </w:p>
        </w:tc>
        <w:tc>
          <w:tcPr>
            <w:tcW w:w="2817" w:type="dxa"/>
          </w:tcPr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Вифенд</w:t>
            </w:r>
          </w:p>
        </w:tc>
        <w:tc>
          <w:tcPr>
            <w:tcW w:w="3921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710EA2">
              <w:rPr>
                <w:rFonts w:ascii="Times New Roman" w:hAnsi="Times New Roman" w:cs="Times New Roman"/>
              </w:rPr>
              <w:t>с</w:t>
            </w:r>
            <w:r w:rsidRPr="00710EA2">
              <w:rPr>
                <w:rFonts w:ascii="Times New Roman" w:hAnsi="Times New Roman" w:cs="Times New Roman"/>
              </w:rPr>
              <w:t>твора для инфузий</w:t>
            </w:r>
          </w:p>
        </w:tc>
      </w:tr>
      <w:tr w:rsidR="00C70F46" w:rsidRPr="004F1D88">
        <w:trPr>
          <w:trHeight w:val="60"/>
        </w:trPr>
        <w:tc>
          <w:tcPr>
            <w:tcW w:w="841" w:type="dxa"/>
            <w:vMerge/>
          </w:tcPr>
          <w:p w:rsidR="00C70F46" w:rsidRPr="00710EA2" w:rsidRDefault="00C70F4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Вифенд</w:t>
            </w:r>
          </w:p>
        </w:tc>
        <w:tc>
          <w:tcPr>
            <w:tcW w:w="3921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251.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Гризеофульвин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Гризеофульвин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252.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Гризеофульвин+ Салиц</w:t>
            </w:r>
            <w:r w:rsidRPr="00710EA2">
              <w:rPr>
                <w:rFonts w:ascii="Times New Roman" w:hAnsi="Times New Roman" w:cs="Times New Roman"/>
              </w:rPr>
              <w:t>и</w:t>
            </w:r>
            <w:r w:rsidRPr="00710EA2">
              <w:rPr>
                <w:rFonts w:ascii="Times New Roman" w:hAnsi="Times New Roman" w:cs="Times New Roman"/>
              </w:rPr>
              <w:t>ловая кислота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Гризеофульвина лин</w:t>
            </w:r>
            <w:r w:rsidRPr="00710EA2">
              <w:rPr>
                <w:rFonts w:ascii="Times New Roman" w:hAnsi="Times New Roman" w:cs="Times New Roman"/>
              </w:rPr>
              <w:t>и</w:t>
            </w:r>
            <w:r w:rsidRPr="00710EA2">
              <w:rPr>
                <w:rFonts w:ascii="Times New Roman" w:hAnsi="Times New Roman" w:cs="Times New Roman"/>
              </w:rPr>
              <w:t>мент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линимент</w:t>
            </w:r>
          </w:p>
        </w:tc>
      </w:tr>
      <w:tr w:rsidR="00C70F46" w:rsidRPr="004F1D88">
        <w:trPr>
          <w:trHeight w:val="60"/>
        </w:trPr>
        <w:tc>
          <w:tcPr>
            <w:tcW w:w="841" w:type="dxa"/>
            <w:vMerge w:val="restart"/>
          </w:tcPr>
          <w:p w:rsidR="00C70F46" w:rsidRPr="00710EA2" w:rsidRDefault="00C70F4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253.</w:t>
            </w:r>
          </w:p>
        </w:tc>
        <w:tc>
          <w:tcPr>
            <w:tcW w:w="2759" w:type="dxa"/>
            <w:vMerge w:val="restart"/>
          </w:tcPr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Итраконазол</w:t>
            </w:r>
          </w:p>
        </w:tc>
        <w:tc>
          <w:tcPr>
            <w:tcW w:w="2817" w:type="dxa"/>
          </w:tcPr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Интразол, Ирунин</w:t>
            </w:r>
          </w:p>
        </w:tc>
        <w:tc>
          <w:tcPr>
            <w:tcW w:w="3921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C70F46" w:rsidRPr="004F1D88">
        <w:trPr>
          <w:trHeight w:val="60"/>
        </w:trPr>
        <w:tc>
          <w:tcPr>
            <w:tcW w:w="841" w:type="dxa"/>
            <w:vMerge/>
          </w:tcPr>
          <w:p w:rsidR="00C70F46" w:rsidRPr="00710EA2" w:rsidRDefault="00C70F4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Орунгал</w:t>
            </w:r>
          </w:p>
        </w:tc>
        <w:tc>
          <w:tcPr>
            <w:tcW w:w="3921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254.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Каспофунгин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Кансидас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710EA2">
              <w:rPr>
                <w:rFonts w:ascii="Times New Roman" w:hAnsi="Times New Roman" w:cs="Times New Roman"/>
              </w:rPr>
              <w:t>с</w:t>
            </w:r>
            <w:r w:rsidRPr="00710EA2">
              <w:rPr>
                <w:rFonts w:ascii="Times New Roman" w:hAnsi="Times New Roman" w:cs="Times New Roman"/>
              </w:rPr>
              <w:t>твора для инфузий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255.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Кетоконазол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Кетоконазол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70F46" w:rsidRPr="004F1D88">
        <w:trPr>
          <w:trHeight w:val="60"/>
        </w:trPr>
        <w:tc>
          <w:tcPr>
            <w:tcW w:w="841" w:type="dxa"/>
            <w:vMerge w:val="restart"/>
          </w:tcPr>
          <w:p w:rsidR="00C70F46" w:rsidRPr="00710EA2" w:rsidRDefault="00C70F4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256.</w:t>
            </w:r>
          </w:p>
        </w:tc>
        <w:tc>
          <w:tcPr>
            <w:tcW w:w="2759" w:type="dxa"/>
            <w:vMerge w:val="restart"/>
          </w:tcPr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Клотримазол</w:t>
            </w:r>
          </w:p>
        </w:tc>
        <w:tc>
          <w:tcPr>
            <w:tcW w:w="2817" w:type="dxa"/>
          </w:tcPr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Имидил, Клотримазол</w:t>
            </w:r>
          </w:p>
        </w:tc>
        <w:tc>
          <w:tcPr>
            <w:tcW w:w="3921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 вагинальные</w:t>
            </w:r>
          </w:p>
        </w:tc>
      </w:tr>
      <w:tr w:rsidR="00C70F46" w:rsidRPr="004F1D88">
        <w:trPr>
          <w:trHeight w:val="60"/>
        </w:trPr>
        <w:tc>
          <w:tcPr>
            <w:tcW w:w="841" w:type="dxa"/>
            <w:vMerge/>
          </w:tcPr>
          <w:p w:rsidR="00C70F46" w:rsidRPr="00710EA2" w:rsidRDefault="00C70F4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Акридерм ГК</w:t>
            </w:r>
          </w:p>
        </w:tc>
        <w:tc>
          <w:tcPr>
            <w:tcW w:w="3921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крем для наружного применения</w:t>
            </w:r>
          </w:p>
        </w:tc>
      </w:tr>
      <w:tr w:rsidR="00C70F46" w:rsidRPr="004F1D88">
        <w:trPr>
          <w:trHeight w:val="60"/>
        </w:trPr>
        <w:tc>
          <w:tcPr>
            <w:tcW w:w="841" w:type="dxa"/>
            <w:vMerge/>
          </w:tcPr>
          <w:p w:rsidR="00C70F46" w:rsidRPr="00710EA2" w:rsidRDefault="00C70F4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Клотримазол</w:t>
            </w:r>
          </w:p>
        </w:tc>
        <w:tc>
          <w:tcPr>
            <w:tcW w:w="3921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257.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Метронидазол+ Микон</w:t>
            </w:r>
            <w:r w:rsidRPr="00710EA2">
              <w:rPr>
                <w:rFonts w:ascii="Times New Roman" w:hAnsi="Times New Roman" w:cs="Times New Roman"/>
              </w:rPr>
              <w:t>а</w:t>
            </w:r>
            <w:r w:rsidRPr="00710EA2">
              <w:rPr>
                <w:rFonts w:ascii="Times New Roman" w:hAnsi="Times New Roman" w:cs="Times New Roman"/>
              </w:rPr>
              <w:t>зол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Клион-Д 100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 вагинальные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258.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Миконазол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Микозон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крем для наружного применения</w:t>
            </w:r>
          </w:p>
        </w:tc>
      </w:tr>
      <w:tr w:rsidR="00C70F46" w:rsidRPr="004F1D88">
        <w:trPr>
          <w:trHeight w:val="60"/>
        </w:trPr>
        <w:tc>
          <w:tcPr>
            <w:tcW w:w="841" w:type="dxa"/>
            <w:vMerge w:val="restart"/>
          </w:tcPr>
          <w:p w:rsidR="00C70F46" w:rsidRPr="00710EA2" w:rsidRDefault="00C70F4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259.</w:t>
            </w:r>
          </w:p>
        </w:tc>
        <w:tc>
          <w:tcPr>
            <w:tcW w:w="2759" w:type="dxa"/>
            <w:vMerge w:val="restart"/>
          </w:tcPr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Натамицин</w:t>
            </w:r>
          </w:p>
        </w:tc>
        <w:tc>
          <w:tcPr>
            <w:tcW w:w="2817" w:type="dxa"/>
          </w:tcPr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Пимафуцин</w:t>
            </w:r>
          </w:p>
        </w:tc>
        <w:tc>
          <w:tcPr>
            <w:tcW w:w="3921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крем для наружного применения</w:t>
            </w:r>
          </w:p>
        </w:tc>
      </w:tr>
      <w:tr w:rsidR="00C70F46" w:rsidRPr="004F1D88">
        <w:trPr>
          <w:trHeight w:val="60"/>
        </w:trPr>
        <w:tc>
          <w:tcPr>
            <w:tcW w:w="841" w:type="dxa"/>
            <w:vMerge/>
          </w:tcPr>
          <w:p w:rsidR="00C70F46" w:rsidRPr="00710EA2" w:rsidRDefault="00C70F4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Пимафуцин</w:t>
            </w:r>
          </w:p>
        </w:tc>
        <w:tc>
          <w:tcPr>
            <w:tcW w:w="3921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суппозитории вагинальные</w:t>
            </w:r>
          </w:p>
        </w:tc>
      </w:tr>
      <w:tr w:rsidR="00C70F46" w:rsidRPr="004F1D88">
        <w:trPr>
          <w:trHeight w:val="60"/>
        </w:trPr>
        <w:tc>
          <w:tcPr>
            <w:tcW w:w="841" w:type="dxa"/>
            <w:vMerge/>
          </w:tcPr>
          <w:p w:rsidR="00C70F46" w:rsidRPr="00710EA2" w:rsidRDefault="00C70F4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Пимафуцин</w:t>
            </w:r>
          </w:p>
        </w:tc>
        <w:tc>
          <w:tcPr>
            <w:tcW w:w="3921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кишечнораств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римой оболочкой</w:t>
            </w:r>
          </w:p>
        </w:tc>
      </w:tr>
      <w:tr w:rsidR="00C70F46" w:rsidRPr="004F1D88">
        <w:trPr>
          <w:trHeight w:val="60"/>
        </w:trPr>
        <w:tc>
          <w:tcPr>
            <w:tcW w:w="841" w:type="dxa"/>
            <w:vMerge w:val="restart"/>
          </w:tcPr>
          <w:p w:rsidR="00C70F46" w:rsidRPr="00710EA2" w:rsidRDefault="00C70F4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260.</w:t>
            </w:r>
          </w:p>
        </w:tc>
        <w:tc>
          <w:tcPr>
            <w:tcW w:w="2759" w:type="dxa"/>
            <w:vMerge w:val="restart"/>
          </w:tcPr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Нистатин</w:t>
            </w:r>
          </w:p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Нистатин</w:t>
            </w:r>
          </w:p>
        </w:tc>
        <w:tc>
          <w:tcPr>
            <w:tcW w:w="3921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C70F46" w:rsidRPr="004F1D88">
        <w:trPr>
          <w:trHeight w:val="60"/>
        </w:trPr>
        <w:tc>
          <w:tcPr>
            <w:tcW w:w="841" w:type="dxa"/>
            <w:vMerge/>
          </w:tcPr>
          <w:p w:rsidR="00C70F46" w:rsidRPr="00710EA2" w:rsidRDefault="00C70F4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Нистатин</w:t>
            </w:r>
          </w:p>
        </w:tc>
        <w:tc>
          <w:tcPr>
            <w:tcW w:w="3921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суппозитории вагинальные</w:t>
            </w:r>
          </w:p>
        </w:tc>
      </w:tr>
      <w:tr w:rsidR="00C70F46" w:rsidRPr="004F1D88">
        <w:trPr>
          <w:trHeight w:val="60"/>
        </w:trPr>
        <w:tc>
          <w:tcPr>
            <w:tcW w:w="841" w:type="dxa"/>
            <w:vMerge/>
          </w:tcPr>
          <w:p w:rsidR="00C70F46" w:rsidRPr="00710EA2" w:rsidRDefault="00C70F4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Нистатин</w:t>
            </w:r>
          </w:p>
        </w:tc>
        <w:tc>
          <w:tcPr>
            <w:tcW w:w="3921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261.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Позаконазол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Ноксафил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суспензия для приема внутрь</w:t>
            </w:r>
          </w:p>
        </w:tc>
      </w:tr>
      <w:tr w:rsidR="00C70F46" w:rsidRPr="004F1D88">
        <w:trPr>
          <w:trHeight w:val="60"/>
        </w:trPr>
        <w:tc>
          <w:tcPr>
            <w:tcW w:w="841" w:type="dxa"/>
            <w:vMerge w:val="restart"/>
          </w:tcPr>
          <w:p w:rsidR="00C70F46" w:rsidRPr="00710EA2" w:rsidRDefault="00C70F4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262.</w:t>
            </w:r>
          </w:p>
        </w:tc>
        <w:tc>
          <w:tcPr>
            <w:tcW w:w="2759" w:type="dxa"/>
            <w:vMerge w:val="restart"/>
          </w:tcPr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Тербинафин</w:t>
            </w:r>
          </w:p>
        </w:tc>
        <w:tc>
          <w:tcPr>
            <w:tcW w:w="2817" w:type="dxa"/>
          </w:tcPr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Атифин</w:t>
            </w:r>
          </w:p>
        </w:tc>
        <w:tc>
          <w:tcPr>
            <w:tcW w:w="3921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70F46" w:rsidRPr="004F1D88">
        <w:trPr>
          <w:trHeight w:val="60"/>
        </w:trPr>
        <w:tc>
          <w:tcPr>
            <w:tcW w:w="841" w:type="dxa"/>
            <w:vMerge/>
          </w:tcPr>
          <w:p w:rsidR="00C70F46" w:rsidRPr="00710EA2" w:rsidRDefault="00C70F4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Ламизил</w:t>
            </w:r>
          </w:p>
        </w:tc>
        <w:tc>
          <w:tcPr>
            <w:tcW w:w="3921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крем для наружного применения</w:t>
            </w:r>
          </w:p>
        </w:tc>
      </w:tr>
      <w:tr w:rsidR="00C70F46" w:rsidRPr="004F1D88">
        <w:trPr>
          <w:trHeight w:val="60"/>
        </w:trPr>
        <w:tc>
          <w:tcPr>
            <w:tcW w:w="841" w:type="dxa"/>
            <w:vMerge/>
          </w:tcPr>
          <w:p w:rsidR="00C70F46" w:rsidRPr="00710EA2" w:rsidRDefault="00C70F4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Тербинафин-МФФ</w:t>
            </w:r>
          </w:p>
        </w:tc>
        <w:tc>
          <w:tcPr>
            <w:tcW w:w="3921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263.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Флуконазол</w:t>
            </w:r>
          </w:p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70F46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Флуконазол, Флюк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 xml:space="preserve">стат, Дифлазон 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C70F46" w:rsidRPr="004F1D88">
        <w:trPr>
          <w:trHeight w:val="60"/>
        </w:trPr>
        <w:tc>
          <w:tcPr>
            <w:tcW w:w="841" w:type="dxa"/>
            <w:vMerge w:val="restart"/>
          </w:tcPr>
          <w:p w:rsidR="00C70F46" w:rsidRPr="00710EA2" w:rsidRDefault="00C70F4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 w:val="restart"/>
          </w:tcPr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Флуконазол, Флюк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 xml:space="preserve">стат, Дифлазон </w:t>
            </w:r>
          </w:p>
        </w:tc>
        <w:tc>
          <w:tcPr>
            <w:tcW w:w="3921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C70F46" w:rsidRPr="004F1D88">
        <w:trPr>
          <w:trHeight w:val="60"/>
        </w:trPr>
        <w:tc>
          <w:tcPr>
            <w:tcW w:w="841" w:type="dxa"/>
            <w:vMerge/>
          </w:tcPr>
          <w:p w:rsidR="00C70F46" w:rsidRPr="00710EA2" w:rsidRDefault="00C70F4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Микомакс</w:t>
            </w:r>
          </w:p>
        </w:tc>
        <w:tc>
          <w:tcPr>
            <w:tcW w:w="3921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сироп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264.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Эконазол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Ифенек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крем для наружного применения</w:t>
            </w:r>
          </w:p>
        </w:tc>
      </w:tr>
      <w:tr w:rsidR="0018671F" w:rsidRPr="00C70F46">
        <w:trPr>
          <w:trHeight w:val="60"/>
        </w:trPr>
        <w:tc>
          <w:tcPr>
            <w:tcW w:w="841" w:type="dxa"/>
          </w:tcPr>
          <w:p w:rsidR="0018671F" w:rsidRPr="00C70F46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97" w:type="dxa"/>
            <w:gridSpan w:val="3"/>
          </w:tcPr>
          <w:p w:rsidR="0018671F" w:rsidRPr="00C70F46" w:rsidRDefault="0018671F" w:rsidP="00710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70F46">
              <w:rPr>
                <w:rFonts w:ascii="Times New Roman" w:hAnsi="Times New Roman" w:cs="Times New Roman"/>
                <w:b/>
                <w:bCs/>
              </w:rPr>
              <w:t>Противопротозойные и противомалярийные средства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265.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Гидроксихлорохин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Плаквенил, Иммард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266.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Мебендазол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Вермокс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70F46" w:rsidRPr="004F1D88">
        <w:trPr>
          <w:trHeight w:val="60"/>
        </w:trPr>
        <w:tc>
          <w:tcPr>
            <w:tcW w:w="841" w:type="dxa"/>
            <w:vMerge w:val="restart"/>
          </w:tcPr>
          <w:p w:rsidR="00C70F46" w:rsidRPr="00710EA2" w:rsidRDefault="00C70F4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267.</w:t>
            </w:r>
          </w:p>
        </w:tc>
        <w:tc>
          <w:tcPr>
            <w:tcW w:w="2759" w:type="dxa"/>
            <w:vMerge w:val="restart"/>
          </w:tcPr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Метронидазол</w:t>
            </w:r>
          </w:p>
        </w:tc>
        <w:tc>
          <w:tcPr>
            <w:tcW w:w="2817" w:type="dxa"/>
          </w:tcPr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Метронидазол, Бац</w:t>
            </w:r>
            <w:r w:rsidRPr="00710EA2">
              <w:rPr>
                <w:rFonts w:ascii="Times New Roman" w:hAnsi="Times New Roman" w:cs="Times New Roman"/>
              </w:rPr>
              <w:t>и</w:t>
            </w:r>
            <w:r w:rsidRPr="00710EA2">
              <w:rPr>
                <w:rFonts w:ascii="Times New Roman" w:hAnsi="Times New Roman" w:cs="Times New Roman"/>
              </w:rPr>
              <w:t>мекс</w:t>
            </w:r>
          </w:p>
        </w:tc>
        <w:tc>
          <w:tcPr>
            <w:tcW w:w="3921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70F46" w:rsidRPr="004F1D88">
        <w:trPr>
          <w:trHeight w:val="60"/>
        </w:trPr>
        <w:tc>
          <w:tcPr>
            <w:tcW w:w="841" w:type="dxa"/>
            <w:vMerge/>
          </w:tcPr>
          <w:p w:rsidR="00C70F46" w:rsidRPr="00710EA2" w:rsidRDefault="00C70F4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Метрогил</w:t>
            </w:r>
          </w:p>
        </w:tc>
        <w:tc>
          <w:tcPr>
            <w:tcW w:w="3921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C70F46" w:rsidRPr="004F1D88">
        <w:trPr>
          <w:trHeight w:val="60"/>
        </w:trPr>
        <w:tc>
          <w:tcPr>
            <w:tcW w:w="841" w:type="dxa"/>
            <w:vMerge/>
          </w:tcPr>
          <w:p w:rsidR="00C70F46" w:rsidRPr="00710EA2" w:rsidRDefault="00C70F4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Метровагин</w:t>
            </w:r>
          </w:p>
        </w:tc>
        <w:tc>
          <w:tcPr>
            <w:tcW w:w="3921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суппозитории вагинальные</w:t>
            </w:r>
          </w:p>
        </w:tc>
      </w:tr>
      <w:tr w:rsidR="00C70F46" w:rsidRPr="004F1D88">
        <w:trPr>
          <w:trHeight w:val="60"/>
        </w:trPr>
        <w:tc>
          <w:tcPr>
            <w:tcW w:w="841" w:type="dxa"/>
            <w:vMerge/>
          </w:tcPr>
          <w:p w:rsidR="00C70F46" w:rsidRPr="00710EA2" w:rsidRDefault="00C70F4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Трихопол</w:t>
            </w:r>
          </w:p>
        </w:tc>
        <w:tc>
          <w:tcPr>
            <w:tcW w:w="3921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 вагинальные</w:t>
            </w:r>
          </w:p>
        </w:tc>
      </w:tr>
      <w:tr w:rsidR="00C70F46" w:rsidRPr="004F1D88">
        <w:trPr>
          <w:trHeight w:val="60"/>
        </w:trPr>
        <w:tc>
          <w:tcPr>
            <w:tcW w:w="841" w:type="dxa"/>
            <w:vMerge/>
          </w:tcPr>
          <w:p w:rsidR="00C70F46" w:rsidRPr="00710EA2" w:rsidRDefault="00C70F4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Метронидазол</w:t>
            </w:r>
          </w:p>
        </w:tc>
        <w:tc>
          <w:tcPr>
            <w:tcW w:w="3921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18671F" w:rsidRPr="004F1D88">
        <w:trPr>
          <w:trHeight w:val="33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268.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Метронидазол+ Хлорге</w:t>
            </w:r>
            <w:r w:rsidRPr="00710EA2">
              <w:rPr>
                <w:rFonts w:ascii="Times New Roman" w:hAnsi="Times New Roman" w:cs="Times New Roman"/>
              </w:rPr>
              <w:t>к</w:t>
            </w:r>
            <w:r w:rsidRPr="00710EA2">
              <w:rPr>
                <w:rFonts w:ascii="Times New Roman" w:hAnsi="Times New Roman" w:cs="Times New Roman"/>
              </w:rPr>
              <w:t>сидин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Метрогил Дента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гель стоматологический</w:t>
            </w:r>
          </w:p>
        </w:tc>
      </w:tr>
      <w:tr w:rsidR="00C70F46" w:rsidRPr="004F1D88">
        <w:trPr>
          <w:trHeight w:val="60"/>
        </w:trPr>
        <w:tc>
          <w:tcPr>
            <w:tcW w:w="841" w:type="dxa"/>
            <w:vMerge w:val="restart"/>
          </w:tcPr>
          <w:p w:rsidR="00C70F46" w:rsidRPr="00710EA2" w:rsidRDefault="00C70F4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269.</w:t>
            </w:r>
          </w:p>
        </w:tc>
        <w:tc>
          <w:tcPr>
            <w:tcW w:w="2759" w:type="dxa"/>
            <w:vMerge w:val="restart"/>
          </w:tcPr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Пирантел</w:t>
            </w:r>
          </w:p>
        </w:tc>
        <w:tc>
          <w:tcPr>
            <w:tcW w:w="2817" w:type="dxa"/>
          </w:tcPr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Пирантел, Гельминтокс</w:t>
            </w:r>
          </w:p>
        </w:tc>
        <w:tc>
          <w:tcPr>
            <w:tcW w:w="3921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суспензия для приема внутрь</w:t>
            </w:r>
          </w:p>
        </w:tc>
      </w:tr>
      <w:tr w:rsidR="00C70F46" w:rsidRPr="004F1D88">
        <w:trPr>
          <w:trHeight w:val="60"/>
        </w:trPr>
        <w:tc>
          <w:tcPr>
            <w:tcW w:w="841" w:type="dxa"/>
            <w:vMerge/>
          </w:tcPr>
          <w:p w:rsidR="00C70F46" w:rsidRPr="00710EA2" w:rsidRDefault="00C70F4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Пирантел</w:t>
            </w:r>
          </w:p>
        </w:tc>
        <w:tc>
          <w:tcPr>
            <w:tcW w:w="3921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270.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Пириметамин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Хлоридин 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70F46" w:rsidRPr="004F1D88">
        <w:trPr>
          <w:trHeight w:val="60"/>
        </w:trPr>
        <w:tc>
          <w:tcPr>
            <w:tcW w:w="841" w:type="dxa"/>
            <w:vMerge w:val="restart"/>
          </w:tcPr>
          <w:p w:rsidR="00C70F46" w:rsidRPr="00710EA2" w:rsidRDefault="00C70F4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271.</w:t>
            </w:r>
          </w:p>
        </w:tc>
        <w:tc>
          <w:tcPr>
            <w:tcW w:w="2759" w:type="dxa"/>
            <w:vMerge w:val="restart"/>
          </w:tcPr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Празиквантел</w:t>
            </w:r>
          </w:p>
        </w:tc>
        <w:tc>
          <w:tcPr>
            <w:tcW w:w="2817" w:type="dxa"/>
          </w:tcPr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Азинокс</w:t>
            </w:r>
          </w:p>
        </w:tc>
        <w:tc>
          <w:tcPr>
            <w:tcW w:w="3921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70F46" w:rsidRPr="004F1D88">
        <w:trPr>
          <w:trHeight w:val="60"/>
        </w:trPr>
        <w:tc>
          <w:tcPr>
            <w:tcW w:w="841" w:type="dxa"/>
            <w:vMerge/>
          </w:tcPr>
          <w:p w:rsidR="00C70F46" w:rsidRPr="00710EA2" w:rsidRDefault="00C70F4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Бильтрицид</w:t>
            </w:r>
          </w:p>
        </w:tc>
        <w:tc>
          <w:tcPr>
            <w:tcW w:w="3921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лочкой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272.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Тинидазол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Тинидазол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273.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Хлорохин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Хингамин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18671F" w:rsidRPr="00C70F46">
        <w:trPr>
          <w:trHeight w:val="60"/>
        </w:trPr>
        <w:tc>
          <w:tcPr>
            <w:tcW w:w="841" w:type="dxa"/>
          </w:tcPr>
          <w:p w:rsidR="0018671F" w:rsidRPr="00C70F46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97" w:type="dxa"/>
            <w:gridSpan w:val="3"/>
          </w:tcPr>
          <w:p w:rsidR="0018671F" w:rsidRPr="00C70F46" w:rsidRDefault="0018671F" w:rsidP="00710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70F46">
              <w:rPr>
                <w:rFonts w:ascii="Times New Roman" w:hAnsi="Times New Roman" w:cs="Times New Roman"/>
                <w:b/>
                <w:bCs/>
              </w:rPr>
              <w:t>Антисептики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274.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Деквалиния хлорид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Декаминовая мазь 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18671F" w:rsidRPr="004F1D88">
        <w:trPr>
          <w:trHeight w:val="9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275.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Гидроксиметилхинокс</w:t>
            </w:r>
            <w:r w:rsidRPr="00710EA2">
              <w:rPr>
                <w:rFonts w:ascii="Times New Roman" w:hAnsi="Times New Roman" w:cs="Times New Roman"/>
              </w:rPr>
              <w:t>и</w:t>
            </w:r>
            <w:r w:rsidRPr="00710EA2">
              <w:rPr>
                <w:rFonts w:ascii="Times New Roman" w:hAnsi="Times New Roman" w:cs="Times New Roman"/>
              </w:rPr>
              <w:t>линдиоксид+</w:t>
            </w:r>
            <w:r w:rsidR="00C70F46">
              <w:rPr>
                <w:rFonts w:ascii="Times New Roman" w:hAnsi="Times New Roman" w:cs="Times New Roman"/>
              </w:rPr>
              <w:t xml:space="preserve"> </w:t>
            </w:r>
            <w:r w:rsidRPr="00710EA2">
              <w:rPr>
                <w:rFonts w:ascii="Times New Roman" w:hAnsi="Times New Roman" w:cs="Times New Roman"/>
              </w:rPr>
              <w:t>Диоксом</w:t>
            </w:r>
            <w:r w:rsidRPr="00710EA2">
              <w:rPr>
                <w:rFonts w:ascii="Times New Roman" w:hAnsi="Times New Roman" w:cs="Times New Roman"/>
              </w:rPr>
              <w:t>е</w:t>
            </w:r>
            <w:r w:rsidRPr="00710EA2">
              <w:rPr>
                <w:rFonts w:ascii="Times New Roman" w:hAnsi="Times New Roman" w:cs="Times New Roman"/>
              </w:rPr>
              <w:t>тилтетра-гидропиримидин</w:t>
            </w:r>
            <w:r w:rsidR="00C70F46">
              <w:rPr>
                <w:rFonts w:ascii="Times New Roman" w:hAnsi="Times New Roman" w:cs="Times New Roman"/>
              </w:rPr>
              <w:t xml:space="preserve"> </w:t>
            </w:r>
            <w:r w:rsidRPr="00710EA2">
              <w:rPr>
                <w:rFonts w:ascii="Times New Roman" w:hAnsi="Times New Roman" w:cs="Times New Roman"/>
              </w:rPr>
              <w:t>+ Трим</w:t>
            </w:r>
            <w:r w:rsidRPr="00710EA2">
              <w:rPr>
                <w:rFonts w:ascii="Times New Roman" w:hAnsi="Times New Roman" w:cs="Times New Roman"/>
              </w:rPr>
              <w:t>е</w:t>
            </w:r>
            <w:r w:rsidRPr="00710EA2">
              <w:rPr>
                <w:rFonts w:ascii="Times New Roman" w:hAnsi="Times New Roman" w:cs="Times New Roman"/>
              </w:rPr>
              <w:t>каин</w:t>
            </w:r>
          </w:p>
        </w:tc>
        <w:tc>
          <w:tcPr>
            <w:tcW w:w="2817" w:type="dxa"/>
            <w:noWrap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Диоксиколь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276.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Колларгол (ТН)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Колларгол 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порошок</w:t>
            </w:r>
          </w:p>
        </w:tc>
      </w:tr>
      <w:tr w:rsidR="0018671F" w:rsidRPr="004F1D88">
        <w:trPr>
          <w:trHeight w:val="281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277.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Метилтиониния хлорид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Метиленового синего ра</w:t>
            </w:r>
            <w:r w:rsidRPr="00710EA2">
              <w:rPr>
                <w:rFonts w:ascii="Times New Roman" w:hAnsi="Times New Roman" w:cs="Times New Roman"/>
              </w:rPr>
              <w:t>с</w:t>
            </w:r>
            <w:r w:rsidRPr="00710EA2">
              <w:rPr>
                <w:rFonts w:ascii="Times New Roman" w:hAnsi="Times New Roman" w:cs="Times New Roman"/>
              </w:rPr>
              <w:t>твор спиртовой 1%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наружного применения (только для детей до 3 лет  и для детей до 6 лет из многодетных семей)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278.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Нитрофурал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Фурацилин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C70F46" w:rsidRPr="004F1D88">
        <w:trPr>
          <w:trHeight w:val="60"/>
        </w:trPr>
        <w:tc>
          <w:tcPr>
            <w:tcW w:w="841" w:type="dxa"/>
            <w:vMerge w:val="restart"/>
          </w:tcPr>
          <w:p w:rsidR="00C70F46" w:rsidRPr="00710EA2" w:rsidRDefault="00C70F4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279.</w:t>
            </w:r>
          </w:p>
        </w:tc>
        <w:tc>
          <w:tcPr>
            <w:tcW w:w="2759" w:type="dxa"/>
            <w:vMerge w:val="restart"/>
          </w:tcPr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Повидон-йод</w:t>
            </w:r>
          </w:p>
        </w:tc>
        <w:tc>
          <w:tcPr>
            <w:tcW w:w="2817" w:type="dxa"/>
          </w:tcPr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Аквазан, Бетадин, Окт</w:t>
            </w:r>
            <w:r w:rsidRPr="00710EA2">
              <w:rPr>
                <w:rFonts w:ascii="Times New Roman" w:hAnsi="Times New Roman" w:cs="Times New Roman"/>
              </w:rPr>
              <w:t>а</w:t>
            </w:r>
            <w:r w:rsidRPr="00710EA2">
              <w:rPr>
                <w:rFonts w:ascii="Times New Roman" w:hAnsi="Times New Roman" w:cs="Times New Roman"/>
              </w:rPr>
              <w:t>септ</w:t>
            </w:r>
          </w:p>
        </w:tc>
        <w:tc>
          <w:tcPr>
            <w:tcW w:w="3921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местного и наружного применения</w:t>
            </w:r>
          </w:p>
        </w:tc>
      </w:tr>
      <w:tr w:rsidR="00C70F46" w:rsidRPr="004F1D88">
        <w:trPr>
          <w:trHeight w:val="60"/>
        </w:trPr>
        <w:tc>
          <w:tcPr>
            <w:tcW w:w="841" w:type="dxa"/>
            <w:vMerge/>
          </w:tcPr>
          <w:p w:rsidR="00C70F46" w:rsidRPr="00710EA2" w:rsidRDefault="00C70F4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Йодовидон</w:t>
            </w:r>
          </w:p>
        </w:tc>
        <w:tc>
          <w:tcPr>
            <w:tcW w:w="3921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суппозитории вагинальные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280.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Повидон-йод+Калия </w:t>
            </w:r>
            <w:r w:rsidRPr="00E75F26">
              <w:rPr>
                <w:rFonts w:ascii="Times New Roman" w:hAnsi="Times New Roman" w:cs="Times New Roman"/>
                <w:spacing w:val="-20"/>
              </w:rPr>
              <w:t>й</w:t>
            </w:r>
            <w:r w:rsidRPr="00E75F26">
              <w:rPr>
                <w:rFonts w:ascii="Times New Roman" w:hAnsi="Times New Roman" w:cs="Times New Roman"/>
                <w:spacing w:val="-20"/>
              </w:rPr>
              <w:t>о</w:t>
            </w:r>
            <w:r w:rsidRPr="00E75F26">
              <w:rPr>
                <w:rFonts w:ascii="Times New Roman" w:hAnsi="Times New Roman" w:cs="Times New Roman"/>
                <w:spacing w:val="-20"/>
              </w:rPr>
              <w:t>дид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Йодопирон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наружного применения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281.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Полигексанид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Лавасепт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концентрат для приготовления раств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ра для наружного применения</w:t>
            </w:r>
          </w:p>
        </w:tc>
      </w:tr>
      <w:tr w:rsidR="00C70F46" w:rsidRPr="004F1D88">
        <w:trPr>
          <w:trHeight w:val="60"/>
        </w:trPr>
        <w:tc>
          <w:tcPr>
            <w:tcW w:w="841" w:type="dxa"/>
            <w:vMerge w:val="restart"/>
          </w:tcPr>
          <w:p w:rsidR="00C70F46" w:rsidRPr="00710EA2" w:rsidRDefault="00C70F4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282.</w:t>
            </w:r>
          </w:p>
        </w:tc>
        <w:tc>
          <w:tcPr>
            <w:tcW w:w="2759" w:type="dxa"/>
            <w:vMerge w:val="restart"/>
          </w:tcPr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Хлоргексидин</w:t>
            </w:r>
          </w:p>
        </w:tc>
        <w:tc>
          <w:tcPr>
            <w:tcW w:w="2817" w:type="dxa"/>
          </w:tcPr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Гексикон</w:t>
            </w:r>
          </w:p>
        </w:tc>
        <w:tc>
          <w:tcPr>
            <w:tcW w:w="3921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наружного применения</w:t>
            </w:r>
          </w:p>
        </w:tc>
      </w:tr>
      <w:tr w:rsidR="00C70F46" w:rsidRPr="004F1D88">
        <w:trPr>
          <w:trHeight w:val="60"/>
        </w:trPr>
        <w:tc>
          <w:tcPr>
            <w:tcW w:w="841" w:type="dxa"/>
            <w:vMerge/>
          </w:tcPr>
          <w:p w:rsidR="00C70F46" w:rsidRPr="00710EA2" w:rsidRDefault="00C70F4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Депантол</w:t>
            </w:r>
          </w:p>
        </w:tc>
        <w:tc>
          <w:tcPr>
            <w:tcW w:w="3921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суппозитории вагинальные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283.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Серебра нитрат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Серебра нитрат 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субстанция-настойка гомеопатическая матричная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284.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Серебра протеинат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Протаргол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порошок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285.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Холина салицилат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Отинум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капли ушные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286.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Этанол г.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Медицинский антисепт</w:t>
            </w:r>
            <w:r w:rsidRPr="00710EA2">
              <w:rPr>
                <w:rFonts w:ascii="Times New Roman" w:hAnsi="Times New Roman" w:cs="Times New Roman"/>
              </w:rPr>
              <w:t>и</w:t>
            </w:r>
            <w:r w:rsidRPr="00710EA2">
              <w:rPr>
                <w:rFonts w:ascii="Times New Roman" w:hAnsi="Times New Roman" w:cs="Times New Roman"/>
              </w:rPr>
              <w:t>ческий раствор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наружного применения [спиртовой]</w:t>
            </w:r>
          </w:p>
        </w:tc>
      </w:tr>
      <w:tr w:rsidR="0018671F" w:rsidRPr="00C70F46">
        <w:trPr>
          <w:trHeight w:val="88"/>
        </w:trPr>
        <w:tc>
          <w:tcPr>
            <w:tcW w:w="841" w:type="dxa"/>
          </w:tcPr>
          <w:p w:rsidR="0018671F" w:rsidRPr="00C70F46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97" w:type="dxa"/>
            <w:gridSpan w:val="3"/>
          </w:tcPr>
          <w:p w:rsidR="0018671F" w:rsidRPr="00C70F46" w:rsidRDefault="0018671F" w:rsidP="00710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70F46">
              <w:rPr>
                <w:rFonts w:ascii="Times New Roman" w:hAnsi="Times New Roman" w:cs="Times New Roman"/>
                <w:b/>
                <w:bCs/>
              </w:rPr>
              <w:t>Прочие средства для профилактики и лечения инфекций</w:t>
            </w:r>
          </w:p>
        </w:tc>
      </w:tr>
      <w:tr w:rsidR="0018671F" w:rsidRPr="004F1D88">
        <w:trPr>
          <w:trHeight w:val="33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287.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Бифидобактерии бифидум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Бифидумбактерин в п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рошке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порошок для приема внутрь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288.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Лизатов бактерий смесь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Бронхо-мунал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289.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Линекс (ТН)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Линекс 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290.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Хилак форте (ТН)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Хилак форте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капли для приема внутрь</w:t>
            </w:r>
          </w:p>
        </w:tc>
      </w:tr>
      <w:tr w:rsidR="0018671F" w:rsidRPr="00C70F46">
        <w:trPr>
          <w:trHeight w:val="60"/>
        </w:trPr>
        <w:tc>
          <w:tcPr>
            <w:tcW w:w="841" w:type="dxa"/>
          </w:tcPr>
          <w:p w:rsidR="0018671F" w:rsidRPr="00C70F46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97" w:type="dxa"/>
            <w:gridSpan w:val="3"/>
          </w:tcPr>
          <w:p w:rsidR="00E75F26" w:rsidRPr="00C70F46" w:rsidRDefault="0018671F" w:rsidP="00710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70F46">
              <w:rPr>
                <w:rFonts w:ascii="Times New Roman" w:hAnsi="Times New Roman" w:cs="Times New Roman"/>
                <w:b/>
                <w:bCs/>
              </w:rPr>
              <w:t>Иммуноглобулины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291.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Иммуноглобулин челов</w:t>
            </w:r>
            <w:r w:rsidRPr="00710EA2">
              <w:rPr>
                <w:rFonts w:ascii="Times New Roman" w:hAnsi="Times New Roman" w:cs="Times New Roman"/>
              </w:rPr>
              <w:t>е</w:t>
            </w:r>
            <w:r w:rsidRPr="00710EA2">
              <w:rPr>
                <w:rFonts w:ascii="Times New Roman" w:hAnsi="Times New Roman" w:cs="Times New Roman"/>
              </w:rPr>
              <w:t xml:space="preserve">ка антирезус Rho </w:t>
            </w:r>
            <w:r w:rsidRPr="00710EA2">
              <w:rPr>
                <w:rFonts w:ascii="Times New Roman" w:hAnsi="Times New Roman" w:cs="Times New Roman"/>
                <w:i/>
                <w:iCs/>
              </w:rPr>
              <w:t>(D)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Иммуноглобулин чел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 xml:space="preserve">века антирезус Rho </w:t>
            </w:r>
            <w:r w:rsidRPr="00710EA2">
              <w:rPr>
                <w:rFonts w:ascii="Times New Roman" w:hAnsi="Times New Roman" w:cs="Times New Roman"/>
                <w:i/>
                <w:iCs/>
              </w:rPr>
              <w:t>(D)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внутримышечного введ</w:t>
            </w:r>
            <w:r w:rsidRPr="00710EA2">
              <w:rPr>
                <w:rFonts w:ascii="Times New Roman" w:hAnsi="Times New Roman" w:cs="Times New Roman"/>
              </w:rPr>
              <w:t>е</w:t>
            </w:r>
            <w:r w:rsidRPr="00710EA2">
              <w:rPr>
                <w:rFonts w:ascii="Times New Roman" w:hAnsi="Times New Roman" w:cs="Times New Roman"/>
              </w:rPr>
              <w:t>ния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292.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Иммуноглобулин челов</w:t>
            </w:r>
            <w:r w:rsidRPr="00710EA2">
              <w:rPr>
                <w:rFonts w:ascii="Times New Roman" w:hAnsi="Times New Roman" w:cs="Times New Roman"/>
              </w:rPr>
              <w:t>е</w:t>
            </w:r>
            <w:r w:rsidRPr="00710EA2">
              <w:rPr>
                <w:rFonts w:ascii="Times New Roman" w:hAnsi="Times New Roman" w:cs="Times New Roman"/>
              </w:rPr>
              <w:t>ка антицитомегало-вирусный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НеоЦитотект 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C70F46" w:rsidRPr="004F1D88">
        <w:trPr>
          <w:trHeight w:val="280"/>
        </w:trPr>
        <w:tc>
          <w:tcPr>
            <w:tcW w:w="841" w:type="dxa"/>
            <w:vMerge w:val="restart"/>
          </w:tcPr>
          <w:p w:rsidR="00C70F46" w:rsidRPr="00710EA2" w:rsidRDefault="00C70F4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293.</w:t>
            </w:r>
          </w:p>
        </w:tc>
        <w:tc>
          <w:tcPr>
            <w:tcW w:w="2759" w:type="dxa"/>
            <w:vMerge w:val="restart"/>
          </w:tcPr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Иммуноглобулин челов</w:t>
            </w:r>
            <w:r w:rsidRPr="00710EA2">
              <w:rPr>
                <w:rFonts w:ascii="Times New Roman" w:hAnsi="Times New Roman" w:cs="Times New Roman"/>
              </w:rPr>
              <w:t>е</w:t>
            </w:r>
            <w:r w:rsidRPr="00710EA2">
              <w:rPr>
                <w:rFonts w:ascii="Times New Roman" w:hAnsi="Times New Roman" w:cs="Times New Roman"/>
              </w:rPr>
              <w:t>ка нормальный</w:t>
            </w:r>
          </w:p>
        </w:tc>
        <w:tc>
          <w:tcPr>
            <w:tcW w:w="2817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Иммуноглобулин чел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века нормальный, Га</w:t>
            </w:r>
            <w:r w:rsidRPr="00710EA2">
              <w:rPr>
                <w:rFonts w:ascii="Times New Roman" w:hAnsi="Times New Roman" w:cs="Times New Roman"/>
              </w:rPr>
              <w:t>б</w:t>
            </w:r>
            <w:r w:rsidRPr="00710EA2">
              <w:rPr>
                <w:rFonts w:ascii="Times New Roman" w:hAnsi="Times New Roman" w:cs="Times New Roman"/>
              </w:rPr>
              <w:t>риглобин-IgG, И.Г. В</w:t>
            </w:r>
            <w:r w:rsidRPr="00710EA2">
              <w:rPr>
                <w:rFonts w:ascii="Times New Roman" w:hAnsi="Times New Roman" w:cs="Times New Roman"/>
              </w:rPr>
              <w:t>е</w:t>
            </w:r>
            <w:r w:rsidRPr="00710EA2">
              <w:rPr>
                <w:rFonts w:ascii="Times New Roman" w:hAnsi="Times New Roman" w:cs="Times New Roman"/>
              </w:rPr>
              <w:t>на Н.И.В.</w:t>
            </w:r>
          </w:p>
        </w:tc>
        <w:tc>
          <w:tcPr>
            <w:tcW w:w="3921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C70F46" w:rsidRPr="004F1D88">
        <w:trPr>
          <w:trHeight w:val="60"/>
        </w:trPr>
        <w:tc>
          <w:tcPr>
            <w:tcW w:w="841" w:type="dxa"/>
            <w:vMerge/>
          </w:tcPr>
          <w:p w:rsidR="00C70F46" w:rsidRPr="00710EA2" w:rsidRDefault="00C70F4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Иммуноглобулин чел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 xml:space="preserve">века </w:t>
            </w:r>
            <w:r w:rsidRPr="00710EA2">
              <w:rPr>
                <w:rFonts w:ascii="Times New Roman" w:hAnsi="Times New Roman" w:cs="Times New Roman"/>
              </w:rPr>
              <w:lastRenderedPageBreak/>
              <w:t>нормальный, Га</w:t>
            </w:r>
            <w:r w:rsidRPr="00710EA2">
              <w:rPr>
                <w:rFonts w:ascii="Times New Roman" w:hAnsi="Times New Roman" w:cs="Times New Roman"/>
              </w:rPr>
              <w:t>б</w:t>
            </w:r>
            <w:r w:rsidRPr="00710EA2">
              <w:rPr>
                <w:rFonts w:ascii="Times New Roman" w:hAnsi="Times New Roman" w:cs="Times New Roman"/>
              </w:rPr>
              <w:t>риглобин-IgG, И.Г. В</w:t>
            </w:r>
            <w:r w:rsidRPr="00710EA2">
              <w:rPr>
                <w:rFonts w:ascii="Times New Roman" w:hAnsi="Times New Roman" w:cs="Times New Roman"/>
              </w:rPr>
              <w:t>е</w:t>
            </w:r>
            <w:r w:rsidRPr="00710EA2">
              <w:rPr>
                <w:rFonts w:ascii="Times New Roman" w:hAnsi="Times New Roman" w:cs="Times New Roman"/>
              </w:rPr>
              <w:t>на Н.И.В.</w:t>
            </w:r>
          </w:p>
        </w:tc>
        <w:tc>
          <w:tcPr>
            <w:tcW w:w="3921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lastRenderedPageBreak/>
              <w:t>раствор для внутримышечного введ</w:t>
            </w:r>
            <w:r w:rsidRPr="00710EA2">
              <w:rPr>
                <w:rFonts w:ascii="Times New Roman" w:hAnsi="Times New Roman" w:cs="Times New Roman"/>
              </w:rPr>
              <w:t>е</w:t>
            </w:r>
            <w:r w:rsidRPr="00710EA2">
              <w:rPr>
                <w:rFonts w:ascii="Times New Roman" w:hAnsi="Times New Roman" w:cs="Times New Roman"/>
              </w:rPr>
              <w:lastRenderedPageBreak/>
              <w:t>ния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lastRenderedPageBreak/>
              <w:t>294.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Иммуновенин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Иммуновенин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710EA2">
              <w:rPr>
                <w:rFonts w:ascii="Times New Roman" w:hAnsi="Times New Roman" w:cs="Times New Roman"/>
              </w:rPr>
              <w:t>с</w:t>
            </w:r>
            <w:r w:rsidRPr="00710EA2">
              <w:rPr>
                <w:rFonts w:ascii="Times New Roman" w:hAnsi="Times New Roman" w:cs="Times New Roman"/>
              </w:rPr>
              <w:t>твора для инфузий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295.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Иммуноглобулин челов</w:t>
            </w:r>
            <w:r w:rsidRPr="00710EA2">
              <w:rPr>
                <w:rFonts w:ascii="Times New Roman" w:hAnsi="Times New Roman" w:cs="Times New Roman"/>
              </w:rPr>
              <w:t>е</w:t>
            </w:r>
            <w:r w:rsidRPr="00710EA2">
              <w:rPr>
                <w:rFonts w:ascii="Times New Roman" w:hAnsi="Times New Roman" w:cs="Times New Roman"/>
              </w:rPr>
              <w:t>ка нормальный [IgG+IgA+IgM]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Пентаглобин, Иммуногл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булиновый ко</w:t>
            </w:r>
            <w:r w:rsidRPr="00710EA2">
              <w:rPr>
                <w:rFonts w:ascii="Times New Roman" w:hAnsi="Times New Roman" w:cs="Times New Roman"/>
              </w:rPr>
              <w:t>м</w:t>
            </w:r>
            <w:r w:rsidRPr="00710EA2">
              <w:rPr>
                <w:rFonts w:ascii="Times New Roman" w:hAnsi="Times New Roman" w:cs="Times New Roman"/>
              </w:rPr>
              <w:t>плексный препарат (КИП)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296.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Иммуноглобулин против клещевого энцефалита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Иммуноглобулин пр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тив клещевого энцефалита ч</w:t>
            </w:r>
            <w:r w:rsidRPr="00710EA2">
              <w:rPr>
                <w:rFonts w:ascii="Times New Roman" w:hAnsi="Times New Roman" w:cs="Times New Roman"/>
              </w:rPr>
              <w:t>е</w:t>
            </w:r>
            <w:r w:rsidRPr="00710EA2">
              <w:rPr>
                <w:rFonts w:ascii="Times New Roman" w:hAnsi="Times New Roman" w:cs="Times New Roman"/>
              </w:rPr>
              <w:t xml:space="preserve">ловека жидкий 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297.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Иммуноглобулин прот</w:t>
            </w:r>
            <w:r w:rsidRPr="00710EA2">
              <w:rPr>
                <w:rFonts w:ascii="Times New Roman" w:hAnsi="Times New Roman" w:cs="Times New Roman"/>
              </w:rPr>
              <w:t>и</w:t>
            </w:r>
            <w:r w:rsidRPr="00710EA2">
              <w:rPr>
                <w:rFonts w:ascii="Times New Roman" w:hAnsi="Times New Roman" w:cs="Times New Roman"/>
              </w:rPr>
              <w:t>вогриппозный человека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Иммуноглобулин против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гриппозный чел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века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18671F" w:rsidRPr="00C70F46">
        <w:trPr>
          <w:trHeight w:val="330"/>
        </w:trPr>
        <w:tc>
          <w:tcPr>
            <w:tcW w:w="841" w:type="dxa"/>
          </w:tcPr>
          <w:p w:rsidR="0018671F" w:rsidRPr="00C70F46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97" w:type="dxa"/>
            <w:gridSpan w:val="3"/>
          </w:tcPr>
          <w:p w:rsidR="0018671F" w:rsidRPr="00C70F46" w:rsidRDefault="0018671F" w:rsidP="00E75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0F46">
              <w:rPr>
                <w:rFonts w:ascii="Times New Roman" w:hAnsi="Times New Roman" w:cs="Times New Roman"/>
                <w:b/>
                <w:bCs/>
              </w:rPr>
              <w:t>Противоопухолевые, иммунодепрессивные и сопутствующие средства</w:t>
            </w:r>
          </w:p>
        </w:tc>
      </w:tr>
      <w:tr w:rsidR="0018671F" w:rsidRPr="00C70F46">
        <w:trPr>
          <w:trHeight w:val="60"/>
        </w:trPr>
        <w:tc>
          <w:tcPr>
            <w:tcW w:w="841" w:type="dxa"/>
          </w:tcPr>
          <w:p w:rsidR="0018671F" w:rsidRPr="00C70F46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97" w:type="dxa"/>
            <w:gridSpan w:val="3"/>
          </w:tcPr>
          <w:p w:rsidR="0018671F" w:rsidRPr="00C70F46" w:rsidRDefault="0018671F" w:rsidP="00710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70F46">
              <w:rPr>
                <w:rFonts w:ascii="Times New Roman" w:hAnsi="Times New Roman" w:cs="Times New Roman"/>
                <w:b/>
                <w:bCs/>
              </w:rPr>
              <w:t>Цитостатические средства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298.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Алемтузумаб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Кэмпас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концентрат для приготовления раств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ра для инфузий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299.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Алтретамин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Гексален 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18671F" w:rsidRPr="004F1D88">
        <w:trPr>
          <w:trHeight w:val="159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300.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Аспарагиназа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Аспарагиназа, Аспараг</w:t>
            </w:r>
            <w:r w:rsidRPr="00710EA2">
              <w:rPr>
                <w:rFonts w:ascii="Times New Roman" w:hAnsi="Times New Roman" w:cs="Times New Roman"/>
              </w:rPr>
              <w:t>и</w:t>
            </w:r>
            <w:r w:rsidRPr="00710EA2">
              <w:rPr>
                <w:rFonts w:ascii="Times New Roman" w:hAnsi="Times New Roman" w:cs="Times New Roman"/>
              </w:rPr>
              <w:t>наза Медак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710EA2">
              <w:rPr>
                <w:rFonts w:ascii="Times New Roman" w:hAnsi="Times New Roman" w:cs="Times New Roman"/>
              </w:rPr>
              <w:t>с</w:t>
            </w:r>
            <w:r w:rsidRPr="00710EA2">
              <w:rPr>
                <w:rFonts w:ascii="Times New Roman" w:hAnsi="Times New Roman" w:cs="Times New Roman"/>
              </w:rPr>
              <w:t>твора для внутривенного и внутрим</w:t>
            </w:r>
            <w:r w:rsidRPr="00710EA2">
              <w:rPr>
                <w:rFonts w:ascii="Times New Roman" w:hAnsi="Times New Roman" w:cs="Times New Roman"/>
              </w:rPr>
              <w:t>ы</w:t>
            </w:r>
            <w:r w:rsidRPr="00710EA2">
              <w:rPr>
                <w:rFonts w:ascii="Times New Roman" w:hAnsi="Times New Roman" w:cs="Times New Roman"/>
              </w:rPr>
              <w:t>шечного введения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301.</w:t>
            </w:r>
          </w:p>
        </w:tc>
        <w:tc>
          <w:tcPr>
            <w:tcW w:w="2759" w:type="dxa"/>
            <w:noWrap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Базиликсимаб</w:t>
            </w:r>
          </w:p>
        </w:tc>
        <w:tc>
          <w:tcPr>
            <w:tcW w:w="2817" w:type="dxa"/>
            <w:noWrap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Симулект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710EA2">
              <w:rPr>
                <w:rFonts w:ascii="Times New Roman" w:hAnsi="Times New Roman" w:cs="Times New Roman"/>
              </w:rPr>
              <w:t>с</w:t>
            </w:r>
            <w:r w:rsidRPr="00710EA2">
              <w:rPr>
                <w:rFonts w:ascii="Times New Roman" w:hAnsi="Times New Roman" w:cs="Times New Roman"/>
              </w:rPr>
              <w:t>твора для внутривенного введения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302.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Памидроновая кислота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Помегара 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концентрат для приготовления раств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ра для инфузий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303.</w:t>
            </w:r>
          </w:p>
        </w:tc>
        <w:tc>
          <w:tcPr>
            <w:tcW w:w="2759" w:type="dxa"/>
            <w:noWrap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Бендамустин</w:t>
            </w:r>
          </w:p>
        </w:tc>
        <w:tc>
          <w:tcPr>
            <w:tcW w:w="2817" w:type="dxa"/>
            <w:noWrap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Рибомустин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лиофилизат для приготовления ко</w:t>
            </w:r>
            <w:r w:rsidRPr="00710EA2">
              <w:rPr>
                <w:rFonts w:ascii="Times New Roman" w:hAnsi="Times New Roman" w:cs="Times New Roman"/>
              </w:rPr>
              <w:t>н</w:t>
            </w:r>
            <w:r w:rsidRPr="00710EA2">
              <w:rPr>
                <w:rFonts w:ascii="Times New Roman" w:hAnsi="Times New Roman" w:cs="Times New Roman"/>
              </w:rPr>
              <w:t>центрата для приготовления раствора для инфузий</w:t>
            </w:r>
          </w:p>
        </w:tc>
      </w:tr>
      <w:tr w:rsidR="00C70F46" w:rsidRPr="004F1D88">
        <w:trPr>
          <w:trHeight w:val="60"/>
        </w:trPr>
        <w:tc>
          <w:tcPr>
            <w:tcW w:w="841" w:type="dxa"/>
            <w:vMerge w:val="restart"/>
          </w:tcPr>
          <w:p w:rsidR="00C70F46" w:rsidRPr="00710EA2" w:rsidRDefault="00C70F4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304.</w:t>
            </w:r>
          </w:p>
        </w:tc>
        <w:tc>
          <w:tcPr>
            <w:tcW w:w="2759" w:type="dxa"/>
            <w:vMerge w:val="restart"/>
          </w:tcPr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Блеомицин</w:t>
            </w:r>
          </w:p>
        </w:tc>
        <w:tc>
          <w:tcPr>
            <w:tcW w:w="2817" w:type="dxa"/>
          </w:tcPr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Блеоцин, Бленамакс</w:t>
            </w:r>
          </w:p>
        </w:tc>
        <w:tc>
          <w:tcPr>
            <w:tcW w:w="3921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C70F46" w:rsidRPr="004F1D88">
        <w:trPr>
          <w:trHeight w:val="60"/>
        </w:trPr>
        <w:tc>
          <w:tcPr>
            <w:tcW w:w="841" w:type="dxa"/>
            <w:vMerge/>
          </w:tcPr>
          <w:p w:rsidR="00C70F46" w:rsidRPr="00710EA2" w:rsidRDefault="00C70F4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Блеоцин, Бленамакс</w:t>
            </w:r>
          </w:p>
        </w:tc>
        <w:tc>
          <w:tcPr>
            <w:tcW w:w="3921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710EA2">
              <w:rPr>
                <w:rFonts w:ascii="Times New Roman" w:hAnsi="Times New Roman" w:cs="Times New Roman"/>
              </w:rPr>
              <w:t>с</w:t>
            </w:r>
            <w:r w:rsidRPr="00710EA2">
              <w:rPr>
                <w:rFonts w:ascii="Times New Roman" w:hAnsi="Times New Roman" w:cs="Times New Roman"/>
              </w:rPr>
              <w:t>твора для внутривенного и внутрим</w:t>
            </w:r>
            <w:r w:rsidRPr="00710EA2">
              <w:rPr>
                <w:rFonts w:ascii="Times New Roman" w:hAnsi="Times New Roman" w:cs="Times New Roman"/>
              </w:rPr>
              <w:t>ы</w:t>
            </w:r>
            <w:r w:rsidRPr="00710EA2">
              <w:rPr>
                <w:rFonts w:ascii="Times New Roman" w:hAnsi="Times New Roman" w:cs="Times New Roman"/>
              </w:rPr>
              <w:t>шечного введения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305.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Бортезомиб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Велкейд, Амилан ФС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710EA2">
              <w:rPr>
                <w:rFonts w:ascii="Times New Roman" w:hAnsi="Times New Roman" w:cs="Times New Roman"/>
              </w:rPr>
              <w:t>с</w:t>
            </w:r>
            <w:r w:rsidRPr="00710EA2">
              <w:rPr>
                <w:rFonts w:ascii="Times New Roman" w:hAnsi="Times New Roman" w:cs="Times New Roman"/>
              </w:rPr>
              <w:t>твора для внутривенного введения</w:t>
            </w:r>
          </w:p>
        </w:tc>
      </w:tr>
      <w:tr w:rsidR="00C70F46" w:rsidRPr="004F1D88">
        <w:trPr>
          <w:trHeight w:val="60"/>
        </w:trPr>
        <w:tc>
          <w:tcPr>
            <w:tcW w:w="841" w:type="dxa"/>
            <w:vMerge w:val="restart"/>
          </w:tcPr>
          <w:p w:rsidR="00C70F46" w:rsidRPr="00710EA2" w:rsidRDefault="00C70F4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306.</w:t>
            </w:r>
          </w:p>
        </w:tc>
        <w:tc>
          <w:tcPr>
            <w:tcW w:w="2759" w:type="dxa"/>
            <w:vMerge w:val="restart"/>
          </w:tcPr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Бусульфан</w:t>
            </w:r>
          </w:p>
        </w:tc>
        <w:tc>
          <w:tcPr>
            <w:tcW w:w="2817" w:type="dxa"/>
          </w:tcPr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Милеран </w:t>
            </w:r>
          </w:p>
        </w:tc>
        <w:tc>
          <w:tcPr>
            <w:tcW w:w="3921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70F46" w:rsidRPr="004F1D88">
        <w:trPr>
          <w:trHeight w:val="60"/>
        </w:trPr>
        <w:tc>
          <w:tcPr>
            <w:tcW w:w="841" w:type="dxa"/>
            <w:vMerge/>
          </w:tcPr>
          <w:p w:rsidR="00C70F46" w:rsidRPr="00710EA2" w:rsidRDefault="00C70F4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Милеран </w:t>
            </w:r>
          </w:p>
        </w:tc>
        <w:tc>
          <w:tcPr>
            <w:tcW w:w="3921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307.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Винбластин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Винбластин-ЛЭНС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лиофилизированный порошок для приготовления раствора для внутр</w:t>
            </w:r>
            <w:r w:rsidRPr="00710EA2">
              <w:rPr>
                <w:rFonts w:ascii="Times New Roman" w:hAnsi="Times New Roman" w:cs="Times New Roman"/>
              </w:rPr>
              <w:t>и</w:t>
            </w:r>
            <w:r w:rsidRPr="00710EA2">
              <w:rPr>
                <w:rFonts w:ascii="Times New Roman" w:hAnsi="Times New Roman" w:cs="Times New Roman"/>
              </w:rPr>
              <w:t>венного введения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308.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Виндезин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Элдезин</w:t>
            </w:r>
          </w:p>
        </w:tc>
        <w:tc>
          <w:tcPr>
            <w:tcW w:w="3921" w:type="dxa"/>
          </w:tcPr>
          <w:p w:rsidR="00C70F46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C70F46" w:rsidRPr="004F1D88">
        <w:trPr>
          <w:trHeight w:val="60"/>
        </w:trPr>
        <w:tc>
          <w:tcPr>
            <w:tcW w:w="841" w:type="dxa"/>
            <w:vMerge w:val="restart"/>
          </w:tcPr>
          <w:p w:rsidR="00C70F46" w:rsidRPr="00710EA2" w:rsidRDefault="00C70F4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309.</w:t>
            </w:r>
          </w:p>
        </w:tc>
        <w:tc>
          <w:tcPr>
            <w:tcW w:w="2759" w:type="dxa"/>
            <w:vMerge w:val="restart"/>
          </w:tcPr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Винкристин</w:t>
            </w:r>
          </w:p>
        </w:tc>
        <w:tc>
          <w:tcPr>
            <w:tcW w:w="2817" w:type="dxa"/>
          </w:tcPr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Винкристин, Веро-Винкристин</w:t>
            </w:r>
          </w:p>
        </w:tc>
        <w:tc>
          <w:tcPr>
            <w:tcW w:w="3921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C70F46" w:rsidRPr="004F1D88">
        <w:trPr>
          <w:trHeight w:val="60"/>
        </w:trPr>
        <w:tc>
          <w:tcPr>
            <w:tcW w:w="841" w:type="dxa"/>
            <w:vMerge/>
          </w:tcPr>
          <w:p w:rsidR="00C70F46" w:rsidRPr="00710EA2" w:rsidRDefault="00C70F4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Винкристин</w:t>
            </w:r>
          </w:p>
        </w:tc>
        <w:tc>
          <w:tcPr>
            <w:tcW w:w="3921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лиофилизированный порошок для приготовления раствора для инъекций</w:t>
            </w:r>
          </w:p>
        </w:tc>
      </w:tr>
      <w:tr w:rsidR="00C70F46" w:rsidRPr="004F1D88">
        <w:trPr>
          <w:trHeight w:val="60"/>
        </w:trPr>
        <w:tc>
          <w:tcPr>
            <w:tcW w:w="841" w:type="dxa"/>
            <w:vMerge w:val="restart"/>
          </w:tcPr>
          <w:p w:rsidR="00C70F46" w:rsidRPr="00710EA2" w:rsidRDefault="00C70F4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310.</w:t>
            </w:r>
          </w:p>
        </w:tc>
        <w:tc>
          <w:tcPr>
            <w:tcW w:w="2759" w:type="dxa"/>
            <w:vMerge w:val="restart"/>
          </w:tcPr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Винорелбин</w:t>
            </w:r>
          </w:p>
        </w:tc>
        <w:tc>
          <w:tcPr>
            <w:tcW w:w="2817" w:type="dxa"/>
          </w:tcPr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Винорелбин-Тева, Ве</w:t>
            </w:r>
            <w:r w:rsidRPr="00710EA2">
              <w:rPr>
                <w:rFonts w:ascii="Times New Roman" w:hAnsi="Times New Roman" w:cs="Times New Roman"/>
              </w:rPr>
              <w:t>л</w:t>
            </w:r>
            <w:r w:rsidRPr="00710EA2">
              <w:rPr>
                <w:rFonts w:ascii="Times New Roman" w:hAnsi="Times New Roman" w:cs="Times New Roman"/>
              </w:rPr>
              <w:t>бин</w:t>
            </w:r>
          </w:p>
        </w:tc>
        <w:tc>
          <w:tcPr>
            <w:tcW w:w="3921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концентрат для приготовления раств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ра для инфузий</w:t>
            </w:r>
          </w:p>
        </w:tc>
      </w:tr>
      <w:tr w:rsidR="00C70F46" w:rsidRPr="004F1D88">
        <w:trPr>
          <w:trHeight w:val="60"/>
        </w:trPr>
        <w:tc>
          <w:tcPr>
            <w:tcW w:w="841" w:type="dxa"/>
            <w:vMerge/>
          </w:tcPr>
          <w:p w:rsidR="00C70F46" w:rsidRPr="00710EA2" w:rsidRDefault="00C70F4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Навельбин</w:t>
            </w:r>
          </w:p>
        </w:tc>
        <w:tc>
          <w:tcPr>
            <w:tcW w:w="3921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311.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Гемцитабин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Гемзар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лиофилизированный порошок для приготовления инъекционного раств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ра</w:t>
            </w:r>
          </w:p>
        </w:tc>
      </w:tr>
      <w:tr w:rsidR="0018671F" w:rsidRPr="004F1D88">
        <w:trPr>
          <w:trHeight w:val="33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312.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Эрлотиниб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Тарцева 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313.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Гидразина сульфат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Сегидрин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кишечнораств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lastRenderedPageBreak/>
              <w:t>римой оболочкой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lastRenderedPageBreak/>
              <w:t>314.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Гидроксикарбамид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Гидреа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C70F46" w:rsidRPr="004F1D88">
        <w:trPr>
          <w:trHeight w:val="60"/>
        </w:trPr>
        <w:tc>
          <w:tcPr>
            <w:tcW w:w="841" w:type="dxa"/>
            <w:vMerge w:val="restart"/>
          </w:tcPr>
          <w:p w:rsidR="00C70F46" w:rsidRPr="00710EA2" w:rsidRDefault="00C70F4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315.</w:t>
            </w:r>
          </w:p>
        </w:tc>
        <w:tc>
          <w:tcPr>
            <w:tcW w:w="2759" w:type="dxa"/>
            <w:vMerge w:val="restart"/>
          </w:tcPr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Дакарбазин</w:t>
            </w:r>
          </w:p>
        </w:tc>
        <w:tc>
          <w:tcPr>
            <w:tcW w:w="2817" w:type="dxa"/>
          </w:tcPr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Дакарбазин Медак</w:t>
            </w:r>
          </w:p>
        </w:tc>
        <w:tc>
          <w:tcPr>
            <w:tcW w:w="3921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лиофилизированный порошок для приготовления раствора для инъекций</w:t>
            </w:r>
          </w:p>
        </w:tc>
      </w:tr>
      <w:tr w:rsidR="00C70F46" w:rsidRPr="004F1D88">
        <w:trPr>
          <w:trHeight w:val="60"/>
        </w:trPr>
        <w:tc>
          <w:tcPr>
            <w:tcW w:w="841" w:type="dxa"/>
            <w:vMerge/>
          </w:tcPr>
          <w:p w:rsidR="00C70F46" w:rsidRPr="00710EA2" w:rsidRDefault="00C70F4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Космеген</w:t>
            </w:r>
          </w:p>
        </w:tc>
        <w:tc>
          <w:tcPr>
            <w:tcW w:w="3921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710EA2">
              <w:rPr>
                <w:rFonts w:ascii="Times New Roman" w:hAnsi="Times New Roman" w:cs="Times New Roman"/>
              </w:rPr>
              <w:t>с</w:t>
            </w:r>
            <w:r w:rsidRPr="00710EA2">
              <w:rPr>
                <w:rFonts w:ascii="Times New Roman" w:hAnsi="Times New Roman" w:cs="Times New Roman"/>
              </w:rPr>
              <w:t>твора для приготовления раствора инъекций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316.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Даунорубицин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Даунорубицин-ЛЭНС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710EA2">
              <w:rPr>
                <w:rFonts w:ascii="Times New Roman" w:hAnsi="Times New Roman" w:cs="Times New Roman"/>
              </w:rPr>
              <w:t>с</w:t>
            </w:r>
            <w:r w:rsidRPr="00710EA2">
              <w:rPr>
                <w:rFonts w:ascii="Times New Roman" w:hAnsi="Times New Roman" w:cs="Times New Roman"/>
              </w:rPr>
              <w:t>твора для внутривенного введения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317.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Децитабин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Дакоген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710EA2">
              <w:rPr>
                <w:rFonts w:ascii="Times New Roman" w:hAnsi="Times New Roman" w:cs="Times New Roman"/>
              </w:rPr>
              <w:t>с</w:t>
            </w:r>
            <w:r w:rsidRPr="00710EA2">
              <w:rPr>
                <w:rFonts w:ascii="Times New Roman" w:hAnsi="Times New Roman" w:cs="Times New Roman"/>
              </w:rPr>
              <w:t>твора для инфузий</w:t>
            </w:r>
          </w:p>
        </w:tc>
      </w:tr>
      <w:tr w:rsidR="00C70F46" w:rsidRPr="004F1D88">
        <w:trPr>
          <w:trHeight w:val="60"/>
        </w:trPr>
        <w:tc>
          <w:tcPr>
            <w:tcW w:w="841" w:type="dxa"/>
            <w:vMerge w:val="restart"/>
          </w:tcPr>
          <w:p w:rsidR="00C70F46" w:rsidRPr="00710EA2" w:rsidRDefault="00C70F4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318.</w:t>
            </w:r>
          </w:p>
        </w:tc>
        <w:tc>
          <w:tcPr>
            <w:tcW w:w="2759" w:type="dxa"/>
            <w:vMerge w:val="restart"/>
          </w:tcPr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Доксорубицин</w:t>
            </w:r>
          </w:p>
        </w:tc>
        <w:tc>
          <w:tcPr>
            <w:tcW w:w="2817" w:type="dxa"/>
          </w:tcPr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Доксолем, Адрибл</w:t>
            </w:r>
            <w:r w:rsidRPr="00710EA2">
              <w:rPr>
                <w:rFonts w:ascii="Times New Roman" w:hAnsi="Times New Roman" w:cs="Times New Roman"/>
              </w:rPr>
              <w:t>а</w:t>
            </w:r>
            <w:r w:rsidRPr="00710EA2">
              <w:rPr>
                <w:rFonts w:ascii="Times New Roman" w:hAnsi="Times New Roman" w:cs="Times New Roman"/>
              </w:rPr>
              <w:t>стин быстрораствор</w:t>
            </w:r>
            <w:r w:rsidRPr="00710EA2">
              <w:rPr>
                <w:rFonts w:ascii="Times New Roman" w:hAnsi="Times New Roman" w:cs="Times New Roman"/>
              </w:rPr>
              <w:t>и</w:t>
            </w:r>
            <w:r w:rsidRPr="00710EA2">
              <w:rPr>
                <w:rFonts w:ascii="Times New Roman" w:hAnsi="Times New Roman" w:cs="Times New Roman"/>
              </w:rPr>
              <w:t>мый</w:t>
            </w:r>
          </w:p>
        </w:tc>
        <w:tc>
          <w:tcPr>
            <w:tcW w:w="3921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710EA2">
              <w:rPr>
                <w:rFonts w:ascii="Times New Roman" w:hAnsi="Times New Roman" w:cs="Times New Roman"/>
              </w:rPr>
              <w:t>с</w:t>
            </w:r>
            <w:r w:rsidRPr="00710EA2">
              <w:rPr>
                <w:rFonts w:ascii="Times New Roman" w:hAnsi="Times New Roman" w:cs="Times New Roman"/>
              </w:rPr>
              <w:t>твора для внутрисосудистого и вну</w:t>
            </w:r>
            <w:r w:rsidRPr="00710EA2">
              <w:rPr>
                <w:rFonts w:ascii="Times New Roman" w:hAnsi="Times New Roman" w:cs="Times New Roman"/>
              </w:rPr>
              <w:t>т</w:t>
            </w:r>
            <w:r w:rsidRPr="00710EA2">
              <w:rPr>
                <w:rFonts w:ascii="Times New Roman" w:hAnsi="Times New Roman" w:cs="Times New Roman"/>
              </w:rPr>
              <w:t>рипузырного введения</w:t>
            </w:r>
          </w:p>
        </w:tc>
      </w:tr>
      <w:tr w:rsidR="00C70F46" w:rsidRPr="004F1D88">
        <w:trPr>
          <w:trHeight w:val="60"/>
        </w:trPr>
        <w:tc>
          <w:tcPr>
            <w:tcW w:w="841" w:type="dxa"/>
            <w:vMerge/>
          </w:tcPr>
          <w:p w:rsidR="00C70F46" w:rsidRPr="00710EA2" w:rsidRDefault="00C70F4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Доксорубицин-ЛЭНС</w:t>
            </w:r>
          </w:p>
        </w:tc>
        <w:tc>
          <w:tcPr>
            <w:tcW w:w="3921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концентрат для приготовления раств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ра для внутрисосудистого и внутрип</w:t>
            </w:r>
            <w:r w:rsidRPr="00710EA2">
              <w:rPr>
                <w:rFonts w:ascii="Times New Roman" w:hAnsi="Times New Roman" w:cs="Times New Roman"/>
              </w:rPr>
              <w:t>у</w:t>
            </w:r>
            <w:r w:rsidRPr="00710EA2">
              <w:rPr>
                <w:rFonts w:ascii="Times New Roman" w:hAnsi="Times New Roman" w:cs="Times New Roman"/>
              </w:rPr>
              <w:t>зырного введения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319.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Доцетаксел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Таксотер, Доцетаксел-Филаксис, Таутакс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концентрат для приготовления раств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ра для инфузий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320.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Идарубицин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Заведос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710EA2">
              <w:rPr>
                <w:rFonts w:ascii="Times New Roman" w:hAnsi="Times New Roman" w:cs="Times New Roman"/>
              </w:rPr>
              <w:t>с</w:t>
            </w:r>
            <w:r w:rsidRPr="00710EA2">
              <w:rPr>
                <w:rFonts w:ascii="Times New Roman" w:hAnsi="Times New Roman" w:cs="Times New Roman"/>
              </w:rPr>
              <w:t>твора для внутривенного введения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321.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Изотретионин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Роаккутан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322.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Иматиниб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Гливек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C70F46" w:rsidRPr="004F1D88">
        <w:trPr>
          <w:trHeight w:val="60"/>
        </w:trPr>
        <w:tc>
          <w:tcPr>
            <w:tcW w:w="841" w:type="dxa"/>
            <w:vMerge w:val="restart"/>
          </w:tcPr>
          <w:p w:rsidR="00C70F46" w:rsidRPr="00710EA2" w:rsidRDefault="00C70F4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323.</w:t>
            </w:r>
          </w:p>
        </w:tc>
        <w:tc>
          <w:tcPr>
            <w:tcW w:w="2759" w:type="dxa"/>
            <w:vMerge w:val="restart"/>
          </w:tcPr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Иринотекан</w:t>
            </w:r>
          </w:p>
        </w:tc>
        <w:tc>
          <w:tcPr>
            <w:tcW w:w="2817" w:type="dxa"/>
          </w:tcPr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Иринотекан</w:t>
            </w:r>
          </w:p>
        </w:tc>
        <w:tc>
          <w:tcPr>
            <w:tcW w:w="3921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концентрат для приготовления раств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ра для инфузий</w:t>
            </w:r>
          </w:p>
        </w:tc>
      </w:tr>
      <w:tr w:rsidR="00C70F46" w:rsidRPr="004F1D88">
        <w:trPr>
          <w:trHeight w:val="60"/>
        </w:trPr>
        <w:tc>
          <w:tcPr>
            <w:tcW w:w="841" w:type="dxa"/>
            <w:vMerge/>
          </w:tcPr>
          <w:p w:rsidR="00C70F46" w:rsidRPr="00710EA2" w:rsidRDefault="00C70F4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Ифосфамид</w:t>
            </w:r>
          </w:p>
        </w:tc>
        <w:tc>
          <w:tcPr>
            <w:tcW w:w="3921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порошок для приготовления раствора для инфузий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324.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Капецитабин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Кселода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C70F46" w:rsidRPr="004F1D88">
        <w:trPr>
          <w:trHeight w:val="60"/>
        </w:trPr>
        <w:tc>
          <w:tcPr>
            <w:tcW w:w="841" w:type="dxa"/>
            <w:vMerge w:val="restart"/>
          </w:tcPr>
          <w:p w:rsidR="00C70F46" w:rsidRPr="00710EA2" w:rsidRDefault="00C70F4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325.</w:t>
            </w:r>
          </w:p>
        </w:tc>
        <w:tc>
          <w:tcPr>
            <w:tcW w:w="2759" w:type="dxa"/>
            <w:vMerge w:val="restart"/>
          </w:tcPr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Карбоплатин</w:t>
            </w:r>
          </w:p>
        </w:tc>
        <w:tc>
          <w:tcPr>
            <w:tcW w:w="2817" w:type="dxa"/>
          </w:tcPr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Карбоплатин</w:t>
            </w:r>
          </w:p>
        </w:tc>
        <w:tc>
          <w:tcPr>
            <w:tcW w:w="3921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концентрат для приготовления раств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ра для инфузий</w:t>
            </w:r>
          </w:p>
        </w:tc>
      </w:tr>
      <w:tr w:rsidR="00C70F46" w:rsidRPr="004F1D88">
        <w:trPr>
          <w:trHeight w:val="60"/>
        </w:trPr>
        <w:tc>
          <w:tcPr>
            <w:tcW w:w="841" w:type="dxa"/>
            <w:vMerge/>
          </w:tcPr>
          <w:p w:rsidR="00C70F46" w:rsidRPr="00710EA2" w:rsidRDefault="00C70F4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Карботера</w:t>
            </w:r>
          </w:p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лиофилизированный порошок для приготовления раствора для инфузий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326.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Кармустин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БиКНУ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710EA2">
              <w:rPr>
                <w:rFonts w:ascii="Times New Roman" w:hAnsi="Times New Roman" w:cs="Times New Roman"/>
              </w:rPr>
              <w:t>с</w:t>
            </w:r>
            <w:r w:rsidRPr="00710EA2">
              <w:rPr>
                <w:rFonts w:ascii="Times New Roman" w:hAnsi="Times New Roman" w:cs="Times New Roman"/>
              </w:rPr>
              <w:t>твора для инфузий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327.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Кладрибин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Лейкладин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концентрат для приготовления раств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ра для инфузий</w:t>
            </w:r>
          </w:p>
        </w:tc>
      </w:tr>
      <w:tr w:rsidR="00C70F46" w:rsidRPr="004F1D88">
        <w:trPr>
          <w:trHeight w:val="60"/>
        </w:trPr>
        <w:tc>
          <w:tcPr>
            <w:tcW w:w="841" w:type="dxa"/>
            <w:vMerge w:val="restart"/>
          </w:tcPr>
          <w:p w:rsidR="00C70F46" w:rsidRPr="00710EA2" w:rsidRDefault="00C70F4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328.</w:t>
            </w:r>
          </w:p>
        </w:tc>
        <w:tc>
          <w:tcPr>
            <w:tcW w:w="2759" w:type="dxa"/>
            <w:vMerge w:val="restart"/>
          </w:tcPr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Клодроновая кислота</w:t>
            </w:r>
          </w:p>
        </w:tc>
        <w:tc>
          <w:tcPr>
            <w:tcW w:w="2817" w:type="dxa"/>
          </w:tcPr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Бонефос</w:t>
            </w:r>
          </w:p>
        </w:tc>
        <w:tc>
          <w:tcPr>
            <w:tcW w:w="3921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C70F46" w:rsidRPr="004F1D88">
        <w:trPr>
          <w:trHeight w:val="60"/>
        </w:trPr>
        <w:tc>
          <w:tcPr>
            <w:tcW w:w="841" w:type="dxa"/>
            <w:vMerge/>
          </w:tcPr>
          <w:p w:rsidR="00C70F46" w:rsidRPr="00710EA2" w:rsidRDefault="00C70F4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  <w:noWrap/>
          </w:tcPr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Лизомустин</w:t>
            </w:r>
          </w:p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710EA2">
              <w:rPr>
                <w:rFonts w:ascii="Times New Roman" w:hAnsi="Times New Roman" w:cs="Times New Roman"/>
              </w:rPr>
              <w:t>с</w:t>
            </w:r>
            <w:r w:rsidRPr="00710EA2">
              <w:rPr>
                <w:rFonts w:ascii="Times New Roman" w:hAnsi="Times New Roman" w:cs="Times New Roman"/>
              </w:rPr>
              <w:t>твора для инфузий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329.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Ломустин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СииНУ, Ломустин М</w:t>
            </w:r>
            <w:r w:rsidRPr="00710EA2">
              <w:rPr>
                <w:rFonts w:ascii="Times New Roman" w:hAnsi="Times New Roman" w:cs="Times New Roman"/>
              </w:rPr>
              <w:t>е</w:t>
            </w:r>
            <w:r w:rsidRPr="00710EA2">
              <w:rPr>
                <w:rFonts w:ascii="Times New Roman" w:hAnsi="Times New Roman" w:cs="Times New Roman"/>
              </w:rPr>
              <w:t>дак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330.</w:t>
            </w:r>
          </w:p>
        </w:tc>
        <w:tc>
          <w:tcPr>
            <w:tcW w:w="2759" w:type="dxa"/>
          </w:tcPr>
          <w:p w:rsidR="0018671F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Мелфалан</w:t>
            </w:r>
          </w:p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Алкеран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Алкеран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лиофилизированный порошок для приготовления раствора для инъекций</w:t>
            </w:r>
          </w:p>
        </w:tc>
      </w:tr>
      <w:tr w:rsidR="0018671F" w:rsidRPr="004F1D88">
        <w:trPr>
          <w:trHeight w:val="33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331.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Меркаптопурин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Пури Нетол, Меркаптоп</w:t>
            </w:r>
            <w:r w:rsidRPr="00710EA2">
              <w:rPr>
                <w:rFonts w:ascii="Times New Roman" w:hAnsi="Times New Roman" w:cs="Times New Roman"/>
              </w:rPr>
              <w:t>у</w:t>
            </w:r>
            <w:r w:rsidRPr="00710EA2">
              <w:rPr>
                <w:rFonts w:ascii="Times New Roman" w:hAnsi="Times New Roman" w:cs="Times New Roman"/>
              </w:rPr>
              <w:t>рин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70F46" w:rsidRPr="004F1D88">
        <w:trPr>
          <w:trHeight w:val="330"/>
        </w:trPr>
        <w:tc>
          <w:tcPr>
            <w:tcW w:w="841" w:type="dxa"/>
            <w:vMerge w:val="restart"/>
          </w:tcPr>
          <w:p w:rsidR="00C70F46" w:rsidRPr="00710EA2" w:rsidRDefault="00C70F4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332.</w:t>
            </w:r>
          </w:p>
        </w:tc>
        <w:tc>
          <w:tcPr>
            <w:tcW w:w="2759" w:type="dxa"/>
            <w:vMerge w:val="restart"/>
          </w:tcPr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Метотрексат</w:t>
            </w:r>
          </w:p>
        </w:tc>
        <w:tc>
          <w:tcPr>
            <w:tcW w:w="2817" w:type="dxa"/>
          </w:tcPr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Метотрексат, Веро-Метотрексат</w:t>
            </w:r>
          </w:p>
        </w:tc>
        <w:tc>
          <w:tcPr>
            <w:tcW w:w="3921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70F46" w:rsidRPr="004F1D88">
        <w:trPr>
          <w:trHeight w:val="60"/>
        </w:trPr>
        <w:tc>
          <w:tcPr>
            <w:tcW w:w="841" w:type="dxa"/>
            <w:vMerge/>
          </w:tcPr>
          <w:p w:rsidR="00C70F46" w:rsidRPr="00710EA2" w:rsidRDefault="00C70F4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Метотрексат-Эбеве</w:t>
            </w:r>
          </w:p>
        </w:tc>
        <w:tc>
          <w:tcPr>
            <w:tcW w:w="3921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C70F46" w:rsidRPr="004F1D88">
        <w:trPr>
          <w:trHeight w:val="60"/>
        </w:trPr>
        <w:tc>
          <w:tcPr>
            <w:tcW w:w="841" w:type="dxa"/>
            <w:vMerge/>
          </w:tcPr>
          <w:p w:rsidR="00C70F46" w:rsidRPr="00710EA2" w:rsidRDefault="00C70F4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Метотрексат для ин</w:t>
            </w:r>
            <w:r w:rsidRPr="00710EA2">
              <w:rPr>
                <w:rFonts w:ascii="Times New Roman" w:hAnsi="Times New Roman" w:cs="Times New Roman"/>
              </w:rPr>
              <w:t>ъ</w:t>
            </w:r>
            <w:r w:rsidRPr="00710EA2">
              <w:rPr>
                <w:rFonts w:ascii="Times New Roman" w:hAnsi="Times New Roman" w:cs="Times New Roman"/>
              </w:rPr>
              <w:t>екций</w:t>
            </w:r>
          </w:p>
        </w:tc>
        <w:tc>
          <w:tcPr>
            <w:tcW w:w="3921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710EA2">
              <w:rPr>
                <w:rFonts w:ascii="Times New Roman" w:hAnsi="Times New Roman" w:cs="Times New Roman"/>
              </w:rPr>
              <w:t>с</w:t>
            </w:r>
            <w:r w:rsidRPr="00710EA2">
              <w:rPr>
                <w:rFonts w:ascii="Times New Roman" w:hAnsi="Times New Roman" w:cs="Times New Roman"/>
              </w:rPr>
              <w:t>твора для инъекций</w:t>
            </w:r>
          </w:p>
        </w:tc>
      </w:tr>
      <w:tr w:rsidR="00C70F46" w:rsidRPr="004F1D88">
        <w:trPr>
          <w:trHeight w:val="60"/>
        </w:trPr>
        <w:tc>
          <w:tcPr>
            <w:tcW w:w="841" w:type="dxa"/>
            <w:vMerge/>
          </w:tcPr>
          <w:p w:rsidR="00C70F46" w:rsidRPr="00710EA2" w:rsidRDefault="00C70F4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Метотрексат-Эбеве</w:t>
            </w:r>
          </w:p>
        </w:tc>
        <w:tc>
          <w:tcPr>
            <w:tcW w:w="3921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концентрат для приготовления раств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ра для инфузий</w:t>
            </w:r>
          </w:p>
        </w:tc>
      </w:tr>
      <w:tr w:rsidR="00C70F46" w:rsidRPr="004F1D88">
        <w:trPr>
          <w:trHeight w:val="60"/>
        </w:trPr>
        <w:tc>
          <w:tcPr>
            <w:tcW w:w="841" w:type="dxa"/>
            <w:vMerge/>
          </w:tcPr>
          <w:p w:rsidR="00C70F46" w:rsidRPr="00710EA2" w:rsidRDefault="00C70F4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Метотрексат Лахема</w:t>
            </w:r>
          </w:p>
        </w:tc>
        <w:tc>
          <w:tcPr>
            <w:tcW w:w="3921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концентрат для приготовления раств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lastRenderedPageBreak/>
              <w:t>ра для инъекций</w:t>
            </w:r>
          </w:p>
        </w:tc>
      </w:tr>
      <w:tr w:rsidR="00C70F46" w:rsidRPr="004F1D88">
        <w:trPr>
          <w:trHeight w:val="60"/>
        </w:trPr>
        <w:tc>
          <w:tcPr>
            <w:tcW w:w="841" w:type="dxa"/>
            <w:vMerge/>
          </w:tcPr>
          <w:p w:rsidR="00C70F46" w:rsidRPr="00710EA2" w:rsidRDefault="00C70F46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C70F46" w:rsidRPr="00710EA2" w:rsidRDefault="00C70F46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70F46" w:rsidRPr="00710EA2" w:rsidRDefault="00C70F46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Веро-Метотрексат</w:t>
            </w:r>
          </w:p>
        </w:tc>
        <w:tc>
          <w:tcPr>
            <w:tcW w:w="3921" w:type="dxa"/>
          </w:tcPr>
          <w:p w:rsidR="00C70F46" w:rsidRPr="00710EA2" w:rsidRDefault="00C70F46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333.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Митоксантрон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Митоксантрон, Митокса</w:t>
            </w:r>
            <w:r w:rsidRPr="00710EA2">
              <w:rPr>
                <w:rFonts w:ascii="Times New Roman" w:hAnsi="Times New Roman" w:cs="Times New Roman"/>
              </w:rPr>
              <w:t>н</w:t>
            </w:r>
            <w:r w:rsidRPr="00710EA2">
              <w:rPr>
                <w:rFonts w:ascii="Times New Roman" w:hAnsi="Times New Roman" w:cs="Times New Roman"/>
              </w:rPr>
              <w:t>трон-ЛЭНС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334.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Митомицин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Митомицин-С Киова, В</w:t>
            </w:r>
            <w:r w:rsidRPr="00710EA2">
              <w:rPr>
                <w:rFonts w:ascii="Times New Roman" w:hAnsi="Times New Roman" w:cs="Times New Roman"/>
              </w:rPr>
              <w:t>е</w:t>
            </w:r>
            <w:r w:rsidRPr="00710EA2">
              <w:rPr>
                <w:rFonts w:ascii="Times New Roman" w:hAnsi="Times New Roman" w:cs="Times New Roman"/>
              </w:rPr>
              <w:t>ро-Митомицин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335.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Молграмостим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Неостим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710EA2">
              <w:rPr>
                <w:rFonts w:ascii="Times New Roman" w:hAnsi="Times New Roman" w:cs="Times New Roman"/>
              </w:rPr>
              <w:t>с</w:t>
            </w:r>
            <w:r w:rsidRPr="00710EA2">
              <w:rPr>
                <w:rFonts w:ascii="Times New Roman" w:hAnsi="Times New Roman" w:cs="Times New Roman"/>
              </w:rPr>
              <w:t>твора для внутривенного и подкожн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го введения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336.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Нилотиниб 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Тасигна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капсулы 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337.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Оксалиплатин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Оксатера, Оксалипл</w:t>
            </w:r>
            <w:r w:rsidRPr="00710EA2">
              <w:rPr>
                <w:rFonts w:ascii="Times New Roman" w:hAnsi="Times New Roman" w:cs="Times New Roman"/>
              </w:rPr>
              <w:t>а</w:t>
            </w:r>
            <w:r w:rsidRPr="00710EA2">
              <w:rPr>
                <w:rFonts w:ascii="Times New Roman" w:hAnsi="Times New Roman" w:cs="Times New Roman"/>
              </w:rPr>
              <w:t>тин Лахема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710EA2">
              <w:rPr>
                <w:rFonts w:ascii="Times New Roman" w:hAnsi="Times New Roman" w:cs="Times New Roman"/>
              </w:rPr>
              <w:t>с</w:t>
            </w:r>
            <w:r w:rsidRPr="00710EA2">
              <w:rPr>
                <w:rFonts w:ascii="Times New Roman" w:hAnsi="Times New Roman" w:cs="Times New Roman"/>
              </w:rPr>
              <w:t xml:space="preserve">твора для инфузий 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338.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Паклитаксел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Интаксел, Таксакад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концентрат для приготовления раств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ра для инфузий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339.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Прокарбазин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Натулан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340.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Проспидия хлорид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Проспидина мазь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341.</w:t>
            </w:r>
          </w:p>
        </w:tc>
        <w:tc>
          <w:tcPr>
            <w:tcW w:w="2759" w:type="dxa"/>
            <w:noWrap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Пэгаспаргаза</w:t>
            </w:r>
          </w:p>
        </w:tc>
        <w:tc>
          <w:tcPr>
            <w:tcW w:w="2817" w:type="dxa"/>
            <w:noWrap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Онкаспар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внутривенного и внутр</w:t>
            </w:r>
            <w:r w:rsidRPr="00710EA2">
              <w:rPr>
                <w:rFonts w:ascii="Times New Roman" w:hAnsi="Times New Roman" w:cs="Times New Roman"/>
              </w:rPr>
              <w:t>и</w:t>
            </w:r>
            <w:r w:rsidRPr="00710EA2">
              <w:rPr>
                <w:rFonts w:ascii="Times New Roman" w:hAnsi="Times New Roman" w:cs="Times New Roman"/>
              </w:rPr>
              <w:t>мышечного введения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342.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Радахлорин (ТН)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Радахлорин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343.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Ралтитрексид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Томудекс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710EA2">
              <w:rPr>
                <w:rFonts w:ascii="Times New Roman" w:hAnsi="Times New Roman" w:cs="Times New Roman"/>
              </w:rPr>
              <w:t>с</w:t>
            </w:r>
            <w:r w:rsidRPr="00710EA2">
              <w:rPr>
                <w:rFonts w:ascii="Times New Roman" w:hAnsi="Times New Roman" w:cs="Times New Roman"/>
              </w:rPr>
              <w:t>твора для инфузий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344.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Ритуксимаб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Мабтера 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концентрат для приготовления инф</w:t>
            </w:r>
            <w:r w:rsidRPr="00710EA2">
              <w:rPr>
                <w:rFonts w:ascii="Times New Roman" w:hAnsi="Times New Roman" w:cs="Times New Roman"/>
              </w:rPr>
              <w:t>у</w:t>
            </w:r>
            <w:r w:rsidRPr="00710EA2">
              <w:rPr>
                <w:rFonts w:ascii="Times New Roman" w:hAnsi="Times New Roman" w:cs="Times New Roman"/>
              </w:rPr>
              <w:t>зионного раствора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345.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Тегафур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Фторафур 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346.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Тегафур+Урацил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УФТ 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347.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Тенипозид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Вумон 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348.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Тиогуанин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Ланвис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349.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Тиотепа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Тиофосфамид лиофилиз</w:t>
            </w:r>
            <w:r w:rsidRPr="00710EA2">
              <w:rPr>
                <w:rFonts w:ascii="Times New Roman" w:hAnsi="Times New Roman" w:cs="Times New Roman"/>
              </w:rPr>
              <w:t>и</w:t>
            </w:r>
            <w:r w:rsidRPr="00710EA2">
              <w:rPr>
                <w:rFonts w:ascii="Times New Roman" w:hAnsi="Times New Roman" w:cs="Times New Roman"/>
              </w:rPr>
              <w:t>рованный для ин</w:t>
            </w:r>
            <w:r w:rsidRPr="00710EA2">
              <w:rPr>
                <w:rFonts w:ascii="Times New Roman" w:hAnsi="Times New Roman" w:cs="Times New Roman"/>
              </w:rPr>
              <w:t>ъ</w:t>
            </w:r>
            <w:r w:rsidRPr="00710EA2">
              <w:rPr>
                <w:rFonts w:ascii="Times New Roman" w:hAnsi="Times New Roman" w:cs="Times New Roman"/>
              </w:rPr>
              <w:t>екций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710EA2">
              <w:rPr>
                <w:rFonts w:ascii="Times New Roman" w:hAnsi="Times New Roman" w:cs="Times New Roman"/>
              </w:rPr>
              <w:t>с</w:t>
            </w:r>
            <w:r w:rsidRPr="00710EA2">
              <w:rPr>
                <w:rFonts w:ascii="Times New Roman" w:hAnsi="Times New Roman" w:cs="Times New Roman"/>
              </w:rPr>
              <w:t>твора для инъекций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350.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Топотекан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Гикамтин 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порошок для приготовления раствора для инфузий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351.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Третиноин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Весаноид 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653227" w:rsidRPr="004F1D88">
        <w:trPr>
          <w:trHeight w:val="330"/>
        </w:trPr>
        <w:tc>
          <w:tcPr>
            <w:tcW w:w="841" w:type="dxa"/>
            <w:vMerge w:val="restart"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352.</w:t>
            </w:r>
          </w:p>
        </w:tc>
        <w:tc>
          <w:tcPr>
            <w:tcW w:w="2759" w:type="dxa"/>
            <w:vMerge w:val="restart"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Флударабин</w:t>
            </w: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Флудара, Веро-Флударабин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Флудара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710EA2">
              <w:rPr>
                <w:rFonts w:ascii="Times New Roman" w:hAnsi="Times New Roman" w:cs="Times New Roman"/>
              </w:rPr>
              <w:t>с</w:t>
            </w:r>
            <w:r w:rsidRPr="00710EA2">
              <w:rPr>
                <w:rFonts w:ascii="Times New Roman" w:hAnsi="Times New Roman" w:cs="Times New Roman"/>
              </w:rPr>
              <w:t>твора для внутривенного введения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353.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Фулвестрант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Фазлодекс 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внутримышечного введ</w:t>
            </w:r>
            <w:r w:rsidRPr="00710EA2">
              <w:rPr>
                <w:rFonts w:ascii="Times New Roman" w:hAnsi="Times New Roman" w:cs="Times New Roman"/>
              </w:rPr>
              <w:t>е</w:t>
            </w:r>
            <w:r w:rsidRPr="00710EA2">
              <w:rPr>
                <w:rFonts w:ascii="Times New Roman" w:hAnsi="Times New Roman" w:cs="Times New Roman"/>
              </w:rPr>
              <w:t xml:space="preserve">ния 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354.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Фотемустин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Мюстофоран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порошок для приготовления раствора для инфузий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355.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Фторурацил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Фторурацил, 5-Фторурацил-Эбеве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18671F" w:rsidRPr="004F1D88">
        <w:trPr>
          <w:trHeight w:val="8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5-Фторурацил-Эбеве 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концентрат для приготовления раств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ра для инфузий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 w:val="restart"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356.</w:t>
            </w:r>
          </w:p>
        </w:tc>
        <w:tc>
          <w:tcPr>
            <w:tcW w:w="2759" w:type="dxa"/>
            <w:vMerge w:val="restart"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Хлорамбуцил</w:t>
            </w: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Лейкеран 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Лейкеран 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357.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Цетуксимаб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Эрбитукс 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 w:val="restart"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358.</w:t>
            </w:r>
          </w:p>
        </w:tc>
        <w:tc>
          <w:tcPr>
            <w:tcW w:w="2759" w:type="dxa"/>
            <w:vMerge w:val="restart"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Циклофосфамид</w:t>
            </w: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Циклофосфан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го введения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Циклофосфан-ЛЭНС б</w:t>
            </w:r>
            <w:r w:rsidRPr="00710EA2">
              <w:rPr>
                <w:rFonts w:ascii="Times New Roman" w:hAnsi="Times New Roman" w:cs="Times New Roman"/>
              </w:rPr>
              <w:t>ы</w:t>
            </w:r>
            <w:r w:rsidRPr="00710EA2">
              <w:rPr>
                <w:rFonts w:ascii="Times New Roman" w:hAnsi="Times New Roman" w:cs="Times New Roman"/>
              </w:rPr>
              <w:t xml:space="preserve">строрастворимый 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710EA2">
              <w:rPr>
                <w:rFonts w:ascii="Times New Roman" w:hAnsi="Times New Roman" w:cs="Times New Roman"/>
              </w:rPr>
              <w:t>с</w:t>
            </w:r>
            <w:r w:rsidRPr="00710EA2">
              <w:rPr>
                <w:rFonts w:ascii="Times New Roman" w:hAnsi="Times New Roman" w:cs="Times New Roman"/>
              </w:rPr>
              <w:t>твора для внутривенного и внутрим</w:t>
            </w:r>
            <w:r w:rsidRPr="00710EA2">
              <w:rPr>
                <w:rFonts w:ascii="Times New Roman" w:hAnsi="Times New Roman" w:cs="Times New Roman"/>
              </w:rPr>
              <w:t>ы</w:t>
            </w:r>
            <w:r w:rsidRPr="00710EA2">
              <w:rPr>
                <w:rFonts w:ascii="Times New Roman" w:hAnsi="Times New Roman" w:cs="Times New Roman"/>
              </w:rPr>
              <w:t>шечного введения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Циклофосфан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порошок для приготовления раствора </w:t>
            </w:r>
            <w:r w:rsidRPr="00710EA2">
              <w:rPr>
                <w:rFonts w:ascii="Times New Roman" w:hAnsi="Times New Roman" w:cs="Times New Roman"/>
              </w:rPr>
              <w:lastRenderedPageBreak/>
              <w:t>для внутримышечного введения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Циклофосфан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 w:val="restart"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359.</w:t>
            </w:r>
          </w:p>
        </w:tc>
        <w:tc>
          <w:tcPr>
            <w:tcW w:w="2759" w:type="dxa"/>
            <w:vMerge w:val="restart"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Цисплатин</w:t>
            </w: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Цисплатин, Кемоплат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Цисплатин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710EA2">
              <w:rPr>
                <w:rFonts w:ascii="Times New Roman" w:hAnsi="Times New Roman" w:cs="Times New Roman"/>
              </w:rPr>
              <w:t>с</w:t>
            </w:r>
            <w:r w:rsidRPr="00710EA2">
              <w:rPr>
                <w:rFonts w:ascii="Times New Roman" w:hAnsi="Times New Roman" w:cs="Times New Roman"/>
              </w:rPr>
              <w:t>твора для инфузий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Цитоплатин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концентрат для приготовления раств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ра для инфузий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 w:val="restart"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360.</w:t>
            </w:r>
          </w:p>
        </w:tc>
        <w:tc>
          <w:tcPr>
            <w:tcW w:w="2759" w:type="dxa"/>
            <w:vMerge w:val="restart"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Цитарабин</w:t>
            </w: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Цитостадин, Алексан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Цитарабин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710EA2">
              <w:rPr>
                <w:rFonts w:ascii="Times New Roman" w:hAnsi="Times New Roman" w:cs="Times New Roman"/>
              </w:rPr>
              <w:t>с</w:t>
            </w:r>
            <w:r w:rsidRPr="00710EA2">
              <w:rPr>
                <w:rFonts w:ascii="Times New Roman" w:hAnsi="Times New Roman" w:cs="Times New Roman"/>
              </w:rPr>
              <w:t>твора для инъекций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361.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Эверолимус 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Сертикан, Афинитор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таблетки 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 w:val="restart"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362.</w:t>
            </w:r>
          </w:p>
        </w:tc>
        <w:tc>
          <w:tcPr>
            <w:tcW w:w="2759" w:type="dxa"/>
            <w:vMerge w:val="restart"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Эпирубицин</w:t>
            </w: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Веро-Эпирубицин, Фарм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рубицин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710EA2">
              <w:rPr>
                <w:rFonts w:ascii="Times New Roman" w:hAnsi="Times New Roman" w:cs="Times New Roman"/>
              </w:rPr>
              <w:t>с</w:t>
            </w:r>
            <w:r w:rsidRPr="00710EA2">
              <w:rPr>
                <w:rFonts w:ascii="Times New Roman" w:hAnsi="Times New Roman" w:cs="Times New Roman"/>
              </w:rPr>
              <w:t>твора для внутривенного и внутрип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лостного введения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Эпирубицин-Эбеве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концентрат для приготовления раств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ра для внутривенного и внутриполос</w:t>
            </w:r>
            <w:r w:rsidRPr="00710EA2">
              <w:rPr>
                <w:rFonts w:ascii="Times New Roman" w:hAnsi="Times New Roman" w:cs="Times New Roman"/>
              </w:rPr>
              <w:t>т</w:t>
            </w:r>
            <w:r w:rsidRPr="00710EA2">
              <w:rPr>
                <w:rFonts w:ascii="Times New Roman" w:hAnsi="Times New Roman" w:cs="Times New Roman"/>
              </w:rPr>
              <w:t>ного введения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 w:val="restart"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363.</w:t>
            </w:r>
          </w:p>
        </w:tc>
        <w:tc>
          <w:tcPr>
            <w:tcW w:w="2759" w:type="dxa"/>
            <w:vMerge w:val="restart"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Эстрамустин</w:t>
            </w: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Эстрацит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Эстрацит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лиофилизированный порошок для приготовления инъекционного раств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ра</w:t>
            </w:r>
          </w:p>
        </w:tc>
      </w:tr>
      <w:tr w:rsidR="00653227" w:rsidRPr="004F1D88">
        <w:trPr>
          <w:trHeight w:val="159"/>
        </w:trPr>
        <w:tc>
          <w:tcPr>
            <w:tcW w:w="841" w:type="dxa"/>
            <w:vMerge w:val="restart"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364.</w:t>
            </w:r>
          </w:p>
        </w:tc>
        <w:tc>
          <w:tcPr>
            <w:tcW w:w="2759" w:type="dxa"/>
            <w:vMerge w:val="restart"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Этопозид</w:t>
            </w: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Этопозид-ЛЭНС, Ла</w:t>
            </w:r>
            <w:r w:rsidRPr="00710EA2">
              <w:rPr>
                <w:rFonts w:ascii="Times New Roman" w:hAnsi="Times New Roman" w:cs="Times New Roman"/>
              </w:rPr>
              <w:t>с</w:t>
            </w:r>
            <w:r w:rsidRPr="00710EA2">
              <w:rPr>
                <w:rFonts w:ascii="Times New Roman" w:hAnsi="Times New Roman" w:cs="Times New Roman"/>
              </w:rPr>
              <w:t>тет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инфузий концентрирова</w:t>
            </w:r>
            <w:r w:rsidRPr="00710EA2">
              <w:rPr>
                <w:rFonts w:ascii="Times New Roman" w:hAnsi="Times New Roman" w:cs="Times New Roman"/>
              </w:rPr>
              <w:t>н</w:t>
            </w:r>
            <w:r w:rsidRPr="00710EA2">
              <w:rPr>
                <w:rFonts w:ascii="Times New Roman" w:hAnsi="Times New Roman" w:cs="Times New Roman"/>
              </w:rPr>
              <w:t>ный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Этопозид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Ластет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18671F" w:rsidRPr="00653227">
        <w:trPr>
          <w:trHeight w:val="330"/>
        </w:trPr>
        <w:tc>
          <w:tcPr>
            <w:tcW w:w="841" w:type="dxa"/>
          </w:tcPr>
          <w:p w:rsidR="0018671F" w:rsidRPr="00653227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97" w:type="dxa"/>
            <w:gridSpan w:val="3"/>
          </w:tcPr>
          <w:p w:rsidR="0018671F" w:rsidRPr="00653227" w:rsidRDefault="0018671F" w:rsidP="00710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3227">
              <w:rPr>
                <w:rFonts w:ascii="Times New Roman" w:hAnsi="Times New Roman" w:cs="Times New Roman"/>
                <w:b/>
                <w:bCs/>
              </w:rPr>
              <w:t>Иммунодепрессивные средства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365.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Азатиоприн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Азатиоприн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366.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Иммуноглобулин антит</w:t>
            </w:r>
            <w:r w:rsidRPr="00710EA2">
              <w:rPr>
                <w:rFonts w:ascii="Times New Roman" w:hAnsi="Times New Roman" w:cs="Times New Roman"/>
              </w:rPr>
              <w:t>и</w:t>
            </w:r>
            <w:r w:rsidRPr="00710EA2">
              <w:rPr>
                <w:rFonts w:ascii="Times New Roman" w:hAnsi="Times New Roman" w:cs="Times New Roman"/>
              </w:rPr>
              <w:t>моцитарный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Антилимфолин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 w:val="restart"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367.</w:t>
            </w:r>
          </w:p>
        </w:tc>
        <w:tc>
          <w:tcPr>
            <w:tcW w:w="2759" w:type="dxa"/>
            <w:vMerge w:val="restart"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Инфликсимаб</w:t>
            </w: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Ремикейд 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лиофилизированный порошок для приготовления раствора для инфузий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Ремикейд 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лиофилизированный порошок для приготовления раствора для внутр</w:t>
            </w:r>
            <w:r w:rsidRPr="00710EA2">
              <w:rPr>
                <w:rFonts w:ascii="Times New Roman" w:hAnsi="Times New Roman" w:cs="Times New Roman"/>
              </w:rPr>
              <w:t>и</w:t>
            </w:r>
            <w:r w:rsidRPr="00710EA2">
              <w:rPr>
                <w:rFonts w:ascii="Times New Roman" w:hAnsi="Times New Roman" w:cs="Times New Roman"/>
              </w:rPr>
              <w:t>венного введения</w:t>
            </w:r>
          </w:p>
        </w:tc>
      </w:tr>
      <w:tr w:rsidR="0018671F" w:rsidRPr="004F1D88">
        <w:trPr>
          <w:trHeight w:val="33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368.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Лефлуномид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Арава 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369.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Микофеноловая кислота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Майфортик 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кишечнораств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римой оболочкй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 w:val="restart"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370.</w:t>
            </w:r>
          </w:p>
        </w:tc>
        <w:tc>
          <w:tcPr>
            <w:tcW w:w="2759" w:type="dxa"/>
            <w:vMerge w:val="restart"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Микофенолата мофетил</w:t>
            </w: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СеллСепт, Майсепт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лочкой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Супреста 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СеллСепт, Майсепт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 w:val="restart"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371.</w:t>
            </w:r>
          </w:p>
        </w:tc>
        <w:tc>
          <w:tcPr>
            <w:tcW w:w="2759" w:type="dxa"/>
            <w:vMerge w:val="restart"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Такролимус</w:t>
            </w: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Програф 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Програф 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концентрат для приготовления раств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ра для внутривенного введения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 w:val="restart"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372.</w:t>
            </w:r>
          </w:p>
        </w:tc>
        <w:tc>
          <w:tcPr>
            <w:tcW w:w="2759" w:type="dxa"/>
            <w:vMerge w:val="restart"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Циклоспорин</w:t>
            </w: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Оргаспорин, Циклосп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рин, Панимун Биорал, Санди</w:t>
            </w:r>
            <w:r w:rsidRPr="00710EA2">
              <w:rPr>
                <w:rFonts w:ascii="Times New Roman" w:hAnsi="Times New Roman" w:cs="Times New Roman"/>
              </w:rPr>
              <w:t>м</w:t>
            </w:r>
            <w:r w:rsidRPr="00710EA2">
              <w:rPr>
                <w:rFonts w:ascii="Times New Roman" w:hAnsi="Times New Roman" w:cs="Times New Roman"/>
              </w:rPr>
              <w:t>мун Неорал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Сандиммун Неорал, Ци</w:t>
            </w:r>
            <w:r w:rsidRPr="00710EA2">
              <w:rPr>
                <w:rFonts w:ascii="Times New Roman" w:hAnsi="Times New Roman" w:cs="Times New Roman"/>
              </w:rPr>
              <w:t>к</w:t>
            </w:r>
            <w:r w:rsidRPr="00710EA2">
              <w:rPr>
                <w:rFonts w:ascii="Times New Roman" w:hAnsi="Times New Roman" w:cs="Times New Roman"/>
              </w:rPr>
              <w:t xml:space="preserve">лоспорин Гексал 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372.1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Адалимумаб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Хумира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372.2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Тоцилизумаб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Актемра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концентрат для приготовления раств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ра для инфузий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372.3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Голимумаб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Симпони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lastRenderedPageBreak/>
              <w:t>372.4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Белимумаб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Бенлиста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710EA2">
              <w:rPr>
                <w:rFonts w:ascii="Times New Roman" w:hAnsi="Times New Roman" w:cs="Times New Roman"/>
              </w:rPr>
              <w:t>с</w:t>
            </w:r>
            <w:r w:rsidRPr="00710EA2">
              <w:rPr>
                <w:rFonts w:ascii="Times New Roman" w:hAnsi="Times New Roman" w:cs="Times New Roman"/>
              </w:rPr>
              <w:t>твора для инфузий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372.5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Абатацепт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Оренсия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710EA2">
              <w:rPr>
                <w:rFonts w:ascii="Times New Roman" w:hAnsi="Times New Roman" w:cs="Times New Roman"/>
              </w:rPr>
              <w:t>с</w:t>
            </w:r>
            <w:r w:rsidRPr="00710EA2">
              <w:rPr>
                <w:rFonts w:ascii="Times New Roman" w:hAnsi="Times New Roman" w:cs="Times New Roman"/>
              </w:rPr>
              <w:t>твора для инфузий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372.6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Этанерцепт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Энбрел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 w:val="restart"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372.7</w:t>
            </w:r>
          </w:p>
        </w:tc>
        <w:tc>
          <w:tcPr>
            <w:tcW w:w="2759" w:type="dxa"/>
            <w:vMerge w:val="restart"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Деферазирокс</w:t>
            </w: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Эксиджад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Сандиммун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концентрат для приготовления раств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ра для инфузий</w:t>
            </w:r>
          </w:p>
        </w:tc>
      </w:tr>
      <w:tr w:rsidR="0018671F" w:rsidRPr="00653227">
        <w:trPr>
          <w:trHeight w:val="150"/>
        </w:trPr>
        <w:tc>
          <w:tcPr>
            <w:tcW w:w="841" w:type="dxa"/>
          </w:tcPr>
          <w:p w:rsidR="0018671F" w:rsidRPr="00653227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97" w:type="dxa"/>
            <w:gridSpan w:val="3"/>
          </w:tcPr>
          <w:p w:rsidR="0018671F" w:rsidRPr="00653227" w:rsidRDefault="0018671F" w:rsidP="00710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3227">
              <w:rPr>
                <w:rFonts w:ascii="Times New Roman" w:hAnsi="Times New Roman" w:cs="Times New Roman"/>
                <w:b/>
                <w:bCs/>
              </w:rPr>
              <w:t>Гормоны и антигормоны для лечения опухолей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373.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Аминоглутетимид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Аминоглутетимид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374.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Анастрозол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Аримидекс, Анастера, В</w:t>
            </w:r>
            <w:r w:rsidRPr="00710EA2">
              <w:rPr>
                <w:rFonts w:ascii="Times New Roman" w:hAnsi="Times New Roman" w:cs="Times New Roman"/>
              </w:rPr>
              <w:t>е</w:t>
            </w:r>
            <w:r w:rsidRPr="00710EA2">
              <w:rPr>
                <w:rFonts w:ascii="Times New Roman" w:hAnsi="Times New Roman" w:cs="Times New Roman"/>
              </w:rPr>
              <w:t>ро-Анастразол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375.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Бикалутамид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Билумид, Касодекс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18671F" w:rsidRPr="004F1D88">
        <w:trPr>
          <w:trHeight w:val="30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376.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Гозерелин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Золадекс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капсулы для подкожного введения пролонгированного действия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377.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Лейпрорелин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Люкрин-Депо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лиофилизат для приготовления су</w:t>
            </w:r>
            <w:r w:rsidRPr="00710EA2">
              <w:rPr>
                <w:rFonts w:ascii="Times New Roman" w:hAnsi="Times New Roman" w:cs="Times New Roman"/>
              </w:rPr>
              <w:t>с</w:t>
            </w:r>
            <w:r w:rsidRPr="00710EA2">
              <w:rPr>
                <w:rFonts w:ascii="Times New Roman" w:hAnsi="Times New Roman" w:cs="Times New Roman"/>
              </w:rPr>
              <w:t>пензии для инъекций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378.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Летрозол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Фемара, Экстраза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 w:val="restart"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379.</w:t>
            </w:r>
          </w:p>
        </w:tc>
        <w:tc>
          <w:tcPr>
            <w:tcW w:w="2759" w:type="dxa"/>
            <w:vMerge w:val="restart"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Медроксипро-гестерон</w:t>
            </w: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Вераплекс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Депо-Провера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суспензия для инъекций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380.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Тамоксифен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Веро-Тамоксифен, Тамо</w:t>
            </w:r>
            <w:r w:rsidRPr="00710EA2">
              <w:rPr>
                <w:rFonts w:ascii="Times New Roman" w:hAnsi="Times New Roman" w:cs="Times New Roman"/>
              </w:rPr>
              <w:t>к</w:t>
            </w:r>
            <w:r w:rsidRPr="00710EA2">
              <w:rPr>
                <w:rFonts w:ascii="Times New Roman" w:hAnsi="Times New Roman" w:cs="Times New Roman"/>
              </w:rPr>
              <w:t>сифен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 w:val="restart"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381.</w:t>
            </w:r>
          </w:p>
        </w:tc>
        <w:tc>
          <w:tcPr>
            <w:tcW w:w="2759" w:type="dxa"/>
            <w:vMerge w:val="restart"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Трипторелин</w:t>
            </w: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Диферелин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лиофилизат для приготовления су</w:t>
            </w:r>
            <w:r w:rsidRPr="00710EA2">
              <w:rPr>
                <w:rFonts w:ascii="Times New Roman" w:hAnsi="Times New Roman" w:cs="Times New Roman"/>
              </w:rPr>
              <w:t>с</w:t>
            </w:r>
            <w:r w:rsidRPr="00710EA2">
              <w:rPr>
                <w:rFonts w:ascii="Times New Roman" w:hAnsi="Times New Roman" w:cs="Times New Roman"/>
              </w:rPr>
              <w:t>пензии для внутримышечного введ</w:t>
            </w:r>
            <w:r w:rsidRPr="00710EA2">
              <w:rPr>
                <w:rFonts w:ascii="Times New Roman" w:hAnsi="Times New Roman" w:cs="Times New Roman"/>
              </w:rPr>
              <w:t>е</w:t>
            </w:r>
            <w:r w:rsidRPr="00710EA2">
              <w:rPr>
                <w:rFonts w:ascii="Times New Roman" w:hAnsi="Times New Roman" w:cs="Times New Roman"/>
              </w:rPr>
              <w:t>ния пролонгированного действия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noWrap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Декапептил</w:t>
            </w:r>
          </w:p>
        </w:tc>
        <w:tc>
          <w:tcPr>
            <w:tcW w:w="3921" w:type="dxa"/>
            <w:noWrap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Декапептил-депо 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микрокапсулы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382.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Флутамид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Флутамид, Андраксан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 w:val="restart"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383.</w:t>
            </w:r>
          </w:p>
        </w:tc>
        <w:tc>
          <w:tcPr>
            <w:tcW w:w="2759" w:type="dxa"/>
            <w:vMerge w:val="restart"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Ципротерон</w:t>
            </w: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Андрокур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Андрокур депо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инъекций масляный</w:t>
            </w:r>
          </w:p>
        </w:tc>
      </w:tr>
      <w:tr w:rsidR="0018671F" w:rsidRPr="00653227">
        <w:trPr>
          <w:trHeight w:val="100"/>
        </w:trPr>
        <w:tc>
          <w:tcPr>
            <w:tcW w:w="841" w:type="dxa"/>
          </w:tcPr>
          <w:p w:rsidR="0018671F" w:rsidRPr="00653227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97" w:type="dxa"/>
            <w:gridSpan w:val="3"/>
          </w:tcPr>
          <w:p w:rsidR="0018671F" w:rsidRPr="00653227" w:rsidRDefault="0018671F" w:rsidP="00710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3227">
              <w:rPr>
                <w:rFonts w:ascii="Times New Roman" w:hAnsi="Times New Roman" w:cs="Times New Roman"/>
                <w:b/>
                <w:bCs/>
              </w:rPr>
              <w:t>Прочие средства, применяемые при химиотерапии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384.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Амифостин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Этиол 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лиофилизированный порошок для приготовления раствора для инфузий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385.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Апрепитант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Эменд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 w:val="restart"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386.</w:t>
            </w:r>
          </w:p>
        </w:tc>
        <w:tc>
          <w:tcPr>
            <w:tcW w:w="2759" w:type="dxa"/>
            <w:vMerge w:val="restart"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Гранисетрон</w:t>
            </w: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Китрил 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Китрил 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концентрат для приготовления раств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ра для инфузий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387.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Дексразоксан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Кардиоксан 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лиофилизированный порошок для приготовления раствора для инфузий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388.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Золедроновая кислота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Зомета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концентрат для приготовления раств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ра для инфузий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 w:val="restart"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 w:val="restart"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Резорба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710EA2">
              <w:rPr>
                <w:rFonts w:ascii="Times New Roman" w:hAnsi="Times New Roman" w:cs="Times New Roman"/>
              </w:rPr>
              <w:t>с</w:t>
            </w:r>
            <w:r w:rsidRPr="00710EA2">
              <w:rPr>
                <w:rFonts w:ascii="Times New Roman" w:hAnsi="Times New Roman" w:cs="Times New Roman"/>
              </w:rPr>
              <w:t>твора для инъекций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Акласта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389.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Интерлейкин 1 b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Беталейкин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лиофилизированный порошок для приготовления раствора для инъекций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390.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Интерферон лейкоцита</w:t>
            </w:r>
            <w:r w:rsidRPr="00710EA2">
              <w:rPr>
                <w:rFonts w:ascii="Times New Roman" w:hAnsi="Times New Roman" w:cs="Times New Roman"/>
              </w:rPr>
              <w:t>р</w:t>
            </w:r>
            <w:r w:rsidRPr="00710EA2">
              <w:rPr>
                <w:rFonts w:ascii="Times New Roman" w:hAnsi="Times New Roman" w:cs="Times New Roman"/>
              </w:rPr>
              <w:t>ный человеческий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Интерферон альфа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 w:val="restart"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391.</w:t>
            </w:r>
          </w:p>
        </w:tc>
        <w:tc>
          <w:tcPr>
            <w:tcW w:w="2759" w:type="dxa"/>
            <w:vMerge w:val="restart"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Кальция фолинат</w:t>
            </w:r>
          </w:p>
        </w:tc>
        <w:tc>
          <w:tcPr>
            <w:tcW w:w="2817" w:type="dxa"/>
            <w:noWrap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Кальциумфолинат-Эбеве</w:t>
            </w:r>
          </w:p>
        </w:tc>
        <w:tc>
          <w:tcPr>
            <w:tcW w:w="3921" w:type="dxa"/>
            <w:noWrap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Кальция фолинат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710EA2">
              <w:rPr>
                <w:rFonts w:ascii="Times New Roman" w:hAnsi="Times New Roman" w:cs="Times New Roman"/>
              </w:rPr>
              <w:t>с</w:t>
            </w:r>
            <w:r w:rsidRPr="00710EA2">
              <w:rPr>
                <w:rFonts w:ascii="Times New Roman" w:hAnsi="Times New Roman" w:cs="Times New Roman"/>
              </w:rPr>
              <w:t>твора для инъекций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noWrap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Кальциумфолинат-Эбеве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653227" w:rsidRPr="004F1D88">
        <w:trPr>
          <w:trHeight w:val="78"/>
        </w:trPr>
        <w:tc>
          <w:tcPr>
            <w:tcW w:w="841" w:type="dxa"/>
            <w:vMerge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Кальция фолинат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710EA2">
              <w:rPr>
                <w:rFonts w:ascii="Times New Roman" w:hAnsi="Times New Roman" w:cs="Times New Roman"/>
              </w:rPr>
              <w:t>с</w:t>
            </w:r>
            <w:r w:rsidRPr="00710EA2">
              <w:rPr>
                <w:rFonts w:ascii="Times New Roman" w:hAnsi="Times New Roman" w:cs="Times New Roman"/>
              </w:rPr>
              <w:t>твора для внутривенного и внутрим</w:t>
            </w:r>
            <w:r w:rsidRPr="00710EA2">
              <w:rPr>
                <w:rFonts w:ascii="Times New Roman" w:hAnsi="Times New Roman" w:cs="Times New Roman"/>
              </w:rPr>
              <w:t>ы</w:t>
            </w:r>
            <w:r w:rsidRPr="00710EA2">
              <w:rPr>
                <w:rFonts w:ascii="Times New Roman" w:hAnsi="Times New Roman" w:cs="Times New Roman"/>
              </w:rPr>
              <w:lastRenderedPageBreak/>
              <w:t>шечного введения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noWrap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Кальциумфолинат-Эбеве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внутривенного и внутр</w:t>
            </w:r>
            <w:r w:rsidRPr="00710EA2">
              <w:rPr>
                <w:rFonts w:ascii="Times New Roman" w:hAnsi="Times New Roman" w:cs="Times New Roman"/>
              </w:rPr>
              <w:t>и</w:t>
            </w:r>
            <w:r w:rsidRPr="00710EA2">
              <w:rPr>
                <w:rFonts w:ascii="Times New Roman" w:hAnsi="Times New Roman" w:cs="Times New Roman"/>
              </w:rPr>
              <w:t>мышечного введения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 w:val="restart"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392.</w:t>
            </w:r>
          </w:p>
        </w:tc>
        <w:tc>
          <w:tcPr>
            <w:tcW w:w="2759" w:type="dxa"/>
            <w:vMerge w:val="restart"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Ондансетрон</w:t>
            </w: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Зофран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сироп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Лазаран ВМ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Латран, Веро-Ондансетрон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Ондансетрон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653227" w:rsidRPr="004F1D88">
        <w:trPr>
          <w:trHeight w:val="330"/>
        </w:trPr>
        <w:tc>
          <w:tcPr>
            <w:tcW w:w="841" w:type="dxa"/>
            <w:vMerge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Ондансетрон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внутривенного и внутр</w:t>
            </w:r>
            <w:r w:rsidRPr="00710EA2">
              <w:rPr>
                <w:rFonts w:ascii="Times New Roman" w:hAnsi="Times New Roman" w:cs="Times New Roman"/>
              </w:rPr>
              <w:t>и</w:t>
            </w:r>
            <w:r w:rsidRPr="00710EA2">
              <w:rPr>
                <w:rFonts w:ascii="Times New Roman" w:hAnsi="Times New Roman" w:cs="Times New Roman"/>
              </w:rPr>
              <w:t>мышечного введения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 w:val="restart"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393.</w:t>
            </w:r>
          </w:p>
        </w:tc>
        <w:tc>
          <w:tcPr>
            <w:tcW w:w="2759" w:type="dxa"/>
            <w:vMerge w:val="restart"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Трописетрон</w:t>
            </w: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Навобан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Навобан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 w:val="restart"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394.</w:t>
            </w:r>
          </w:p>
        </w:tc>
        <w:tc>
          <w:tcPr>
            <w:tcW w:w="2759" w:type="dxa"/>
            <w:vMerge w:val="restart"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Филграстим</w:t>
            </w: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Грасальва, Граноген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653227" w:rsidRPr="004F1D88">
        <w:trPr>
          <w:trHeight w:val="330"/>
        </w:trPr>
        <w:tc>
          <w:tcPr>
            <w:tcW w:w="841" w:type="dxa"/>
            <w:vMerge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Лейкостим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внутривенного и подко</w:t>
            </w:r>
            <w:r w:rsidRPr="00710EA2">
              <w:rPr>
                <w:rFonts w:ascii="Times New Roman" w:hAnsi="Times New Roman" w:cs="Times New Roman"/>
              </w:rPr>
              <w:t>ж</w:t>
            </w:r>
            <w:r w:rsidRPr="00710EA2">
              <w:rPr>
                <w:rFonts w:ascii="Times New Roman" w:hAnsi="Times New Roman" w:cs="Times New Roman"/>
              </w:rPr>
              <w:t>ного введения</w:t>
            </w:r>
          </w:p>
        </w:tc>
      </w:tr>
      <w:tr w:rsidR="0018671F" w:rsidRPr="00653227">
        <w:trPr>
          <w:trHeight w:val="330"/>
        </w:trPr>
        <w:tc>
          <w:tcPr>
            <w:tcW w:w="841" w:type="dxa"/>
          </w:tcPr>
          <w:p w:rsidR="0018671F" w:rsidRPr="00653227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97" w:type="dxa"/>
            <w:gridSpan w:val="3"/>
          </w:tcPr>
          <w:p w:rsidR="0018671F" w:rsidRPr="00653227" w:rsidRDefault="0018671F" w:rsidP="00710E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53227">
              <w:rPr>
                <w:rFonts w:ascii="Times New Roman" w:hAnsi="Times New Roman" w:cs="Times New Roman"/>
                <w:b/>
                <w:bCs/>
              </w:rPr>
              <w:t>Средства для лечения остеопороза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Альфа Д3-Тева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18671F" w:rsidRPr="004F1D88">
        <w:trPr>
          <w:trHeight w:val="33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395.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Дигидротахистерол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Дигидротахистерола ра</w:t>
            </w:r>
            <w:r w:rsidRPr="00710EA2">
              <w:rPr>
                <w:rFonts w:ascii="Times New Roman" w:hAnsi="Times New Roman" w:cs="Times New Roman"/>
              </w:rPr>
              <w:t>с</w:t>
            </w:r>
            <w:r w:rsidRPr="00710EA2">
              <w:rPr>
                <w:rFonts w:ascii="Times New Roman" w:hAnsi="Times New Roman" w:cs="Times New Roman"/>
              </w:rPr>
              <w:t>твор в масле 0.1%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приема внутрь [масляный]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 w:val="restart"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396.</w:t>
            </w:r>
          </w:p>
        </w:tc>
        <w:tc>
          <w:tcPr>
            <w:tcW w:w="2759" w:type="dxa"/>
            <w:vMerge w:val="restart"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Ибандроновая кислота</w:t>
            </w: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Бондронат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концентрат для инфузий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noWrap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Бонвива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397.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Кальцитонин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Миакальцик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назальный спрей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398.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Кальция глицерофосфат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Кальция глицерофосфат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399.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Колекальциферол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Аквадетрим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приема внутрь масляный</w:t>
            </w:r>
          </w:p>
        </w:tc>
      </w:tr>
      <w:tr w:rsidR="0018671F" w:rsidRPr="00653227">
        <w:trPr>
          <w:trHeight w:val="330"/>
        </w:trPr>
        <w:tc>
          <w:tcPr>
            <w:tcW w:w="841" w:type="dxa"/>
          </w:tcPr>
          <w:p w:rsidR="0018671F" w:rsidRPr="00653227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97" w:type="dxa"/>
            <w:gridSpan w:val="3"/>
          </w:tcPr>
          <w:p w:rsidR="0018671F" w:rsidRPr="00653227" w:rsidRDefault="0018671F" w:rsidP="00710E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53227">
              <w:rPr>
                <w:rFonts w:ascii="Times New Roman" w:hAnsi="Times New Roman" w:cs="Times New Roman"/>
                <w:b/>
                <w:bCs/>
              </w:rPr>
              <w:t>Средства, влияющие на кровь</w:t>
            </w:r>
          </w:p>
        </w:tc>
      </w:tr>
      <w:tr w:rsidR="0018671F" w:rsidRPr="00653227">
        <w:trPr>
          <w:trHeight w:val="330"/>
        </w:trPr>
        <w:tc>
          <w:tcPr>
            <w:tcW w:w="841" w:type="dxa"/>
          </w:tcPr>
          <w:p w:rsidR="0018671F" w:rsidRPr="00653227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97" w:type="dxa"/>
            <w:gridSpan w:val="3"/>
          </w:tcPr>
          <w:p w:rsidR="0018671F" w:rsidRPr="00653227" w:rsidRDefault="0018671F" w:rsidP="00710E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53227">
              <w:rPr>
                <w:rFonts w:ascii="Times New Roman" w:hAnsi="Times New Roman" w:cs="Times New Roman"/>
                <w:b/>
                <w:bCs/>
              </w:rPr>
              <w:t>Противоанемические средства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400.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Дарбэпоэтин альфа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Аранесп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 w:val="restart"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401.</w:t>
            </w:r>
          </w:p>
        </w:tc>
        <w:tc>
          <w:tcPr>
            <w:tcW w:w="2759" w:type="dxa"/>
            <w:vMerge w:val="restart"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Железа [III] гидроксид пол</w:t>
            </w:r>
            <w:r w:rsidRPr="00710EA2">
              <w:rPr>
                <w:rFonts w:ascii="Times New Roman" w:hAnsi="Times New Roman" w:cs="Times New Roman"/>
              </w:rPr>
              <w:t>и</w:t>
            </w:r>
            <w:r w:rsidRPr="00710EA2">
              <w:rPr>
                <w:rFonts w:ascii="Times New Roman" w:hAnsi="Times New Roman" w:cs="Times New Roman"/>
              </w:rPr>
              <w:t>мальтозат</w:t>
            </w: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Мальтофер, Феррум Лек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 жевательные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Мальтофер, Феррум Лек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капли для приема внутрь</w:t>
            </w:r>
          </w:p>
        </w:tc>
      </w:tr>
      <w:tr w:rsidR="00653227" w:rsidRPr="004F1D88">
        <w:trPr>
          <w:trHeight w:val="70"/>
        </w:trPr>
        <w:tc>
          <w:tcPr>
            <w:tcW w:w="841" w:type="dxa"/>
            <w:vMerge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Мальтофер, Феррум Лек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внутримышечного введ</w:t>
            </w:r>
            <w:r w:rsidRPr="00710EA2">
              <w:rPr>
                <w:rFonts w:ascii="Times New Roman" w:hAnsi="Times New Roman" w:cs="Times New Roman"/>
              </w:rPr>
              <w:t>е</w:t>
            </w:r>
            <w:r w:rsidRPr="00710EA2">
              <w:rPr>
                <w:rFonts w:ascii="Times New Roman" w:hAnsi="Times New Roman" w:cs="Times New Roman"/>
              </w:rPr>
              <w:t>ния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402.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Железа [III] гидроксид сах</w:t>
            </w:r>
            <w:r w:rsidRPr="00710EA2">
              <w:rPr>
                <w:rFonts w:ascii="Times New Roman" w:hAnsi="Times New Roman" w:cs="Times New Roman"/>
              </w:rPr>
              <w:t>а</w:t>
            </w:r>
            <w:r w:rsidRPr="00710EA2">
              <w:rPr>
                <w:rFonts w:ascii="Times New Roman" w:hAnsi="Times New Roman" w:cs="Times New Roman"/>
              </w:rPr>
              <w:t>розный комплекс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Венофер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403.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Железа сульфат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Актиферрин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капли для приема внутрь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 w:val="restart"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404.</w:t>
            </w:r>
          </w:p>
        </w:tc>
        <w:tc>
          <w:tcPr>
            <w:tcW w:w="2759" w:type="dxa"/>
            <w:vMerge w:val="restart"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Железа сульфат+ Аско</w:t>
            </w:r>
            <w:r w:rsidRPr="00710EA2">
              <w:rPr>
                <w:rFonts w:ascii="Times New Roman" w:hAnsi="Times New Roman" w:cs="Times New Roman"/>
              </w:rPr>
              <w:t>р</w:t>
            </w:r>
            <w:r w:rsidRPr="00710EA2">
              <w:rPr>
                <w:rFonts w:ascii="Times New Roman" w:hAnsi="Times New Roman" w:cs="Times New Roman"/>
              </w:rPr>
              <w:t>биновая кислота</w:t>
            </w: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Сорбифер Дурулес, Со</w:t>
            </w:r>
            <w:r w:rsidRPr="00710EA2">
              <w:rPr>
                <w:rFonts w:ascii="Times New Roman" w:hAnsi="Times New Roman" w:cs="Times New Roman"/>
              </w:rPr>
              <w:t>р</w:t>
            </w:r>
            <w:r w:rsidRPr="00710EA2">
              <w:rPr>
                <w:rFonts w:ascii="Times New Roman" w:hAnsi="Times New Roman" w:cs="Times New Roman"/>
              </w:rPr>
              <w:t>бифер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Ферроплекс 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драже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405.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Железа фумарат+ Фоли</w:t>
            </w:r>
            <w:r w:rsidRPr="00710EA2">
              <w:rPr>
                <w:rFonts w:ascii="Times New Roman" w:hAnsi="Times New Roman" w:cs="Times New Roman"/>
              </w:rPr>
              <w:t>е</w:t>
            </w:r>
            <w:r w:rsidRPr="00710EA2">
              <w:rPr>
                <w:rFonts w:ascii="Times New Roman" w:hAnsi="Times New Roman" w:cs="Times New Roman"/>
              </w:rPr>
              <w:t>вая кислота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Ферретаб комп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капсулы пролонгированного действия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406.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Фолиевая кислота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Фолиевая кислота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407.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Цианокобаламин</w:t>
            </w:r>
          </w:p>
        </w:tc>
        <w:tc>
          <w:tcPr>
            <w:tcW w:w="2817" w:type="dxa"/>
            <w:noWrap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Цианокобаламин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653227" w:rsidRPr="004F1D88">
        <w:trPr>
          <w:trHeight w:val="330"/>
        </w:trPr>
        <w:tc>
          <w:tcPr>
            <w:tcW w:w="841" w:type="dxa"/>
            <w:vMerge w:val="restart"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408.</w:t>
            </w:r>
          </w:p>
        </w:tc>
        <w:tc>
          <w:tcPr>
            <w:tcW w:w="2759" w:type="dxa"/>
            <w:vMerge w:val="restart"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Эпоэтин альфа</w:t>
            </w: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Эпокрин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внутривенного и подко</w:t>
            </w:r>
            <w:r w:rsidRPr="00710EA2">
              <w:rPr>
                <w:rFonts w:ascii="Times New Roman" w:hAnsi="Times New Roman" w:cs="Times New Roman"/>
              </w:rPr>
              <w:t>ж</w:t>
            </w:r>
            <w:r w:rsidRPr="00710EA2">
              <w:rPr>
                <w:rFonts w:ascii="Times New Roman" w:hAnsi="Times New Roman" w:cs="Times New Roman"/>
              </w:rPr>
              <w:t>ного введения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Аранесп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653227" w:rsidRPr="004F1D88">
        <w:trPr>
          <w:trHeight w:val="645"/>
        </w:trPr>
        <w:tc>
          <w:tcPr>
            <w:tcW w:w="841" w:type="dxa"/>
            <w:vMerge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Эпокомб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710EA2">
              <w:rPr>
                <w:rFonts w:ascii="Times New Roman" w:hAnsi="Times New Roman" w:cs="Times New Roman"/>
              </w:rPr>
              <w:t>с</w:t>
            </w:r>
            <w:r w:rsidRPr="00710EA2">
              <w:rPr>
                <w:rFonts w:ascii="Times New Roman" w:hAnsi="Times New Roman" w:cs="Times New Roman"/>
              </w:rPr>
              <w:t>твора для внутривенного и подкожн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го введения</w:t>
            </w:r>
          </w:p>
        </w:tc>
      </w:tr>
      <w:tr w:rsidR="00653227" w:rsidRPr="004F1D88">
        <w:trPr>
          <w:trHeight w:val="330"/>
        </w:trPr>
        <w:tc>
          <w:tcPr>
            <w:tcW w:w="841" w:type="dxa"/>
            <w:vMerge w:val="restart"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409.</w:t>
            </w:r>
          </w:p>
        </w:tc>
        <w:tc>
          <w:tcPr>
            <w:tcW w:w="2759" w:type="dxa"/>
            <w:vMerge w:val="restart"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Эпоэтин бета</w:t>
            </w: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Веро-Эпоэтин, Реко</w:t>
            </w:r>
            <w:r w:rsidRPr="00710EA2">
              <w:rPr>
                <w:rFonts w:ascii="Times New Roman" w:hAnsi="Times New Roman" w:cs="Times New Roman"/>
              </w:rPr>
              <w:t>р</w:t>
            </w:r>
            <w:r w:rsidRPr="00710EA2">
              <w:rPr>
                <w:rFonts w:ascii="Times New Roman" w:hAnsi="Times New Roman" w:cs="Times New Roman"/>
              </w:rPr>
              <w:t>мон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внутривенного и подко</w:t>
            </w:r>
            <w:r w:rsidRPr="00710EA2">
              <w:rPr>
                <w:rFonts w:ascii="Times New Roman" w:hAnsi="Times New Roman" w:cs="Times New Roman"/>
              </w:rPr>
              <w:t>ж</w:t>
            </w:r>
            <w:r w:rsidRPr="00710EA2">
              <w:rPr>
                <w:rFonts w:ascii="Times New Roman" w:hAnsi="Times New Roman" w:cs="Times New Roman"/>
              </w:rPr>
              <w:t>ного введения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Эритростим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лиофилизат для внутривенного и по</w:t>
            </w:r>
            <w:r w:rsidRPr="00710EA2">
              <w:rPr>
                <w:rFonts w:ascii="Times New Roman" w:hAnsi="Times New Roman" w:cs="Times New Roman"/>
              </w:rPr>
              <w:t>д</w:t>
            </w:r>
            <w:r w:rsidRPr="00710EA2">
              <w:rPr>
                <w:rFonts w:ascii="Times New Roman" w:hAnsi="Times New Roman" w:cs="Times New Roman"/>
              </w:rPr>
              <w:t>кожного введения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410.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Эпоэтин бета [Метокс</w:t>
            </w:r>
            <w:r w:rsidRPr="00710EA2">
              <w:rPr>
                <w:rFonts w:ascii="Times New Roman" w:hAnsi="Times New Roman" w:cs="Times New Roman"/>
              </w:rPr>
              <w:t>и</w:t>
            </w:r>
            <w:r w:rsidRPr="00710EA2">
              <w:rPr>
                <w:rFonts w:ascii="Times New Roman" w:hAnsi="Times New Roman" w:cs="Times New Roman"/>
              </w:rPr>
              <w:t>поли-этиленгликоль]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Мирцера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внутривенного и подко</w:t>
            </w:r>
            <w:r w:rsidRPr="00710EA2">
              <w:rPr>
                <w:rFonts w:ascii="Times New Roman" w:hAnsi="Times New Roman" w:cs="Times New Roman"/>
              </w:rPr>
              <w:t>ж</w:t>
            </w:r>
            <w:r w:rsidRPr="00710EA2">
              <w:rPr>
                <w:rFonts w:ascii="Times New Roman" w:hAnsi="Times New Roman" w:cs="Times New Roman"/>
              </w:rPr>
              <w:t>ного введения</w:t>
            </w:r>
          </w:p>
        </w:tc>
      </w:tr>
      <w:tr w:rsidR="0018671F" w:rsidRPr="00653227">
        <w:trPr>
          <w:trHeight w:val="60"/>
        </w:trPr>
        <w:tc>
          <w:tcPr>
            <w:tcW w:w="841" w:type="dxa"/>
          </w:tcPr>
          <w:p w:rsidR="0018671F" w:rsidRPr="00653227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97" w:type="dxa"/>
            <w:gridSpan w:val="3"/>
          </w:tcPr>
          <w:p w:rsidR="0018671F" w:rsidRPr="00653227" w:rsidRDefault="0018671F" w:rsidP="00710E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53227">
              <w:rPr>
                <w:rFonts w:ascii="Times New Roman" w:hAnsi="Times New Roman" w:cs="Times New Roman"/>
                <w:b/>
                <w:bCs/>
              </w:rPr>
              <w:t>Средства, влияющие на систему свертывания крови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lastRenderedPageBreak/>
              <w:t>411.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Варфарин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Варфарин, Варфарекс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53227" w:rsidRPr="004F1D88">
        <w:trPr>
          <w:trHeight w:val="186"/>
        </w:trPr>
        <w:tc>
          <w:tcPr>
            <w:tcW w:w="841" w:type="dxa"/>
            <w:vMerge w:val="restart"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412.</w:t>
            </w:r>
          </w:p>
        </w:tc>
        <w:tc>
          <w:tcPr>
            <w:tcW w:w="2759" w:type="dxa"/>
            <w:vMerge w:val="restart"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Гепарин натрия</w:t>
            </w: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Гепарин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653227" w:rsidRPr="004F1D88">
        <w:trPr>
          <w:trHeight w:val="100"/>
        </w:trPr>
        <w:tc>
          <w:tcPr>
            <w:tcW w:w="841" w:type="dxa"/>
            <w:vMerge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Гепарин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внутривенного и подко</w:t>
            </w:r>
            <w:r w:rsidRPr="00710EA2">
              <w:rPr>
                <w:rFonts w:ascii="Times New Roman" w:hAnsi="Times New Roman" w:cs="Times New Roman"/>
              </w:rPr>
              <w:t>ж</w:t>
            </w:r>
            <w:r w:rsidRPr="00710EA2">
              <w:rPr>
                <w:rFonts w:ascii="Times New Roman" w:hAnsi="Times New Roman" w:cs="Times New Roman"/>
              </w:rPr>
              <w:t>ного введения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Лиотон 1000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гель для наружного применения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413.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Далтепарин натрия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Фрагмин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внутривенного и подко</w:t>
            </w:r>
            <w:r w:rsidRPr="00710EA2">
              <w:rPr>
                <w:rFonts w:ascii="Times New Roman" w:hAnsi="Times New Roman" w:cs="Times New Roman"/>
              </w:rPr>
              <w:t>ж</w:t>
            </w:r>
            <w:r w:rsidRPr="00710EA2">
              <w:rPr>
                <w:rFonts w:ascii="Times New Roman" w:hAnsi="Times New Roman" w:cs="Times New Roman"/>
              </w:rPr>
              <w:t>ного введения</w:t>
            </w:r>
          </w:p>
        </w:tc>
      </w:tr>
      <w:tr w:rsidR="00653227" w:rsidRPr="004F1D88">
        <w:trPr>
          <w:trHeight w:val="330"/>
        </w:trPr>
        <w:tc>
          <w:tcPr>
            <w:tcW w:w="841" w:type="dxa"/>
            <w:vMerge w:val="restart"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414.</w:t>
            </w:r>
          </w:p>
        </w:tc>
        <w:tc>
          <w:tcPr>
            <w:tcW w:w="2759" w:type="dxa"/>
            <w:vMerge w:val="restart"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Клопидогрел</w:t>
            </w: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Детромб, Плавикс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лочкой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Зилт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415.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Надропарин кальция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Фраксипарин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416.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Эноксапарин натрия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Клексан, Гемапаксан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 w:val="restart"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417.</w:t>
            </w:r>
          </w:p>
        </w:tc>
        <w:tc>
          <w:tcPr>
            <w:tcW w:w="2759" w:type="dxa"/>
            <w:vMerge w:val="restart"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Этамзилат</w:t>
            </w: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Дицинон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Этамзилат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внутривенного и внутр</w:t>
            </w:r>
            <w:r w:rsidRPr="00710EA2">
              <w:rPr>
                <w:rFonts w:ascii="Times New Roman" w:hAnsi="Times New Roman" w:cs="Times New Roman"/>
              </w:rPr>
              <w:t>и</w:t>
            </w:r>
            <w:r w:rsidRPr="00710EA2">
              <w:rPr>
                <w:rFonts w:ascii="Times New Roman" w:hAnsi="Times New Roman" w:cs="Times New Roman"/>
              </w:rPr>
              <w:t>мышечного введения</w:t>
            </w:r>
          </w:p>
        </w:tc>
      </w:tr>
      <w:tr w:rsidR="0018671F" w:rsidRPr="00653227">
        <w:trPr>
          <w:trHeight w:val="110"/>
        </w:trPr>
        <w:tc>
          <w:tcPr>
            <w:tcW w:w="841" w:type="dxa"/>
          </w:tcPr>
          <w:p w:rsidR="0018671F" w:rsidRPr="00653227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97" w:type="dxa"/>
            <w:gridSpan w:val="3"/>
          </w:tcPr>
          <w:p w:rsidR="0018671F" w:rsidRPr="00653227" w:rsidRDefault="0018671F" w:rsidP="00710E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53227">
              <w:rPr>
                <w:rFonts w:ascii="Times New Roman" w:hAnsi="Times New Roman" w:cs="Times New Roman"/>
                <w:b/>
                <w:bCs/>
              </w:rPr>
              <w:t>Препараты крови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418.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Фактор свертывания кр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ви IX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Октанайн Ф (фильтрова</w:t>
            </w:r>
            <w:r w:rsidRPr="00710EA2">
              <w:rPr>
                <w:rFonts w:ascii="Times New Roman" w:hAnsi="Times New Roman" w:cs="Times New Roman"/>
              </w:rPr>
              <w:t>н</w:t>
            </w:r>
            <w:r w:rsidRPr="00710EA2">
              <w:rPr>
                <w:rFonts w:ascii="Times New Roman" w:hAnsi="Times New Roman" w:cs="Times New Roman"/>
              </w:rPr>
              <w:t>ный), Агемфил В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лиофилизированный порошок для приготовления раствора для инфузий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 w:val="restart"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419.</w:t>
            </w:r>
          </w:p>
        </w:tc>
        <w:tc>
          <w:tcPr>
            <w:tcW w:w="2759" w:type="dxa"/>
            <w:vMerge w:val="restart"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Фактор свертывания кр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ви VIII</w:t>
            </w: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Октанат, Иммунат,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0EA2">
              <w:rPr>
                <w:rFonts w:ascii="Times New Roman" w:hAnsi="Times New Roman" w:cs="Times New Roman"/>
              </w:rPr>
              <w:t>Эмо</w:t>
            </w:r>
            <w:r w:rsidRPr="00710EA2">
              <w:rPr>
                <w:rFonts w:ascii="Times New Roman" w:hAnsi="Times New Roman" w:cs="Times New Roman"/>
              </w:rPr>
              <w:t>к</w:t>
            </w:r>
            <w:r w:rsidRPr="00710EA2">
              <w:rPr>
                <w:rFonts w:ascii="Times New Roman" w:hAnsi="Times New Roman" w:cs="Times New Roman"/>
              </w:rPr>
              <w:t>лот Д.И., Аге</w:t>
            </w:r>
            <w:r w:rsidRPr="00710EA2">
              <w:rPr>
                <w:rFonts w:ascii="Times New Roman" w:hAnsi="Times New Roman" w:cs="Times New Roman"/>
              </w:rPr>
              <w:t>м</w:t>
            </w:r>
            <w:r w:rsidRPr="00710EA2">
              <w:rPr>
                <w:rFonts w:ascii="Times New Roman" w:hAnsi="Times New Roman" w:cs="Times New Roman"/>
              </w:rPr>
              <w:t>фил А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3227" w:rsidRPr="004F1D88">
        <w:trPr>
          <w:trHeight w:val="645"/>
        </w:trPr>
        <w:tc>
          <w:tcPr>
            <w:tcW w:w="841" w:type="dxa"/>
            <w:vMerge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Гемофил М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лиофилизированный порошок для приготовления раствора для внутр</w:t>
            </w:r>
            <w:r w:rsidRPr="00710EA2">
              <w:rPr>
                <w:rFonts w:ascii="Times New Roman" w:hAnsi="Times New Roman" w:cs="Times New Roman"/>
              </w:rPr>
              <w:t>и</w:t>
            </w:r>
            <w:r w:rsidRPr="00710EA2">
              <w:rPr>
                <w:rFonts w:ascii="Times New Roman" w:hAnsi="Times New Roman" w:cs="Times New Roman"/>
              </w:rPr>
              <w:t>венного введения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Эмоклот 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лиофилизированный порошок для приготовления раствора для инфузий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420.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Эптаког альфа [активир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ва</w:t>
            </w:r>
            <w:r w:rsidRPr="00710EA2">
              <w:rPr>
                <w:rFonts w:ascii="Times New Roman" w:hAnsi="Times New Roman" w:cs="Times New Roman"/>
              </w:rPr>
              <w:t>н</w:t>
            </w:r>
            <w:r w:rsidRPr="00710EA2">
              <w:rPr>
                <w:rFonts w:ascii="Times New Roman" w:hAnsi="Times New Roman" w:cs="Times New Roman"/>
              </w:rPr>
              <w:t>ный]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НовоСэвен, Коагил-VII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18671F" w:rsidRPr="00653227">
        <w:trPr>
          <w:trHeight w:val="60"/>
        </w:trPr>
        <w:tc>
          <w:tcPr>
            <w:tcW w:w="841" w:type="dxa"/>
          </w:tcPr>
          <w:p w:rsidR="0018671F" w:rsidRPr="00653227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97" w:type="dxa"/>
            <w:gridSpan w:val="3"/>
          </w:tcPr>
          <w:p w:rsidR="0018671F" w:rsidRPr="00653227" w:rsidRDefault="0018671F" w:rsidP="00710E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53227">
              <w:rPr>
                <w:rFonts w:ascii="Times New Roman" w:hAnsi="Times New Roman" w:cs="Times New Roman"/>
                <w:b/>
                <w:bCs/>
              </w:rPr>
              <w:t>Средства, влияющие на сердечно-сосудистую систему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421.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Азаметония бромид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Пентамин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422.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Алпростадил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3227" w:rsidRPr="004F1D88">
        <w:trPr>
          <w:trHeight w:val="60"/>
        </w:trPr>
        <w:tc>
          <w:tcPr>
            <w:tcW w:w="841" w:type="dxa"/>
            <w:vMerge w:val="restart"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423.</w:t>
            </w:r>
          </w:p>
        </w:tc>
        <w:tc>
          <w:tcPr>
            <w:tcW w:w="2759" w:type="dxa"/>
            <w:vMerge w:val="restart"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Амиодарон</w:t>
            </w: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Амиодарон, Кордарон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Амиодарон, Кордарон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 w:val="restart"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424.</w:t>
            </w:r>
          </w:p>
        </w:tc>
        <w:tc>
          <w:tcPr>
            <w:tcW w:w="2759" w:type="dxa"/>
            <w:vMerge w:val="restart"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Амлодипин</w:t>
            </w: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Амлодипин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Амлодипин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425.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Атенолол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Атенолол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 w:val="restart"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426.</w:t>
            </w:r>
          </w:p>
        </w:tc>
        <w:tc>
          <w:tcPr>
            <w:tcW w:w="2759" w:type="dxa"/>
            <w:vMerge w:val="restart"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Аторвастатин</w:t>
            </w: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Атомакс, Липримар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АторвастатинАторис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лочкой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 w:val="restart"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427.</w:t>
            </w:r>
          </w:p>
        </w:tc>
        <w:tc>
          <w:tcPr>
            <w:tcW w:w="2759" w:type="dxa"/>
            <w:vMerge w:val="restart"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Атропин</w:t>
            </w: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Атропин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653227" w:rsidRPr="004F1D88">
        <w:trPr>
          <w:trHeight w:val="172"/>
        </w:trPr>
        <w:tc>
          <w:tcPr>
            <w:tcW w:w="841" w:type="dxa"/>
            <w:vMerge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Атропин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Атропина сульфат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порошок</w:t>
            </w:r>
          </w:p>
        </w:tc>
      </w:tr>
      <w:tr w:rsidR="0018671F" w:rsidRPr="004F1D88">
        <w:trPr>
          <w:trHeight w:val="33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428.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Бендазол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Дибазол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внутривенного и внутр</w:t>
            </w:r>
            <w:r w:rsidRPr="00710EA2">
              <w:rPr>
                <w:rFonts w:ascii="Times New Roman" w:hAnsi="Times New Roman" w:cs="Times New Roman"/>
              </w:rPr>
              <w:t>и</w:t>
            </w:r>
            <w:r w:rsidRPr="00710EA2">
              <w:rPr>
                <w:rFonts w:ascii="Times New Roman" w:hAnsi="Times New Roman" w:cs="Times New Roman"/>
              </w:rPr>
              <w:t>мышечного введения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 w:val="restart"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429.</w:t>
            </w:r>
          </w:p>
        </w:tc>
        <w:tc>
          <w:tcPr>
            <w:tcW w:w="2759" w:type="dxa"/>
            <w:vMerge w:val="restart"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Бетаксолол</w:t>
            </w: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Локрен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Бетоптик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653227" w:rsidRPr="004F1D88">
        <w:trPr>
          <w:trHeight w:val="330"/>
        </w:trPr>
        <w:tc>
          <w:tcPr>
            <w:tcW w:w="841" w:type="dxa"/>
            <w:vMerge w:val="restart"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430.</w:t>
            </w:r>
          </w:p>
        </w:tc>
        <w:tc>
          <w:tcPr>
            <w:tcW w:w="2759" w:type="dxa"/>
            <w:vMerge w:val="restart"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Бисопролол</w:t>
            </w: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Коронал, Арител, </w:t>
            </w:r>
          </w:p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Нипертен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653227" w:rsidRPr="004F1D88">
        <w:trPr>
          <w:trHeight w:val="330"/>
        </w:trPr>
        <w:tc>
          <w:tcPr>
            <w:tcW w:w="841" w:type="dxa"/>
            <w:vMerge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Конкор Кор, Конкор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лочкой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431.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Бозентан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Траклир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 w:val="restart"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432.</w:t>
            </w:r>
          </w:p>
        </w:tc>
        <w:tc>
          <w:tcPr>
            <w:tcW w:w="2759" w:type="dxa"/>
            <w:vMerge w:val="restart"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Верапамил</w:t>
            </w: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Верапамил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Верапамил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653227" w:rsidRPr="004F1D88">
        <w:trPr>
          <w:trHeight w:val="330"/>
        </w:trPr>
        <w:tc>
          <w:tcPr>
            <w:tcW w:w="841" w:type="dxa"/>
            <w:vMerge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Верапамил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таблетки пролонгированного действия, </w:t>
            </w:r>
            <w:r w:rsidRPr="00710EA2">
              <w:rPr>
                <w:rFonts w:ascii="Times New Roman" w:hAnsi="Times New Roman" w:cs="Times New Roman"/>
              </w:rPr>
              <w:lastRenderedPageBreak/>
              <w:t>покрытые оболочкой</w:t>
            </w:r>
          </w:p>
        </w:tc>
      </w:tr>
      <w:tr w:rsidR="00653227" w:rsidRPr="004F1D88">
        <w:trPr>
          <w:trHeight w:val="330"/>
        </w:trPr>
        <w:tc>
          <w:tcPr>
            <w:tcW w:w="841" w:type="dxa"/>
            <w:vMerge w:val="restart"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lastRenderedPageBreak/>
              <w:t>433.</w:t>
            </w:r>
          </w:p>
        </w:tc>
        <w:tc>
          <w:tcPr>
            <w:tcW w:w="2759" w:type="dxa"/>
            <w:vMerge w:val="restart"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Винпоцетин</w:t>
            </w: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Винпоцетин, Кавинтон, Телектол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концентрат для приготовления раств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ра для инфузий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Винпоцетин, Кавинтон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 w:val="restart"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434.</w:t>
            </w:r>
          </w:p>
        </w:tc>
        <w:tc>
          <w:tcPr>
            <w:tcW w:w="2759" w:type="dxa"/>
            <w:vMerge w:val="restart"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Дипиридамол</w:t>
            </w: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Курантил 25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драже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Дипиридамол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 w:val="restart"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435.</w:t>
            </w:r>
          </w:p>
        </w:tc>
        <w:tc>
          <w:tcPr>
            <w:tcW w:w="2759" w:type="dxa"/>
            <w:vMerge w:val="restart"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Дигоксин</w:t>
            </w: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Дигоксин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Дигоксин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 для детей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Дигоксин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 w:val="restart"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436.</w:t>
            </w:r>
          </w:p>
        </w:tc>
        <w:tc>
          <w:tcPr>
            <w:tcW w:w="2759" w:type="dxa"/>
            <w:vMerge w:val="restart"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Дилтиазем</w:t>
            </w: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Дилтиазем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53227" w:rsidRPr="004F1D88">
        <w:trPr>
          <w:trHeight w:val="330"/>
        </w:trPr>
        <w:tc>
          <w:tcPr>
            <w:tcW w:w="841" w:type="dxa"/>
            <w:vMerge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Дилтиазем-Тева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лочкой</w:t>
            </w:r>
          </w:p>
        </w:tc>
      </w:tr>
      <w:tr w:rsidR="00653227" w:rsidRPr="004F1D88">
        <w:trPr>
          <w:trHeight w:val="330"/>
        </w:trPr>
        <w:tc>
          <w:tcPr>
            <w:tcW w:w="841" w:type="dxa"/>
            <w:vMerge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Кардил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 пролонгированного действия, покрытые оболочкой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Дилтиазем-Тева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 w:val="restart"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437.</w:t>
            </w:r>
          </w:p>
        </w:tc>
        <w:tc>
          <w:tcPr>
            <w:tcW w:w="2759" w:type="dxa"/>
            <w:vMerge w:val="restart"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Диэтиламинопропи-онилэтоксикарбони-ламинофенотиазин</w:t>
            </w: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Этацизин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Этацизина раствор для инъекций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 w:val="restart"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438.</w:t>
            </w:r>
          </w:p>
        </w:tc>
        <w:tc>
          <w:tcPr>
            <w:tcW w:w="2759" w:type="dxa"/>
            <w:vMerge w:val="restart"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Изосорбида динитрат</w:t>
            </w: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Изокет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концентрат для приготовления раств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ра для инфузий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noWrap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Нитросорбид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Кардикет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 пролонгированного действия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Изокет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спрей подъязычный дозированный</w:t>
            </w:r>
          </w:p>
        </w:tc>
      </w:tr>
      <w:tr w:rsidR="00653227" w:rsidRPr="004F1D88">
        <w:trPr>
          <w:trHeight w:val="101"/>
        </w:trPr>
        <w:tc>
          <w:tcPr>
            <w:tcW w:w="841" w:type="dxa"/>
            <w:vMerge w:val="restart"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439.</w:t>
            </w:r>
          </w:p>
        </w:tc>
        <w:tc>
          <w:tcPr>
            <w:tcW w:w="2759" w:type="dxa"/>
            <w:vMerge w:val="restart"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Изосорбида мононитрат</w:t>
            </w: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Изосорбида монони</w:t>
            </w:r>
            <w:r w:rsidRPr="00710EA2">
              <w:rPr>
                <w:rFonts w:ascii="Times New Roman" w:hAnsi="Times New Roman" w:cs="Times New Roman"/>
              </w:rPr>
              <w:t>т</w:t>
            </w:r>
            <w:r w:rsidRPr="00710EA2">
              <w:rPr>
                <w:rFonts w:ascii="Times New Roman" w:hAnsi="Times New Roman" w:cs="Times New Roman"/>
              </w:rPr>
              <w:t>рат, Пектрол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53227" w:rsidRPr="004F1D88">
        <w:trPr>
          <w:trHeight w:val="330"/>
        </w:trPr>
        <w:tc>
          <w:tcPr>
            <w:tcW w:w="841" w:type="dxa"/>
            <w:vMerge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Изосорбида монони</w:t>
            </w:r>
            <w:r w:rsidRPr="00710EA2">
              <w:rPr>
                <w:rFonts w:ascii="Times New Roman" w:hAnsi="Times New Roman" w:cs="Times New Roman"/>
              </w:rPr>
              <w:t>т</w:t>
            </w:r>
            <w:r w:rsidRPr="00710EA2">
              <w:rPr>
                <w:rFonts w:ascii="Times New Roman" w:hAnsi="Times New Roman" w:cs="Times New Roman"/>
              </w:rPr>
              <w:t>рат ретардПектрол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 пролонгированного действия</w:t>
            </w:r>
          </w:p>
        </w:tc>
      </w:tr>
      <w:tr w:rsidR="00653227" w:rsidRPr="004F1D88">
        <w:trPr>
          <w:trHeight w:val="330"/>
        </w:trPr>
        <w:tc>
          <w:tcPr>
            <w:tcW w:w="841" w:type="dxa"/>
            <w:vMerge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Изосорбида монони</w:t>
            </w:r>
            <w:r w:rsidRPr="00710EA2">
              <w:rPr>
                <w:rFonts w:ascii="Times New Roman" w:hAnsi="Times New Roman" w:cs="Times New Roman"/>
              </w:rPr>
              <w:t>т</w:t>
            </w:r>
            <w:r w:rsidRPr="00710EA2">
              <w:rPr>
                <w:rFonts w:ascii="Times New Roman" w:hAnsi="Times New Roman" w:cs="Times New Roman"/>
              </w:rPr>
              <w:t>рат ретард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капсулы пролонгированного действия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 w:val="restart"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440.</w:t>
            </w:r>
          </w:p>
        </w:tc>
        <w:tc>
          <w:tcPr>
            <w:tcW w:w="2759" w:type="dxa"/>
            <w:vMerge w:val="restart"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Индапамид</w:t>
            </w: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Индап, Индапамид-Верте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Индапамид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 с контролируемым высвоб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ждением, покрытые оболочкой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Акрипамид, Индапамид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441.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Каптоприл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Ангиоприл-25, Капт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прил, Капотен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442.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Карведилол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Акридилол, Карведилол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 w:val="restart"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443.</w:t>
            </w:r>
          </w:p>
        </w:tc>
        <w:tc>
          <w:tcPr>
            <w:tcW w:w="2759" w:type="dxa"/>
            <w:vMerge w:val="restart"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Клонидин</w:t>
            </w: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Клофелин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Клофелин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Клофелин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444.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Лизиноприл 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Диротон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445.</w:t>
            </w:r>
          </w:p>
        </w:tc>
        <w:tc>
          <w:tcPr>
            <w:tcW w:w="2759" w:type="dxa"/>
          </w:tcPr>
          <w:p w:rsidR="0018671F" w:rsidRPr="00710EA2" w:rsidRDefault="0018671F" w:rsidP="006532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Ландыша листьев глик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зид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Коргликон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раствор для внутривенного введения 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446.</w:t>
            </w:r>
          </w:p>
        </w:tc>
        <w:tc>
          <w:tcPr>
            <w:tcW w:w="2759" w:type="dxa"/>
          </w:tcPr>
          <w:p w:rsidR="0018671F" w:rsidRPr="00710EA2" w:rsidRDefault="0018671F" w:rsidP="006532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Лаппаконитина гидробр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мид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Аллапинин</w:t>
            </w:r>
          </w:p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18671F" w:rsidRPr="004F1D88">
        <w:trPr>
          <w:trHeight w:val="33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447.</w:t>
            </w:r>
          </w:p>
        </w:tc>
        <w:tc>
          <w:tcPr>
            <w:tcW w:w="2759" w:type="dxa"/>
          </w:tcPr>
          <w:p w:rsidR="0018671F" w:rsidRPr="00710EA2" w:rsidRDefault="0018671F" w:rsidP="006532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Левосимендан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Симдакс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концентрат для приготовления раств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ра для инфузий</w:t>
            </w:r>
          </w:p>
        </w:tc>
      </w:tr>
      <w:tr w:rsidR="0018671F" w:rsidRPr="004F1D88">
        <w:trPr>
          <w:trHeight w:val="33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448.</w:t>
            </w:r>
          </w:p>
        </w:tc>
        <w:tc>
          <w:tcPr>
            <w:tcW w:w="2759" w:type="dxa"/>
          </w:tcPr>
          <w:p w:rsidR="0018671F" w:rsidRPr="00710EA2" w:rsidRDefault="0018671F" w:rsidP="006532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Лозартан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Блоктран, Лозартан, Лор</w:t>
            </w:r>
            <w:r w:rsidRPr="00710EA2">
              <w:rPr>
                <w:rFonts w:ascii="Times New Roman" w:hAnsi="Times New Roman" w:cs="Times New Roman"/>
              </w:rPr>
              <w:t>и</w:t>
            </w:r>
            <w:r w:rsidRPr="00710EA2">
              <w:rPr>
                <w:rFonts w:ascii="Times New Roman" w:hAnsi="Times New Roman" w:cs="Times New Roman"/>
              </w:rPr>
              <w:t>ста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449.</w:t>
            </w:r>
          </w:p>
        </w:tc>
        <w:tc>
          <w:tcPr>
            <w:tcW w:w="2759" w:type="dxa"/>
          </w:tcPr>
          <w:p w:rsidR="0018671F" w:rsidRPr="00710EA2" w:rsidRDefault="0018671F" w:rsidP="006532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Лозартан+ Гидрохлорти</w:t>
            </w:r>
            <w:r w:rsidRPr="00710EA2">
              <w:rPr>
                <w:rFonts w:ascii="Times New Roman" w:hAnsi="Times New Roman" w:cs="Times New Roman"/>
              </w:rPr>
              <w:t>а</w:t>
            </w:r>
            <w:r w:rsidRPr="00710EA2">
              <w:rPr>
                <w:rFonts w:ascii="Times New Roman" w:hAnsi="Times New Roman" w:cs="Times New Roman"/>
              </w:rPr>
              <w:t>зид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Лозартан-Н Рихтер</w:t>
            </w:r>
          </w:p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Лориста Н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лочкой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 w:val="restart"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450.</w:t>
            </w:r>
          </w:p>
        </w:tc>
        <w:tc>
          <w:tcPr>
            <w:tcW w:w="2759" w:type="dxa"/>
            <w:vMerge w:val="restart"/>
          </w:tcPr>
          <w:p w:rsidR="00653227" w:rsidRPr="00710EA2" w:rsidRDefault="00653227" w:rsidP="006532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Мельдоний </w:t>
            </w: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Милдронат, Кардионат 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Милдронат, Кардионат 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lastRenderedPageBreak/>
              <w:t>451.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Метилдопа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Допегит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 w:val="restart"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452.</w:t>
            </w:r>
          </w:p>
        </w:tc>
        <w:tc>
          <w:tcPr>
            <w:tcW w:w="2759" w:type="dxa"/>
            <w:vMerge w:val="restart"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Метопролол</w:t>
            </w: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Вазокардин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53227" w:rsidRPr="004F1D88">
        <w:trPr>
          <w:trHeight w:val="330"/>
        </w:trPr>
        <w:tc>
          <w:tcPr>
            <w:tcW w:w="841" w:type="dxa"/>
            <w:vMerge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Эгилок ретард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Беталок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453.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Моксонидин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Моксогамма, Физи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тенз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454.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Молсидомин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Корвамин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 w:val="restart"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455.</w:t>
            </w:r>
          </w:p>
        </w:tc>
        <w:tc>
          <w:tcPr>
            <w:tcW w:w="2759" w:type="dxa"/>
            <w:vMerge w:val="restart"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Никетамид</w:t>
            </w: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Кордиамин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капли для приема внутрь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Кордиамин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дляинъекций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 w:val="restart"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456.</w:t>
            </w:r>
          </w:p>
        </w:tc>
        <w:tc>
          <w:tcPr>
            <w:tcW w:w="2759" w:type="dxa"/>
            <w:vMerge w:val="restart"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Нимодипин</w:t>
            </w:r>
          </w:p>
        </w:tc>
        <w:tc>
          <w:tcPr>
            <w:tcW w:w="2817" w:type="dxa"/>
            <w:noWrap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Нимопин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653227" w:rsidRPr="004F1D88">
        <w:trPr>
          <w:trHeight w:val="330"/>
        </w:trPr>
        <w:tc>
          <w:tcPr>
            <w:tcW w:w="841" w:type="dxa"/>
            <w:vMerge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noWrap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Нимопин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лочкой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 w:val="restart"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457.</w:t>
            </w:r>
          </w:p>
        </w:tc>
        <w:tc>
          <w:tcPr>
            <w:tcW w:w="2759" w:type="dxa"/>
            <w:vMerge w:val="restart"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Нитроглицерин</w:t>
            </w: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Нитроспрей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спрей подъязычный дозированный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Нитроглицерин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 подъязычные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Нитроглицерин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капсулы подъязычные</w:t>
            </w:r>
          </w:p>
        </w:tc>
      </w:tr>
      <w:tr w:rsidR="00653227" w:rsidRPr="004F1D88">
        <w:trPr>
          <w:trHeight w:val="98"/>
        </w:trPr>
        <w:tc>
          <w:tcPr>
            <w:tcW w:w="841" w:type="dxa"/>
            <w:vMerge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Нитроглицерин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 пролонгированного действия</w:t>
            </w:r>
          </w:p>
        </w:tc>
      </w:tr>
      <w:tr w:rsidR="00653227" w:rsidRPr="004F1D88">
        <w:trPr>
          <w:trHeight w:val="330"/>
        </w:trPr>
        <w:tc>
          <w:tcPr>
            <w:tcW w:w="841" w:type="dxa"/>
            <w:vMerge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Нитроглицерин</w:t>
            </w:r>
          </w:p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 пролонгированного действия, покрытые оболочкой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 w:val="restart"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458.</w:t>
            </w:r>
          </w:p>
        </w:tc>
        <w:tc>
          <w:tcPr>
            <w:tcW w:w="2759" w:type="dxa"/>
            <w:vMerge w:val="restart"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Нифедипин</w:t>
            </w: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Нифедипин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Кордафлекс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653227" w:rsidRPr="004F1D88">
        <w:trPr>
          <w:trHeight w:val="330"/>
        </w:trPr>
        <w:tc>
          <w:tcPr>
            <w:tcW w:w="841" w:type="dxa"/>
            <w:vMerge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Кордафлекс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 пролонгированного действия, покрытые оболочкой</w:t>
            </w:r>
          </w:p>
        </w:tc>
      </w:tr>
      <w:tr w:rsidR="00653227" w:rsidRPr="004F1D88">
        <w:trPr>
          <w:trHeight w:val="330"/>
        </w:trPr>
        <w:tc>
          <w:tcPr>
            <w:tcW w:w="841" w:type="dxa"/>
            <w:vMerge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Кордипин ХЛ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 с модифицированным высв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бождением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Кордафлекс РД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 с контролируемым высвоб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ждением, покрытые пленочной об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лочкой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Коринфар Уно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 с модифицированным высв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бождением, покрытые оболочкой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Адалат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Нифедикап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 w:val="restart"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459.</w:t>
            </w:r>
          </w:p>
        </w:tc>
        <w:tc>
          <w:tcPr>
            <w:tcW w:w="2759" w:type="dxa"/>
            <w:vMerge w:val="restart"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Ницерголин</w:t>
            </w: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Ницерголин, Сермион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653227" w:rsidRPr="004F1D88">
        <w:trPr>
          <w:trHeight w:val="330"/>
        </w:trPr>
        <w:tc>
          <w:tcPr>
            <w:tcW w:w="841" w:type="dxa"/>
            <w:vMerge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Ницерголин, Сермион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лиофилиз.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0EA2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653227" w:rsidRPr="004F1D88">
        <w:trPr>
          <w:trHeight w:val="330"/>
        </w:trPr>
        <w:tc>
          <w:tcPr>
            <w:tcW w:w="841" w:type="dxa"/>
            <w:vMerge w:val="restart"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460.</w:t>
            </w:r>
          </w:p>
        </w:tc>
        <w:tc>
          <w:tcPr>
            <w:tcW w:w="2759" w:type="dxa"/>
            <w:vMerge w:val="restart"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Норэпинефрин</w:t>
            </w: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Норадреналин Агетан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концентрат для приготовления раств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ра для внутривенного введения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Норадреналина гидрота</w:t>
            </w:r>
            <w:r w:rsidRPr="00710EA2">
              <w:rPr>
                <w:rFonts w:ascii="Times New Roman" w:hAnsi="Times New Roman" w:cs="Times New Roman"/>
              </w:rPr>
              <w:t>р</w:t>
            </w:r>
            <w:r w:rsidRPr="00710EA2">
              <w:rPr>
                <w:rFonts w:ascii="Times New Roman" w:hAnsi="Times New Roman" w:cs="Times New Roman"/>
              </w:rPr>
              <w:t>трата раствор для инъе</w:t>
            </w:r>
            <w:r w:rsidRPr="00710EA2">
              <w:rPr>
                <w:rFonts w:ascii="Times New Roman" w:hAnsi="Times New Roman" w:cs="Times New Roman"/>
              </w:rPr>
              <w:t>к</w:t>
            </w:r>
            <w:r w:rsidRPr="00710EA2">
              <w:rPr>
                <w:rFonts w:ascii="Times New Roman" w:hAnsi="Times New Roman" w:cs="Times New Roman"/>
              </w:rPr>
              <w:t>ций 0.2%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461.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Пентоксифиллин</w:t>
            </w:r>
          </w:p>
        </w:tc>
        <w:tc>
          <w:tcPr>
            <w:tcW w:w="2817" w:type="dxa"/>
            <w:noWrap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Пентилин, Пентоксифи</w:t>
            </w:r>
            <w:r w:rsidRPr="00710EA2">
              <w:rPr>
                <w:rFonts w:ascii="Times New Roman" w:hAnsi="Times New Roman" w:cs="Times New Roman"/>
              </w:rPr>
              <w:t>л</w:t>
            </w:r>
            <w:r w:rsidRPr="00710EA2">
              <w:rPr>
                <w:rFonts w:ascii="Times New Roman" w:hAnsi="Times New Roman" w:cs="Times New Roman"/>
              </w:rPr>
              <w:t>лин, Трентал, Тре</w:t>
            </w:r>
            <w:r w:rsidRPr="00710EA2">
              <w:rPr>
                <w:rFonts w:ascii="Times New Roman" w:hAnsi="Times New Roman" w:cs="Times New Roman"/>
              </w:rPr>
              <w:t>н</w:t>
            </w:r>
            <w:r w:rsidRPr="00710EA2">
              <w:rPr>
                <w:rFonts w:ascii="Times New Roman" w:hAnsi="Times New Roman" w:cs="Times New Roman"/>
              </w:rPr>
              <w:t>пентал, Агапурин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концентрат для приготовления раств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ра для внутривенного и внутриартер</w:t>
            </w:r>
            <w:r w:rsidRPr="00710EA2">
              <w:rPr>
                <w:rFonts w:ascii="Times New Roman" w:hAnsi="Times New Roman" w:cs="Times New Roman"/>
              </w:rPr>
              <w:t>и</w:t>
            </w:r>
            <w:r w:rsidRPr="00710EA2">
              <w:rPr>
                <w:rFonts w:ascii="Times New Roman" w:hAnsi="Times New Roman" w:cs="Times New Roman"/>
              </w:rPr>
              <w:t>ального введения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 w:val="restart"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 w:val="restart"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Пентоксифиллин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кишечнораств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римой оболочкой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Пентоксифиллин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 пролонгированного действия, покрытые оболочкой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 w:val="restart"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462.</w:t>
            </w:r>
          </w:p>
        </w:tc>
        <w:tc>
          <w:tcPr>
            <w:tcW w:w="2759" w:type="dxa"/>
            <w:vMerge w:val="restart"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Прокаинамид</w:t>
            </w: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Новокаинамид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Новокаинамид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Новокаинамид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внутривенного и внутр</w:t>
            </w:r>
            <w:r w:rsidRPr="00710EA2">
              <w:rPr>
                <w:rFonts w:ascii="Times New Roman" w:hAnsi="Times New Roman" w:cs="Times New Roman"/>
              </w:rPr>
              <w:t>и</w:t>
            </w:r>
            <w:r w:rsidRPr="00710EA2">
              <w:rPr>
                <w:rFonts w:ascii="Times New Roman" w:hAnsi="Times New Roman" w:cs="Times New Roman"/>
              </w:rPr>
              <w:t>мышечного введения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 w:val="restart"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463.</w:t>
            </w:r>
          </w:p>
        </w:tc>
        <w:tc>
          <w:tcPr>
            <w:tcW w:w="2759" w:type="dxa"/>
            <w:vMerge w:val="restart"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Пропафенон</w:t>
            </w: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Пропафенон, Проп</w:t>
            </w:r>
            <w:r w:rsidRPr="00710EA2">
              <w:rPr>
                <w:rFonts w:ascii="Times New Roman" w:hAnsi="Times New Roman" w:cs="Times New Roman"/>
              </w:rPr>
              <w:t>а</w:t>
            </w:r>
            <w:r w:rsidRPr="00710EA2">
              <w:rPr>
                <w:rFonts w:ascii="Times New Roman" w:hAnsi="Times New Roman" w:cs="Times New Roman"/>
              </w:rPr>
              <w:t>норм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Пропафенон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 w:val="restart"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464.</w:t>
            </w:r>
          </w:p>
        </w:tc>
        <w:tc>
          <w:tcPr>
            <w:tcW w:w="2759" w:type="dxa"/>
            <w:vMerge w:val="restart"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Пропранолол</w:t>
            </w: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Анаприлин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53227" w:rsidRPr="004F1D88">
        <w:trPr>
          <w:trHeight w:val="330"/>
        </w:trPr>
        <w:tc>
          <w:tcPr>
            <w:tcW w:w="841" w:type="dxa"/>
            <w:vMerge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Анаприлина раствор для инъекций 0.25%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внутримышечного введ</w:t>
            </w:r>
            <w:r w:rsidRPr="00710EA2">
              <w:rPr>
                <w:rFonts w:ascii="Times New Roman" w:hAnsi="Times New Roman" w:cs="Times New Roman"/>
              </w:rPr>
              <w:t>е</w:t>
            </w:r>
            <w:r w:rsidRPr="00710EA2">
              <w:rPr>
                <w:rFonts w:ascii="Times New Roman" w:hAnsi="Times New Roman" w:cs="Times New Roman"/>
              </w:rPr>
              <w:t>ния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465.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Рилменидин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Альбарел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466.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Симвастатин</w:t>
            </w:r>
          </w:p>
        </w:tc>
        <w:tc>
          <w:tcPr>
            <w:tcW w:w="2817" w:type="dxa"/>
            <w:noWrap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Атеростат,</w:t>
            </w:r>
            <w:r w:rsidR="00653227">
              <w:rPr>
                <w:rFonts w:ascii="Times New Roman" w:hAnsi="Times New Roman" w:cs="Times New Roman"/>
              </w:rPr>
              <w:t xml:space="preserve"> </w:t>
            </w:r>
            <w:r w:rsidRPr="00710EA2">
              <w:rPr>
                <w:rFonts w:ascii="Times New Roman" w:hAnsi="Times New Roman" w:cs="Times New Roman"/>
              </w:rPr>
              <w:t>Вазилип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467.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Соталол</w:t>
            </w:r>
          </w:p>
        </w:tc>
        <w:tc>
          <w:tcPr>
            <w:tcW w:w="2817" w:type="dxa"/>
            <w:noWrap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СотаГексал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468.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Строфантин К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Строфантин К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18671F" w:rsidRPr="004F1D88">
        <w:trPr>
          <w:trHeight w:val="33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469.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Трифосаденин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Натрия аденозинтрифо</w:t>
            </w:r>
            <w:r w:rsidRPr="00710EA2">
              <w:rPr>
                <w:rFonts w:ascii="Times New Roman" w:hAnsi="Times New Roman" w:cs="Times New Roman"/>
              </w:rPr>
              <w:t>с</w:t>
            </w:r>
            <w:r w:rsidRPr="00710EA2">
              <w:rPr>
                <w:rFonts w:ascii="Times New Roman" w:hAnsi="Times New Roman" w:cs="Times New Roman"/>
              </w:rPr>
              <w:t>фат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 w:val="restart"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470.</w:t>
            </w:r>
          </w:p>
        </w:tc>
        <w:tc>
          <w:tcPr>
            <w:tcW w:w="2759" w:type="dxa"/>
            <w:vMerge w:val="restart"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Фенилэфрин</w:t>
            </w:r>
          </w:p>
        </w:tc>
        <w:tc>
          <w:tcPr>
            <w:tcW w:w="2817" w:type="dxa"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Мезатон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653227" w:rsidRPr="004F1D88">
        <w:trPr>
          <w:trHeight w:val="60"/>
        </w:trPr>
        <w:tc>
          <w:tcPr>
            <w:tcW w:w="841" w:type="dxa"/>
            <w:vMerge/>
          </w:tcPr>
          <w:p w:rsidR="00653227" w:rsidRPr="00710EA2" w:rsidRDefault="0065322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653227" w:rsidRPr="00710EA2" w:rsidRDefault="0065322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noWrap/>
          </w:tcPr>
          <w:p w:rsidR="00653227" w:rsidRPr="00710EA2" w:rsidRDefault="0065322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Ирифрин</w:t>
            </w:r>
          </w:p>
        </w:tc>
        <w:tc>
          <w:tcPr>
            <w:tcW w:w="3921" w:type="dxa"/>
          </w:tcPr>
          <w:p w:rsidR="00653227" w:rsidRPr="00710EA2" w:rsidRDefault="0065322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471.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Фондапаринукс натрия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Арикстра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472.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Циннаризин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Циннаризин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473.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Церебролизин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Церебролизин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18671F" w:rsidRPr="004F1D88">
        <w:trPr>
          <w:trHeight w:val="33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474.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Эналаприл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Берлиприл 10, Энал</w:t>
            </w:r>
            <w:r w:rsidRPr="00710EA2">
              <w:rPr>
                <w:rFonts w:ascii="Times New Roman" w:hAnsi="Times New Roman" w:cs="Times New Roman"/>
              </w:rPr>
              <w:t>а</w:t>
            </w:r>
            <w:r w:rsidRPr="00710EA2">
              <w:rPr>
                <w:rFonts w:ascii="Times New Roman" w:hAnsi="Times New Roman" w:cs="Times New Roman"/>
              </w:rPr>
              <w:t>прил, Энап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18671F" w:rsidRPr="004F1D88">
        <w:trPr>
          <w:trHeight w:val="33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475.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Эналаприл+ Гидрохлор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ти</w:t>
            </w:r>
            <w:r w:rsidRPr="00710EA2">
              <w:rPr>
                <w:rFonts w:ascii="Times New Roman" w:hAnsi="Times New Roman" w:cs="Times New Roman"/>
              </w:rPr>
              <w:t>а</w:t>
            </w:r>
            <w:r w:rsidRPr="00710EA2">
              <w:rPr>
                <w:rFonts w:ascii="Times New Roman" w:hAnsi="Times New Roman" w:cs="Times New Roman"/>
              </w:rPr>
              <w:t>зид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Ко-ренитек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476.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Эналаприлат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Энап Р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477.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Эпинефрин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Адреналин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478.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Эсмолол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Бревиблок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18671F" w:rsidRPr="003D2677">
        <w:trPr>
          <w:trHeight w:val="167"/>
        </w:trPr>
        <w:tc>
          <w:tcPr>
            <w:tcW w:w="841" w:type="dxa"/>
          </w:tcPr>
          <w:p w:rsidR="0018671F" w:rsidRPr="003D2677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97" w:type="dxa"/>
            <w:gridSpan w:val="3"/>
          </w:tcPr>
          <w:p w:rsidR="0018671F" w:rsidRPr="003D2677" w:rsidRDefault="0018671F" w:rsidP="00710E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2677">
              <w:rPr>
                <w:rFonts w:ascii="Times New Roman" w:hAnsi="Times New Roman" w:cs="Times New Roman"/>
                <w:b/>
                <w:bCs/>
              </w:rPr>
              <w:t>Прочие средства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479.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Инозин</w:t>
            </w:r>
          </w:p>
        </w:tc>
        <w:tc>
          <w:tcPr>
            <w:tcW w:w="2817" w:type="dxa"/>
            <w:noWrap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Рибоксин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480.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Калоприемник шт.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 </w:t>
            </w:r>
          </w:p>
        </w:tc>
      </w:tr>
      <w:tr w:rsidR="0018671F" w:rsidRPr="004F1D88">
        <w:trPr>
          <w:trHeight w:val="33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481.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Катетер самоудерж. кру</w:t>
            </w:r>
            <w:r w:rsidRPr="00710EA2">
              <w:rPr>
                <w:rFonts w:ascii="Times New Roman" w:hAnsi="Times New Roman" w:cs="Times New Roman"/>
              </w:rPr>
              <w:t>п</w:t>
            </w:r>
            <w:r w:rsidRPr="00710EA2">
              <w:rPr>
                <w:rFonts w:ascii="Times New Roman" w:hAnsi="Times New Roman" w:cs="Times New Roman"/>
              </w:rPr>
              <w:t>ноголов. тип Пеццера шт.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 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482.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Мочеприемник индивид, шт.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 </w:t>
            </w:r>
          </w:p>
        </w:tc>
      </w:tr>
      <w:tr w:rsidR="0018671F" w:rsidRPr="00FD377F">
        <w:trPr>
          <w:trHeight w:val="60"/>
        </w:trPr>
        <w:tc>
          <w:tcPr>
            <w:tcW w:w="841" w:type="dxa"/>
          </w:tcPr>
          <w:p w:rsidR="0018671F" w:rsidRPr="00FD377F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97" w:type="dxa"/>
            <w:gridSpan w:val="3"/>
          </w:tcPr>
          <w:p w:rsidR="0018671F" w:rsidRPr="00FD377F" w:rsidRDefault="0018671F" w:rsidP="00E75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377F">
              <w:rPr>
                <w:rFonts w:ascii="Times New Roman" w:hAnsi="Times New Roman" w:cs="Times New Roman"/>
                <w:b/>
                <w:bCs/>
              </w:rPr>
              <w:t>Средства для лечения заболеваний желудочно-кишечного тракта</w:t>
            </w:r>
          </w:p>
        </w:tc>
      </w:tr>
      <w:tr w:rsidR="0018671F" w:rsidRPr="00FD377F">
        <w:trPr>
          <w:trHeight w:val="330"/>
        </w:trPr>
        <w:tc>
          <w:tcPr>
            <w:tcW w:w="841" w:type="dxa"/>
          </w:tcPr>
          <w:p w:rsidR="0018671F" w:rsidRPr="00FD377F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97" w:type="dxa"/>
            <w:gridSpan w:val="3"/>
          </w:tcPr>
          <w:p w:rsidR="0018671F" w:rsidRPr="00FD377F" w:rsidRDefault="0018671F" w:rsidP="00710E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377F">
              <w:rPr>
                <w:rFonts w:ascii="Times New Roman" w:hAnsi="Times New Roman" w:cs="Times New Roman"/>
                <w:b/>
                <w:bCs/>
              </w:rPr>
              <w:t>Средства для лечения эрозивно-язвенных заболеваний желудка и двенадцатиперстной кишки</w:t>
            </w:r>
          </w:p>
        </w:tc>
      </w:tr>
      <w:tr w:rsidR="0018671F" w:rsidRPr="004F1D88">
        <w:trPr>
          <w:trHeight w:val="33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483.</w:t>
            </w:r>
          </w:p>
        </w:tc>
        <w:tc>
          <w:tcPr>
            <w:tcW w:w="9497" w:type="dxa"/>
            <w:gridSpan w:val="3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Алгелдрат+Магния гидроксид</w:t>
            </w:r>
          </w:p>
        </w:tc>
      </w:tr>
      <w:tr w:rsidR="0018671F" w:rsidRPr="004F1D88">
        <w:trPr>
          <w:trHeight w:val="33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484.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Висмута трикалия дици</w:t>
            </w:r>
            <w:r w:rsidRPr="00710EA2">
              <w:rPr>
                <w:rFonts w:ascii="Times New Roman" w:hAnsi="Times New Roman" w:cs="Times New Roman"/>
              </w:rPr>
              <w:t>т</w:t>
            </w:r>
            <w:r w:rsidRPr="00710EA2">
              <w:rPr>
                <w:rFonts w:ascii="Times New Roman" w:hAnsi="Times New Roman" w:cs="Times New Roman"/>
              </w:rPr>
              <w:t>рат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Де-нол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671F" w:rsidRPr="004F1D88">
        <w:trPr>
          <w:trHeight w:val="33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485.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Гидроталцит+Магния гидр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ксид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Тисацид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FD377F" w:rsidRPr="004F1D88">
        <w:trPr>
          <w:trHeight w:val="330"/>
        </w:trPr>
        <w:tc>
          <w:tcPr>
            <w:tcW w:w="841" w:type="dxa"/>
            <w:vMerge w:val="restart"/>
          </w:tcPr>
          <w:p w:rsidR="00FD377F" w:rsidRPr="00710EA2" w:rsidRDefault="00FD377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486.</w:t>
            </w:r>
          </w:p>
        </w:tc>
        <w:tc>
          <w:tcPr>
            <w:tcW w:w="2759" w:type="dxa"/>
            <w:vMerge w:val="restart"/>
          </w:tcPr>
          <w:p w:rsidR="00FD377F" w:rsidRPr="00710EA2" w:rsidRDefault="00FD377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Омепразол</w:t>
            </w:r>
          </w:p>
        </w:tc>
        <w:tc>
          <w:tcPr>
            <w:tcW w:w="2817" w:type="dxa"/>
          </w:tcPr>
          <w:p w:rsidR="00FD377F" w:rsidRPr="00710EA2" w:rsidRDefault="00FD377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Гастрозол, Омепразол, Омепрус, Хелицид, Омез, Ультоп</w:t>
            </w:r>
          </w:p>
        </w:tc>
        <w:tc>
          <w:tcPr>
            <w:tcW w:w="3921" w:type="dxa"/>
          </w:tcPr>
          <w:p w:rsidR="00FD377F" w:rsidRPr="00710EA2" w:rsidRDefault="00FD377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FD377F" w:rsidRPr="004F1D88">
        <w:trPr>
          <w:trHeight w:val="60"/>
        </w:trPr>
        <w:tc>
          <w:tcPr>
            <w:tcW w:w="841" w:type="dxa"/>
            <w:vMerge/>
          </w:tcPr>
          <w:p w:rsidR="00FD377F" w:rsidRPr="00710EA2" w:rsidRDefault="00FD377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FD377F" w:rsidRPr="00710EA2" w:rsidRDefault="00FD377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FD377F" w:rsidRPr="00710EA2" w:rsidRDefault="00FD377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Ультоп, Хелицид</w:t>
            </w:r>
          </w:p>
        </w:tc>
        <w:tc>
          <w:tcPr>
            <w:tcW w:w="3921" w:type="dxa"/>
          </w:tcPr>
          <w:p w:rsidR="00FD377F" w:rsidRPr="00710EA2" w:rsidRDefault="00FD377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710EA2">
              <w:rPr>
                <w:rFonts w:ascii="Times New Roman" w:hAnsi="Times New Roman" w:cs="Times New Roman"/>
              </w:rPr>
              <w:t>с</w:t>
            </w:r>
            <w:r w:rsidRPr="00710EA2">
              <w:rPr>
                <w:rFonts w:ascii="Times New Roman" w:hAnsi="Times New Roman" w:cs="Times New Roman"/>
              </w:rPr>
              <w:t>твора для инфузий</w:t>
            </w:r>
          </w:p>
        </w:tc>
      </w:tr>
      <w:tr w:rsidR="003D2677" w:rsidRPr="004F1D88">
        <w:trPr>
          <w:trHeight w:val="60"/>
        </w:trPr>
        <w:tc>
          <w:tcPr>
            <w:tcW w:w="841" w:type="dxa"/>
            <w:vMerge w:val="restart"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487.</w:t>
            </w:r>
          </w:p>
        </w:tc>
        <w:tc>
          <w:tcPr>
            <w:tcW w:w="2759" w:type="dxa"/>
            <w:vMerge w:val="restart"/>
          </w:tcPr>
          <w:p w:rsidR="003D2677" w:rsidRPr="00710EA2" w:rsidRDefault="003D267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Эзомепразол</w:t>
            </w: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Нексиум 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710EA2">
              <w:rPr>
                <w:rFonts w:ascii="Times New Roman" w:hAnsi="Times New Roman" w:cs="Times New Roman"/>
              </w:rPr>
              <w:t>с</w:t>
            </w:r>
            <w:r w:rsidRPr="00710EA2">
              <w:rPr>
                <w:rFonts w:ascii="Times New Roman" w:hAnsi="Times New Roman" w:cs="Times New Roman"/>
              </w:rPr>
              <w:t xml:space="preserve">твора для внутривенного введения </w:t>
            </w:r>
          </w:p>
        </w:tc>
      </w:tr>
      <w:tr w:rsidR="003D2677" w:rsidRPr="004F1D88">
        <w:trPr>
          <w:trHeight w:val="60"/>
        </w:trPr>
        <w:tc>
          <w:tcPr>
            <w:tcW w:w="841" w:type="dxa"/>
            <w:vMerge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3D2677" w:rsidRPr="00710EA2" w:rsidRDefault="003D267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Нексиум 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CB5FB3" w:rsidRPr="004F1D88">
        <w:trPr>
          <w:trHeight w:val="60"/>
        </w:trPr>
        <w:tc>
          <w:tcPr>
            <w:tcW w:w="841" w:type="dxa"/>
            <w:vMerge w:val="restart"/>
          </w:tcPr>
          <w:p w:rsidR="00CB5FB3" w:rsidRPr="00710EA2" w:rsidRDefault="00CB5FB3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488.</w:t>
            </w:r>
          </w:p>
        </w:tc>
        <w:tc>
          <w:tcPr>
            <w:tcW w:w="2759" w:type="dxa"/>
            <w:vMerge w:val="restart"/>
          </w:tcPr>
          <w:p w:rsidR="00CB5FB3" w:rsidRPr="00710EA2" w:rsidRDefault="00CB5FB3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Ранитидин</w:t>
            </w:r>
          </w:p>
        </w:tc>
        <w:tc>
          <w:tcPr>
            <w:tcW w:w="2817" w:type="dxa"/>
          </w:tcPr>
          <w:p w:rsidR="00CB5FB3" w:rsidRPr="00710EA2" w:rsidRDefault="00CB5FB3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Ацилок</w:t>
            </w:r>
          </w:p>
        </w:tc>
        <w:tc>
          <w:tcPr>
            <w:tcW w:w="3921" w:type="dxa"/>
          </w:tcPr>
          <w:p w:rsidR="00CB5FB3" w:rsidRPr="00710EA2" w:rsidRDefault="00CB5FB3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внутривенного и внутр</w:t>
            </w:r>
            <w:r w:rsidRPr="00710EA2">
              <w:rPr>
                <w:rFonts w:ascii="Times New Roman" w:hAnsi="Times New Roman" w:cs="Times New Roman"/>
              </w:rPr>
              <w:t>и</w:t>
            </w:r>
            <w:r w:rsidRPr="00710EA2">
              <w:rPr>
                <w:rFonts w:ascii="Times New Roman" w:hAnsi="Times New Roman" w:cs="Times New Roman"/>
              </w:rPr>
              <w:t>мышечного введения</w:t>
            </w:r>
          </w:p>
        </w:tc>
      </w:tr>
      <w:tr w:rsidR="00CB5FB3" w:rsidRPr="004F1D88">
        <w:trPr>
          <w:trHeight w:val="60"/>
        </w:trPr>
        <w:tc>
          <w:tcPr>
            <w:tcW w:w="841" w:type="dxa"/>
            <w:vMerge/>
          </w:tcPr>
          <w:p w:rsidR="00CB5FB3" w:rsidRPr="00710EA2" w:rsidRDefault="00CB5FB3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CB5FB3" w:rsidRPr="00710EA2" w:rsidRDefault="00CB5FB3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B5FB3" w:rsidRPr="00710EA2" w:rsidRDefault="00CB5FB3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Ранитидин</w:t>
            </w:r>
          </w:p>
        </w:tc>
        <w:tc>
          <w:tcPr>
            <w:tcW w:w="3921" w:type="dxa"/>
          </w:tcPr>
          <w:p w:rsidR="00CB5FB3" w:rsidRPr="00710EA2" w:rsidRDefault="00CB5FB3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CB5FB3" w:rsidRPr="004F1D88">
        <w:trPr>
          <w:trHeight w:val="60"/>
        </w:trPr>
        <w:tc>
          <w:tcPr>
            <w:tcW w:w="841" w:type="dxa"/>
            <w:vMerge/>
          </w:tcPr>
          <w:p w:rsidR="00CB5FB3" w:rsidRPr="00710EA2" w:rsidRDefault="00CB5FB3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CB5FB3" w:rsidRPr="00710EA2" w:rsidRDefault="00CB5FB3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B5FB3" w:rsidRPr="00710EA2" w:rsidRDefault="00CB5FB3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Ранитидин</w:t>
            </w:r>
          </w:p>
        </w:tc>
        <w:tc>
          <w:tcPr>
            <w:tcW w:w="3921" w:type="dxa"/>
          </w:tcPr>
          <w:p w:rsidR="00CB5FB3" w:rsidRPr="00710EA2" w:rsidRDefault="00CB5FB3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лочкой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489.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Сукральфат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Вентер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B5FB3" w:rsidRPr="004F1D88">
        <w:trPr>
          <w:trHeight w:val="60"/>
        </w:trPr>
        <w:tc>
          <w:tcPr>
            <w:tcW w:w="841" w:type="dxa"/>
            <w:vMerge w:val="restart"/>
          </w:tcPr>
          <w:p w:rsidR="00CB5FB3" w:rsidRPr="00710EA2" w:rsidRDefault="00CB5FB3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490.</w:t>
            </w:r>
          </w:p>
        </w:tc>
        <w:tc>
          <w:tcPr>
            <w:tcW w:w="2759" w:type="dxa"/>
            <w:vMerge w:val="restart"/>
          </w:tcPr>
          <w:p w:rsidR="00CB5FB3" w:rsidRPr="00710EA2" w:rsidRDefault="00CB5FB3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Фамотидин</w:t>
            </w:r>
          </w:p>
        </w:tc>
        <w:tc>
          <w:tcPr>
            <w:tcW w:w="2817" w:type="dxa"/>
          </w:tcPr>
          <w:p w:rsidR="00CB5FB3" w:rsidRPr="00710EA2" w:rsidRDefault="00CB5FB3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Фамотидин, Квамател</w:t>
            </w:r>
          </w:p>
        </w:tc>
        <w:tc>
          <w:tcPr>
            <w:tcW w:w="3921" w:type="dxa"/>
          </w:tcPr>
          <w:p w:rsidR="00CB5FB3" w:rsidRPr="00710EA2" w:rsidRDefault="00CB5FB3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CB5FB3" w:rsidRPr="004F1D88">
        <w:trPr>
          <w:trHeight w:val="330"/>
        </w:trPr>
        <w:tc>
          <w:tcPr>
            <w:tcW w:w="841" w:type="dxa"/>
            <w:vMerge/>
          </w:tcPr>
          <w:p w:rsidR="00CB5FB3" w:rsidRPr="00710EA2" w:rsidRDefault="00CB5FB3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CB5FB3" w:rsidRPr="00710EA2" w:rsidRDefault="00CB5FB3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B5FB3" w:rsidRPr="00710EA2" w:rsidRDefault="00CB5FB3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Фамотидин, Квамател</w:t>
            </w:r>
          </w:p>
        </w:tc>
        <w:tc>
          <w:tcPr>
            <w:tcW w:w="3921" w:type="dxa"/>
          </w:tcPr>
          <w:p w:rsidR="00CB5FB3" w:rsidRPr="00710EA2" w:rsidRDefault="00CB5FB3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710EA2">
              <w:rPr>
                <w:rFonts w:ascii="Times New Roman" w:hAnsi="Times New Roman" w:cs="Times New Roman"/>
              </w:rPr>
              <w:t>с</w:t>
            </w:r>
            <w:r w:rsidRPr="00710EA2">
              <w:rPr>
                <w:rFonts w:ascii="Times New Roman" w:hAnsi="Times New Roman" w:cs="Times New Roman"/>
              </w:rPr>
              <w:t>твора для внутривенного введения</w:t>
            </w:r>
          </w:p>
        </w:tc>
      </w:tr>
      <w:tr w:rsidR="0018671F" w:rsidRPr="00CB5FB3">
        <w:trPr>
          <w:trHeight w:val="330"/>
        </w:trPr>
        <w:tc>
          <w:tcPr>
            <w:tcW w:w="841" w:type="dxa"/>
          </w:tcPr>
          <w:p w:rsidR="0018671F" w:rsidRPr="00CB5FB3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97" w:type="dxa"/>
            <w:gridSpan w:val="3"/>
          </w:tcPr>
          <w:p w:rsidR="0018671F" w:rsidRPr="00CB5FB3" w:rsidRDefault="0018671F" w:rsidP="00710E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5FB3">
              <w:rPr>
                <w:rFonts w:ascii="Times New Roman" w:hAnsi="Times New Roman" w:cs="Times New Roman"/>
                <w:b/>
                <w:bCs/>
              </w:rPr>
              <w:t>Спазмолитические и прокинетические средства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lastRenderedPageBreak/>
              <w:t>491.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Домперидон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Домперидон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CB5FB3" w:rsidRPr="004F1D88">
        <w:trPr>
          <w:trHeight w:val="60"/>
        </w:trPr>
        <w:tc>
          <w:tcPr>
            <w:tcW w:w="841" w:type="dxa"/>
            <w:vMerge w:val="restart"/>
          </w:tcPr>
          <w:p w:rsidR="00CB5FB3" w:rsidRPr="00710EA2" w:rsidRDefault="00CB5FB3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492.</w:t>
            </w:r>
          </w:p>
        </w:tc>
        <w:tc>
          <w:tcPr>
            <w:tcW w:w="2759" w:type="dxa"/>
            <w:vMerge w:val="restart"/>
          </w:tcPr>
          <w:p w:rsidR="00CB5FB3" w:rsidRPr="00710EA2" w:rsidRDefault="00CB5FB3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Дротаверин</w:t>
            </w:r>
          </w:p>
        </w:tc>
        <w:tc>
          <w:tcPr>
            <w:tcW w:w="2817" w:type="dxa"/>
          </w:tcPr>
          <w:p w:rsidR="00CB5FB3" w:rsidRPr="00710EA2" w:rsidRDefault="00CB5FB3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Дротаверин</w:t>
            </w:r>
          </w:p>
        </w:tc>
        <w:tc>
          <w:tcPr>
            <w:tcW w:w="3921" w:type="dxa"/>
          </w:tcPr>
          <w:p w:rsidR="00CB5FB3" w:rsidRPr="00710EA2" w:rsidRDefault="00CB5FB3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B5FB3" w:rsidRPr="004F1D88">
        <w:trPr>
          <w:trHeight w:val="60"/>
        </w:trPr>
        <w:tc>
          <w:tcPr>
            <w:tcW w:w="841" w:type="dxa"/>
            <w:vMerge/>
          </w:tcPr>
          <w:p w:rsidR="00CB5FB3" w:rsidRPr="00710EA2" w:rsidRDefault="00CB5FB3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CB5FB3" w:rsidRPr="00710EA2" w:rsidRDefault="00CB5FB3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B5FB3" w:rsidRPr="00710EA2" w:rsidRDefault="00CB5FB3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Дротаверин</w:t>
            </w:r>
          </w:p>
        </w:tc>
        <w:tc>
          <w:tcPr>
            <w:tcW w:w="3921" w:type="dxa"/>
          </w:tcPr>
          <w:p w:rsidR="00CB5FB3" w:rsidRPr="00710EA2" w:rsidRDefault="00CB5FB3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493.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Мебеверин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Дюспаталин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капсулы пролонгированного действия</w:t>
            </w:r>
          </w:p>
        </w:tc>
      </w:tr>
      <w:tr w:rsidR="00CB5FB3" w:rsidRPr="004F1D88">
        <w:trPr>
          <w:trHeight w:val="330"/>
        </w:trPr>
        <w:tc>
          <w:tcPr>
            <w:tcW w:w="841" w:type="dxa"/>
            <w:vMerge w:val="restart"/>
          </w:tcPr>
          <w:p w:rsidR="00CB5FB3" w:rsidRPr="00710EA2" w:rsidRDefault="00CB5FB3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494.</w:t>
            </w:r>
          </w:p>
        </w:tc>
        <w:tc>
          <w:tcPr>
            <w:tcW w:w="2759" w:type="dxa"/>
            <w:vMerge w:val="restart"/>
          </w:tcPr>
          <w:p w:rsidR="00CB5FB3" w:rsidRPr="00710EA2" w:rsidRDefault="00CB5FB3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Метоклопрамид</w:t>
            </w:r>
          </w:p>
        </w:tc>
        <w:tc>
          <w:tcPr>
            <w:tcW w:w="2817" w:type="dxa"/>
          </w:tcPr>
          <w:p w:rsidR="00CB5FB3" w:rsidRPr="00710EA2" w:rsidRDefault="00CB5FB3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Метоклопрамид</w:t>
            </w:r>
          </w:p>
        </w:tc>
        <w:tc>
          <w:tcPr>
            <w:tcW w:w="3921" w:type="dxa"/>
          </w:tcPr>
          <w:p w:rsidR="00CB5FB3" w:rsidRPr="00710EA2" w:rsidRDefault="00CB5FB3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внутривенного и внутр</w:t>
            </w:r>
            <w:r w:rsidRPr="00710EA2">
              <w:rPr>
                <w:rFonts w:ascii="Times New Roman" w:hAnsi="Times New Roman" w:cs="Times New Roman"/>
              </w:rPr>
              <w:t>и</w:t>
            </w:r>
            <w:r w:rsidRPr="00710EA2">
              <w:rPr>
                <w:rFonts w:ascii="Times New Roman" w:hAnsi="Times New Roman" w:cs="Times New Roman"/>
              </w:rPr>
              <w:t>мышечного введения</w:t>
            </w:r>
          </w:p>
        </w:tc>
      </w:tr>
      <w:tr w:rsidR="00CB5FB3" w:rsidRPr="004F1D88">
        <w:trPr>
          <w:trHeight w:val="60"/>
        </w:trPr>
        <w:tc>
          <w:tcPr>
            <w:tcW w:w="841" w:type="dxa"/>
            <w:vMerge/>
          </w:tcPr>
          <w:p w:rsidR="00CB5FB3" w:rsidRPr="00710EA2" w:rsidRDefault="00CB5FB3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CB5FB3" w:rsidRPr="00710EA2" w:rsidRDefault="00CB5FB3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B5FB3" w:rsidRPr="00710EA2" w:rsidRDefault="00CB5FB3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Метоклопрамид, Цер</w:t>
            </w:r>
            <w:r w:rsidRPr="00710EA2">
              <w:rPr>
                <w:rFonts w:ascii="Times New Roman" w:hAnsi="Times New Roman" w:cs="Times New Roman"/>
              </w:rPr>
              <w:t>у</w:t>
            </w:r>
            <w:r w:rsidRPr="00710EA2">
              <w:rPr>
                <w:rFonts w:ascii="Times New Roman" w:hAnsi="Times New Roman" w:cs="Times New Roman"/>
              </w:rPr>
              <w:t>кал</w:t>
            </w:r>
          </w:p>
        </w:tc>
        <w:tc>
          <w:tcPr>
            <w:tcW w:w="3921" w:type="dxa"/>
          </w:tcPr>
          <w:p w:rsidR="00CB5FB3" w:rsidRPr="00710EA2" w:rsidRDefault="00CB5FB3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B5FB3" w:rsidRPr="004F1D88">
        <w:trPr>
          <w:trHeight w:val="60"/>
        </w:trPr>
        <w:tc>
          <w:tcPr>
            <w:tcW w:w="841" w:type="dxa"/>
            <w:vMerge w:val="restart"/>
          </w:tcPr>
          <w:p w:rsidR="00CB5FB3" w:rsidRPr="00710EA2" w:rsidRDefault="00CB5FB3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495.</w:t>
            </w:r>
          </w:p>
        </w:tc>
        <w:tc>
          <w:tcPr>
            <w:tcW w:w="2759" w:type="dxa"/>
            <w:vMerge w:val="restart"/>
          </w:tcPr>
          <w:p w:rsidR="00CB5FB3" w:rsidRPr="00710EA2" w:rsidRDefault="00CB5FB3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Папаверина гидрохлорид</w:t>
            </w:r>
          </w:p>
        </w:tc>
        <w:tc>
          <w:tcPr>
            <w:tcW w:w="2817" w:type="dxa"/>
          </w:tcPr>
          <w:p w:rsidR="00CB5FB3" w:rsidRPr="00710EA2" w:rsidRDefault="00CB5FB3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Папаверин</w:t>
            </w:r>
          </w:p>
        </w:tc>
        <w:tc>
          <w:tcPr>
            <w:tcW w:w="3921" w:type="dxa"/>
          </w:tcPr>
          <w:p w:rsidR="00CB5FB3" w:rsidRPr="00710EA2" w:rsidRDefault="00CB5FB3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CB5FB3" w:rsidRPr="004F1D88">
        <w:trPr>
          <w:trHeight w:val="60"/>
        </w:trPr>
        <w:tc>
          <w:tcPr>
            <w:tcW w:w="841" w:type="dxa"/>
            <w:vMerge/>
          </w:tcPr>
          <w:p w:rsidR="00CB5FB3" w:rsidRPr="00710EA2" w:rsidRDefault="00CB5FB3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CB5FB3" w:rsidRPr="00710EA2" w:rsidRDefault="00CB5FB3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B5FB3" w:rsidRPr="00710EA2" w:rsidRDefault="00CB5FB3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Папаверин</w:t>
            </w:r>
          </w:p>
        </w:tc>
        <w:tc>
          <w:tcPr>
            <w:tcW w:w="3921" w:type="dxa"/>
          </w:tcPr>
          <w:p w:rsidR="00CB5FB3" w:rsidRPr="00710EA2" w:rsidRDefault="00CB5FB3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суппозитории ректальные</w:t>
            </w:r>
          </w:p>
        </w:tc>
      </w:tr>
      <w:tr w:rsidR="00CB5FB3" w:rsidRPr="004F1D88">
        <w:trPr>
          <w:trHeight w:val="60"/>
        </w:trPr>
        <w:tc>
          <w:tcPr>
            <w:tcW w:w="841" w:type="dxa"/>
            <w:vMerge/>
          </w:tcPr>
          <w:p w:rsidR="00CB5FB3" w:rsidRPr="00710EA2" w:rsidRDefault="00CB5FB3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CB5FB3" w:rsidRPr="00710EA2" w:rsidRDefault="00CB5FB3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B5FB3" w:rsidRPr="00710EA2" w:rsidRDefault="00CB5FB3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Папаверин</w:t>
            </w:r>
          </w:p>
        </w:tc>
        <w:tc>
          <w:tcPr>
            <w:tcW w:w="3921" w:type="dxa"/>
          </w:tcPr>
          <w:p w:rsidR="00CB5FB3" w:rsidRPr="00710EA2" w:rsidRDefault="00CB5FB3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порошок</w:t>
            </w:r>
          </w:p>
        </w:tc>
      </w:tr>
      <w:tr w:rsidR="0018671F" w:rsidRPr="004F1D88">
        <w:trPr>
          <w:trHeight w:val="198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496.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Платифиллин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Платифиллин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18671F" w:rsidRPr="00CB5FB3">
        <w:trPr>
          <w:trHeight w:val="112"/>
        </w:trPr>
        <w:tc>
          <w:tcPr>
            <w:tcW w:w="841" w:type="dxa"/>
          </w:tcPr>
          <w:p w:rsidR="0018671F" w:rsidRPr="00CB5FB3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97" w:type="dxa"/>
            <w:gridSpan w:val="3"/>
          </w:tcPr>
          <w:p w:rsidR="0018671F" w:rsidRPr="00CB5FB3" w:rsidRDefault="0018671F" w:rsidP="00710E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5FB3">
              <w:rPr>
                <w:rFonts w:ascii="Times New Roman" w:hAnsi="Times New Roman" w:cs="Times New Roman"/>
                <w:b/>
                <w:bCs/>
              </w:rPr>
              <w:t>Панкреатические энзимы</w:t>
            </w:r>
          </w:p>
        </w:tc>
      </w:tr>
      <w:tr w:rsidR="00CB5FB3" w:rsidRPr="004F1D88">
        <w:trPr>
          <w:trHeight w:val="60"/>
        </w:trPr>
        <w:tc>
          <w:tcPr>
            <w:tcW w:w="841" w:type="dxa"/>
            <w:vMerge w:val="restart"/>
          </w:tcPr>
          <w:p w:rsidR="00CB5FB3" w:rsidRPr="00710EA2" w:rsidRDefault="00CB5FB3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497.</w:t>
            </w:r>
          </w:p>
        </w:tc>
        <w:tc>
          <w:tcPr>
            <w:tcW w:w="2759" w:type="dxa"/>
            <w:vMerge w:val="restart"/>
          </w:tcPr>
          <w:p w:rsidR="00CB5FB3" w:rsidRPr="00710EA2" w:rsidRDefault="00CB5FB3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Панкреатин</w:t>
            </w:r>
          </w:p>
        </w:tc>
        <w:tc>
          <w:tcPr>
            <w:tcW w:w="2817" w:type="dxa"/>
          </w:tcPr>
          <w:p w:rsidR="00CB5FB3" w:rsidRPr="00710EA2" w:rsidRDefault="00CB5FB3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Гастенорм форте, Кр</w:t>
            </w:r>
            <w:r w:rsidRPr="00710EA2">
              <w:rPr>
                <w:rFonts w:ascii="Times New Roman" w:hAnsi="Times New Roman" w:cs="Times New Roman"/>
              </w:rPr>
              <w:t>е</w:t>
            </w:r>
            <w:r w:rsidRPr="00710EA2">
              <w:rPr>
                <w:rFonts w:ascii="Times New Roman" w:hAnsi="Times New Roman" w:cs="Times New Roman"/>
              </w:rPr>
              <w:t>он</w:t>
            </w:r>
          </w:p>
        </w:tc>
        <w:tc>
          <w:tcPr>
            <w:tcW w:w="3921" w:type="dxa"/>
          </w:tcPr>
          <w:p w:rsidR="00CB5FB3" w:rsidRPr="00710EA2" w:rsidRDefault="00CB5FB3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CB5FB3" w:rsidRPr="004F1D88">
        <w:trPr>
          <w:trHeight w:val="60"/>
        </w:trPr>
        <w:tc>
          <w:tcPr>
            <w:tcW w:w="841" w:type="dxa"/>
            <w:vMerge/>
          </w:tcPr>
          <w:p w:rsidR="00CB5FB3" w:rsidRPr="00710EA2" w:rsidRDefault="00CB5FB3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CB5FB3" w:rsidRPr="00710EA2" w:rsidRDefault="00CB5FB3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B5FB3" w:rsidRPr="00710EA2" w:rsidRDefault="00CB5FB3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Фестал</w:t>
            </w:r>
          </w:p>
        </w:tc>
        <w:tc>
          <w:tcPr>
            <w:tcW w:w="3921" w:type="dxa"/>
          </w:tcPr>
          <w:p w:rsidR="00CB5FB3" w:rsidRPr="00710EA2" w:rsidRDefault="00CB5FB3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драже кишечнорастворимые</w:t>
            </w:r>
          </w:p>
        </w:tc>
      </w:tr>
      <w:tr w:rsidR="00CB5FB3" w:rsidRPr="004F1D88">
        <w:trPr>
          <w:trHeight w:val="60"/>
        </w:trPr>
        <w:tc>
          <w:tcPr>
            <w:tcW w:w="841" w:type="dxa"/>
            <w:vMerge/>
          </w:tcPr>
          <w:p w:rsidR="00CB5FB3" w:rsidRPr="00710EA2" w:rsidRDefault="00CB5FB3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CB5FB3" w:rsidRPr="00710EA2" w:rsidRDefault="00CB5FB3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B5FB3" w:rsidRPr="00710EA2" w:rsidRDefault="00CB5FB3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Панкреатин</w:t>
            </w:r>
          </w:p>
        </w:tc>
        <w:tc>
          <w:tcPr>
            <w:tcW w:w="3921" w:type="dxa"/>
          </w:tcPr>
          <w:p w:rsidR="00CB5FB3" w:rsidRPr="00710EA2" w:rsidRDefault="00CB5FB3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CB5FB3" w:rsidRPr="004F1D88">
        <w:trPr>
          <w:trHeight w:val="330"/>
        </w:trPr>
        <w:tc>
          <w:tcPr>
            <w:tcW w:w="841" w:type="dxa"/>
            <w:vMerge/>
          </w:tcPr>
          <w:p w:rsidR="00CB5FB3" w:rsidRPr="00710EA2" w:rsidRDefault="00CB5FB3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CB5FB3" w:rsidRPr="00710EA2" w:rsidRDefault="00CB5FB3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B5FB3" w:rsidRPr="00710EA2" w:rsidRDefault="00CB5FB3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Панкреатин</w:t>
            </w:r>
          </w:p>
        </w:tc>
        <w:tc>
          <w:tcPr>
            <w:tcW w:w="3921" w:type="dxa"/>
          </w:tcPr>
          <w:p w:rsidR="00CB5FB3" w:rsidRPr="00710EA2" w:rsidRDefault="00CB5FB3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кишечнораств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римой оболочкой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498.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Панкреатин+Желчи ко</w:t>
            </w:r>
            <w:r w:rsidRPr="00710EA2">
              <w:rPr>
                <w:rFonts w:ascii="Times New Roman" w:hAnsi="Times New Roman" w:cs="Times New Roman"/>
              </w:rPr>
              <w:t>м</w:t>
            </w:r>
            <w:r w:rsidRPr="00710EA2">
              <w:rPr>
                <w:rFonts w:ascii="Times New Roman" w:hAnsi="Times New Roman" w:cs="Times New Roman"/>
              </w:rPr>
              <w:t>поненты+Гемицеллюлаза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Биофесталь, Фестал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драже кишечнорастворимые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499.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Желчь+Порошок из pancreas и слизистой то</w:t>
            </w:r>
            <w:r w:rsidRPr="00710EA2">
              <w:rPr>
                <w:rFonts w:ascii="Times New Roman" w:hAnsi="Times New Roman" w:cs="Times New Roman"/>
              </w:rPr>
              <w:t>н</w:t>
            </w:r>
            <w:r w:rsidRPr="00710EA2">
              <w:rPr>
                <w:rFonts w:ascii="Times New Roman" w:hAnsi="Times New Roman" w:cs="Times New Roman"/>
              </w:rPr>
              <w:t>кой кишки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Холензим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18671F" w:rsidRPr="00CB5FB3">
        <w:trPr>
          <w:trHeight w:val="60"/>
        </w:trPr>
        <w:tc>
          <w:tcPr>
            <w:tcW w:w="841" w:type="dxa"/>
          </w:tcPr>
          <w:p w:rsidR="0018671F" w:rsidRPr="00CB5FB3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97" w:type="dxa"/>
            <w:gridSpan w:val="3"/>
          </w:tcPr>
          <w:p w:rsidR="0018671F" w:rsidRPr="00CB5FB3" w:rsidRDefault="0018671F" w:rsidP="00710E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5FB3">
              <w:rPr>
                <w:rFonts w:ascii="Times New Roman" w:hAnsi="Times New Roman" w:cs="Times New Roman"/>
                <w:b/>
                <w:bCs/>
              </w:rPr>
              <w:t>Антидиарейные средства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500.</w:t>
            </w:r>
          </w:p>
        </w:tc>
        <w:tc>
          <w:tcPr>
            <w:tcW w:w="2759" w:type="dxa"/>
          </w:tcPr>
          <w:p w:rsidR="0018671F" w:rsidRPr="00710EA2" w:rsidRDefault="0018671F" w:rsidP="00CB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Лоперамид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Лоперамид, Имодиум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18671F" w:rsidRPr="004F1D88">
        <w:trPr>
          <w:trHeight w:val="33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501.</w:t>
            </w:r>
          </w:p>
        </w:tc>
        <w:tc>
          <w:tcPr>
            <w:tcW w:w="2759" w:type="dxa"/>
          </w:tcPr>
          <w:p w:rsidR="0018671F" w:rsidRPr="00710EA2" w:rsidRDefault="0018671F" w:rsidP="00CB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Смектит диоктаэдрич</w:t>
            </w:r>
            <w:r w:rsidRPr="00710EA2">
              <w:rPr>
                <w:rFonts w:ascii="Times New Roman" w:hAnsi="Times New Roman" w:cs="Times New Roman"/>
              </w:rPr>
              <w:t>е</w:t>
            </w:r>
            <w:r w:rsidRPr="00710EA2">
              <w:rPr>
                <w:rFonts w:ascii="Times New Roman" w:hAnsi="Times New Roman" w:cs="Times New Roman"/>
              </w:rPr>
              <w:t>ский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Неосмектин, Диосме</w:t>
            </w:r>
            <w:r w:rsidRPr="00710EA2">
              <w:rPr>
                <w:rFonts w:ascii="Times New Roman" w:hAnsi="Times New Roman" w:cs="Times New Roman"/>
              </w:rPr>
              <w:t>к</w:t>
            </w:r>
            <w:r w:rsidRPr="00710EA2">
              <w:rPr>
                <w:rFonts w:ascii="Times New Roman" w:hAnsi="Times New Roman" w:cs="Times New Roman"/>
              </w:rPr>
              <w:t>тит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порошок для приготовления суспензии для приема внутрь</w:t>
            </w:r>
          </w:p>
        </w:tc>
      </w:tr>
      <w:tr w:rsidR="0018671F" w:rsidRPr="00CB5FB3">
        <w:trPr>
          <w:trHeight w:val="60"/>
        </w:trPr>
        <w:tc>
          <w:tcPr>
            <w:tcW w:w="841" w:type="dxa"/>
          </w:tcPr>
          <w:p w:rsidR="0018671F" w:rsidRPr="00CB5FB3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97" w:type="dxa"/>
            <w:gridSpan w:val="3"/>
          </w:tcPr>
          <w:p w:rsidR="0018671F" w:rsidRPr="00CB5FB3" w:rsidRDefault="0018671F" w:rsidP="00710E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5FB3">
              <w:rPr>
                <w:rFonts w:ascii="Times New Roman" w:hAnsi="Times New Roman" w:cs="Times New Roman"/>
                <w:b/>
                <w:bCs/>
              </w:rPr>
              <w:t>Слабительные и ветрогонные средства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502.</w:t>
            </w:r>
          </w:p>
        </w:tc>
        <w:tc>
          <w:tcPr>
            <w:tcW w:w="2759" w:type="dxa"/>
          </w:tcPr>
          <w:p w:rsidR="0018671F" w:rsidRPr="00710EA2" w:rsidRDefault="0018671F" w:rsidP="00CB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Бисакодил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Бисакодил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кишечнораств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римой оболочкой</w:t>
            </w:r>
          </w:p>
        </w:tc>
      </w:tr>
      <w:tr w:rsidR="00CB5FB3" w:rsidRPr="004F1D88">
        <w:trPr>
          <w:trHeight w:val="60"/>
        </w:trPr>
        <w:tc>
          <w:tcPr>
            <w:tcW w:w="841" w:type="dxa"/>
            <w:vMerge w:val="restart"/>
          </w:tcPr>
          <w:p w:rsidR="00CB5FB3" w:rsidRPr="00710EA2" w:rsidRDefault="00CB5FB3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503.</w:t>
            </w:r>
          </w:p>
        </w:tc>
        <w:tc>
          <w:tcPr>
            <w:tcW w:w="2759" w:type="dxa"/>
            <w:vMerge w:val="restart"/>
          </w:tcPr>
          <w:p w:rsidR="00CB5FB3" w:rsidRPr="00710EA2" w:rsidRDefault="00CB5FB3" w:rsidP="00CB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Лактулоза</w:t>
            </w:r>
          </w:p>
        </w:tc>
        <w:tc>
          <w:tcPr>
            <w:tcW w:w="2817" w:type="dxa"/>
          </w:tcPr>
          <w:p w:rsidR="00CB5FB3" w:rsidRPr="00710EA2" w:rsidRDefault="00CB5FB3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Дюфалак, Гудлак</w:t>
            </w:r>
          </w:p>
        </w:tc>
        <w:tc>
          <w:tcPr>
            <w:tcW w:w="3921" w:type="dxa"/>
          </w:tcPr>
          <w:p w:rsidR="00CB5FB3" w:rsidRPr="00710EA2" w:rsidRDefault="00CB5FB3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сироп</w:t>
            </w:r>
          </w:p>
        </w:tc>
      </w:tr>
      <w:tr w:rsidR="00CB5FB3" w:rsidRPr="004F1D88">
        <w:trPr>
          <w:trHeight w:val="60"/>
        </w:trPr>
        <w:tc>
          <w:tcPr>
            <w:tcW w:w="841" w:type="dxa"/>
            <w:vMerge/>
          </w:tcPr>
          <w:p w:rsidR="00CB5FB3" w:rsidRPr="00710EA2" w:rsidRDefault="00CB5FB3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CB5FB3" w:rsidRPr="00710EA2" w:rsidRDefault="00CB5FB3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B5FB3" w:rsidRPr="00710EA2" w:rsidRDefault="00CB5FB3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Вазелиновое масло</w:t>
            </w:r>
          </w:p>
        </w:tc>
        <w:tc>
          <w:tcPr>
            <w:tcW w:w="3921" w:type="dxa"/>
          </w:tcPr>
          <w:p w:rsidR="00CB5FB3" w:rsidRPr="00710EA2" w:rsidRDefault="00CB5FB3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масло для приема внутрь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504.</w:t>
            </w:r>
          </w:p>
        </w:tc>
        <w:tc>
          <w:tcPr>
            <w:tcW w:w="2759" w:type="dxa"/>
          </w:tcPr>
          <w:p w:rsidR="0018671F" w:rsidRPr="00710EA2" w:rsidRDefault="0018671F" w:rsidP="00CB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Сеннозиды А и В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Глаксенна, Гербион Ла</w:t>
            </w:r>
            <w:r w:rsidRPr="00710EA2">
              <w:rPr>
                <w:rFonts w:ascii="Times New Roman" w:hAnsi="Times New Roman" w:cs="Times New Roman"/>
              </w:rPr>
              <w:t>к</w:t>
            </w:r>
            <w:r w:rsidRPr="00710EA2">
              <w:rPr>
                <w:rFonts w:ascii="Times New Roman" w:hAnsi="Times New Roman" w:cs="Times New Roman"/>
              </w:rPr>
              <w:t>сана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505.</w:t>
            </w:r>
          </w:p>
        </w:tc>
        <w:tc>
          <w:tcPr>
            <w:tcW w:w="2759" w:type="dxa"/>
          </w:tcPr>
          <w:p w:rsidR="0018671F" w:rsidRPr="00710EA2" w:rsidRDefault="0018671F" w:rsidP="00CB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Симетикон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Эспумизан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эмульсия для приема внутрь</w:t>
            </w:r>
          </w:p>
        </w:tc>
      </w:tr>
      <w:tr w:rsidR="0018671F" w:rsidRPr="00CB5FB3">
        <w:trPr>
          <w:trHeight w:val="330"/>
        </w:trPr>
        <w:tc>
          <w:tcPr>
            <w:tcW w:w="841" w:type="dxa"/>
          </w:tcPr>
          <w:p w:rsidR="0018671F" w:rsidRPr="00CB5FB3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97" w:type="dxa"/>
            <w:gridSpan w:val="3"/>
          </w:tcPr>
          <w:p w:rsidR="0018671F" w:rsidRPr="00CB5FB3" w:rsidRDefault="0018671F" w:rsidP="00710E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5FB3">
              <w:rPr>
                <w:rFonts w:ascii="Times New Roman" w:hAnsi="Times New Roman" w:cs="Times New Roman"/>
                <w:b/>
                <w:bCs/>
              </w:rPr>
              <w:t>Средства, используемые для лечения заболеваний печени и желчевыводящих путей</w:t>
            </w:r>
          </w:p>
        </w:tc>
      </w:tr>
      <w:tr w:rsidR="0018671F" w:rsidRPr="004F1D88">
        <w:trPr>
          <w:trHeight w:val="33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506.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Адеметионин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Гептор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710EA2">
              <w:rPr>
                <w:rFonts w:ascii="Times New Roman" w:hAnsi="Times New Roman" w:cs="Times New Roman"/>
              </w:rPr>
              <w:t>с</w:t>
            </w:r>
            <w:r w:rsidRPr="00710EA2">
              <w:rPr>
                <w:rFonts w:ascii="Times New Roman" w:hAnsi="Times New Roman" w:cs="Times New Roman"/>
              </w:rPr>
              <w:t>твора для внутривенного и внутрим</w:t>
            </w:r>
            <w:r w:rsidRPr="00710EA2">
              <w:rPr>
                <w:rFonts w:ascii="Times New Roman" w:hAnsi="Times New Roman" w:cs="Times New Roman"/>
              </w:rPr>
              <w:t>ы</w:t>
            </w:r>
            <w:r w:rsidRPr="00710EA2">
              <w:rPr>
                <w:rFonts w:ascii="Times New Roman" w:hAnsi="Times New Roman" w:cs="Times New Roman"/>
              </w:rPr>
              <w:t>шечного введения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507.</w:t>
            </w:r>
          </w:p>
        </w:tc>
        <w:tc>
          <w:tcPr>
            <w:tcW w:w="2759" w:type="dxa"/>
          </w:tcPr>
          <w:p w:rsidR="0018671F" w:rsidRPr="00710EA2" w:rsidRDefault="0018671F" w:rsidP="00CB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Артишока листьев эк</w:t>
            </w:r>
            <w:r w:rsidRPr="00710EA2">
              <w:rPr>
                <w:rFonts w:ascii="Times New Roman" w:hAnsi="Times New Roman" w:cs="Times New Roman"/>
              </w:rPr>
              <w:t>с</w:t>
            </w:r>
            <w:r w:rsidRPr="00710EA2">
              <w:rPr>
                <w:rFonts w:ascii="Times New Roman" w:hAnsi="Times New Roman" w:cs="Times New Roman"/>
              </w:rPr>
              <w:t>тракт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Хофитол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18671F" w:rsidRPr="004F1D88">
        <w:trPr>
          <w:trHeight w:val="645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508.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Каперсы колючей эк</w:t>
            </w:r>
            <w:r w:rsidRPr="00710EA2">
              <w:rPr>
                <w:rFonts w:ascii="Times New Roman" w:hAnsi="Times New Roman" w:cs="Times New Roman"/>
              </w:rPr>
              <w:t>с</w:t>
            </w:r>
            <w:r w:rsidRPr="00710EA2">
              <w:rPr>
                <w:rFonts w:ascii="Times New Roman" w:hAnsi="Times New Roman" w:cs="Times New Roman"/>
              </w:rPr>
              <w:t>тракт+Кассии западной эк</w:t>
            </w:r>
            <w:r w:rsidRPr="00710EA2">
              <w:rPr>
                <w:rFonts w:ascii="Times New Roman" w:hAnsi="Times New Roman" w:cs="Times New Roman"/>
              </w:rPr>
              <w:t>с</w:t>
            </w:r>
            <w:r w:rsidRPr="00710EA2">
              <w:rPr>
                <w:rFonts w:ascii="Times New Roman" w:hAnsi="Times New Roman" w:cs="Times New Roman"/>
              </w:rPr>
              <w:t>тракт+Паслена черного плодов экстракт+</w:t>
            </w:r>
            <w:r w:rsidR="00CB5FB3">
              <w:rPr>
                <w:rFonts w:ascii="Times New Roman" w:hAnsi="Times New Roman" w:cs="Times New Roman"/>
              </w:rPr>
              <w:t xml:space="preserve"> </w:t>
            </w:r>
            <w:r w:rsidRPr="00710EA2">
              <w:rPr>
                <w:rFonts w:ascii="Times New Roman" w:hAnsi="Times New Roman" w:cs="Times New Roman"/>
              </w:rPr>
              <w:t>Там</w:t>
            </w:r>
            <w:r w:rsidRPr="00710EA2">
              <w:rPr>
                <w:rFonts w:ascii="Times New Roman" w:hAnsi="Times New Roman" w:cs="Times New Roman"/>
              </w:rPr>
              <w:t>а</w:t>
            </w:r>
            <w:r w:rsidRPr="00710EA2">
              <w:rPr>
                <w:rFonts w:ascii="Times New Roman" w:hAnsi="Times New Roman" w:cs="Times New Roman"/>
              </w:rPr>
              <w:t>рикса двудомного эк</w:t>
            </w:r>
            <w:r w:rsidRPr="00710EA2">
              <w:rPr>
                <w:rFonts w:ascii="Times New Roman" w:hAnsi="Times New Roman" w:cs="Times New Roman"/>
              </w:rPr>
              <w:t>с</w:t>
            </w:r>
            <w:r w:rsidRPr="00710EA2">
              <w:rPr>
                <w:rFonts w:ascii="Times New Roman" w:hAnsi="Times New Roman" w:cs="Times New Roman"/>
              </w:rPr>
              <w:t>тракт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Лив.52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B5FB3" w:rsidRPr="004F1D88">
        <w:trPr>
          <w:trHeight w:val="330"/>
        </w:trPr>
        <w:tc>
          <w:tcPr>
            <w:tcW w:w="841" w:type="dxa"/>
            <w:vMerge w:val="restart"/>
          </w:tcPr>
          <w:p w:rsidR="00CB5FB3" w:rsidRPr="00710EA2" w:rsidRDefault="00CB5FB3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509.</w:t>
            </w:r>
          </w:p>
        </w:tc>
        <w:tc>
          <w:tcPr>
            <w:tcW w:w="2759" w:type="dxa"/>
            <w:vMerge w:val="restart"/>
          </w:tcPr>
          <w:p w:rsidR="00CB5FB3" w:rsidRPr="00710EA2" w:rsidRDefault="00CB5FB3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Глицирризиновая кисл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та+Фосфолипиды</w:t>
            </w:r>
          </w:p>
        </w:tc>
        <w:tc>
          <w:tcPr>
            <w:tcW w:w="2817" w:type="dxa"/>
          </w:tcPr>
          <w:p w:rsidR="00CB5FB3" w:rsidRPr="00710EA2" w:rsidRDefault="00CB5FB3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Фосфоглив</w:t>
            </w:r>
          </w:p>
        </w:tc>
        <w:tc>
          <w:tcPr>
            <w:tcW w:w="3921" w:type="dxa"/>
          </w:tcPr>
          <w:p w:rsidR="00CB5FB3" w:rsidRPr="00710EA2" w:rsidRDefault="00CB5FB3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710EA2">
              <w:rPr>
                <w:rFonts w:ascii="Times New Roman" w:hAnsi="Times New Roman" w:cs="Times New Roman"/>
              </w:rPr>
              <w:t>с</w:t>
            </w:r>
            <w:r w:rsidRPr="00710EA2">
              <w:rPr>
                <w:rFonts w:ascii="Times New Roman" w:hAnsi="Times New Roman" w:cs="Times New Roman"/>
              </w:rPr>
              <w:t>твора для внутривенного введения</w:t>
            </w:r>
          </w:p>
        </w:tc>
      </w:tr>
      <w:tr w:rsidR="00CB5FB3" w:rsidRPr="004F1D88">
        <w:trPr>
          <w:trHeight w:val="60"/>
        </w:trPr>
        <w:tc>
          <w:tcPr>
            <w:tcW w:w="841" w:type="dxa"/>
            <w:vMerge/>
          </w:tcPr>
          <w:p w:rsidR="00CB5FB3" w:rsidRPr="00710EA2" w:rsidRDefault="00CB5FB3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CB5FB3" w:rsidRPr="00710EA2" w:rsidRDefault="00CB5FB3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B5FB3" w:rsidRPr="00710EA2" w:rsidRDefault="00CB5FB3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Фосфоглив</w:t>
            </w:r>
          </w:p>
        </w:tc>
        <w:tc>
          <w:tcPr>
            <w:tcW w:w="3921" w:type="dxa"/>
          </w:tcPr>
          <w:p w:rsidR="00CB5FB3" w:rsidRPr="00710EA2" w:rsidRDefault="00CB5FB3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18671F" w:rsidRPr="004F1D88">
        <w:trPr>
          <w:trHeight w:val="262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510.</w:t>
            </w:r>
          </w:p>
        </w:tc>
        <w:tc>
          <w:tcPr>
            <w:tcW w:w="2759" w:type="dxa"/>
          </w:tcPr>
          <w:p w:rsidR="0018671F" w:rsidRPr="00710EA2" w:rsidRDefault="0018671F" w:rsidP="00CB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Ливолин форте (ТН)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Ливолин форте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CB5FB3" w:rsidRPr="004F1D88">
        <w:trPr>
          <w:trHeight w:val="330"/>
        </w:trPr>
        <w:tc>
          <w:tcPr>
            <w:tcW w:w="841" w:type="dxa"/>
            <w:vMerge w:val="restart"/>
          </w:tcPr>
          <w:p w:rsidR="00CB5FB3" w:rsidRPr="00710EA2" w:rsidRDefault="00CB5FB3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511.</w:t>
            </w:r>
          </w:p>
        </w:tc>
        <w:tc>
          <w:tcPr>
            <w:tcW w:w="2759" w:type="dxa"/>
            <w:vMerge w:val="restart"/>
          </w:tcPr>
          <w:p w:rsidR="00CB5FB3" w:rsidRPr="00710EA2" w:rsidRDefault="00CB5FB3" w:rsidP="00CB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Орнитин</w:t>
            </w:r>
          </w:p>
        </w:tc>
        <w:tc>
          <w:tcPr>
            <w:tcW w:w="2817" w:type="dxa"/>
          </w:tcPr>
          <w:p w:rsidR="00CB5FB3" w:rsidRPr="00710EA2" w:rsidRDefault="00CB5FB3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Гепа-Мерц</w:t>
            </w:r>
          </w:p>
        </w:tc>
        <w:tc>
          <w:tcPr>
            <w:tcW w:w="3921" w:type="dxa"/>
          </w:tcPr>
          <w:p w:rsidR="00CB5FB3" w:rsidRPr="00710EA2" w:rsidRDefault="00CB5FB3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гранулы для приготовления раствора для приема внутрь</w:t>
            </w:r>
          </w:p>
        </w:tc>
      </w:tr>
      <w:tr w:rsidR="00CB5FB3" w:rsidRPr="004F1D88">
        <w:trPr>
          <w:trHeight w:val="330"/>
        </w:trPr>
        <w:tc>
          <w:tcPr>
            <w:tcW w:w="841" w:type="dxa"/>
            <w:vMerge/>
          </w:tcPr>
          <w:p w:rsidR="00CB5FB3" w:rsidRPr="00710EA2" w:rsidRDefault="00CB5FB3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CB5FB3" w:rsidRPr="00710EA2" w:rsidRDefault="00CB5FB3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B5FB3" w:rsidRPr="00710EA2" w:rsidRDefault="00CB5FB3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Гепа-Мерц</w:t>
            </w:r>
          </w:p>
        </w:tc>
        <w:tc>
          <w:tcPr>
            <w:tcW w:w="3921" w:type="dxa"/>
          </w:tcPr>
          <w:p w:rsidR="00CB5FB3" w:rsidRPr="00710EA2" w:rsidRDefault="00CB5FB3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концентрат для приготовления раств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lastRenderedPageBreak/>
              <w:t>ра для инфузий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lastRenderedPageBreak/>
              <w:t>512.</w:t>
            </w:r>
          </w:p>
        </w:tc>
        <w:tc>
          <w:tcPr>
            <w:tcW w:w="2759" w:type="dxa"/>
          </w:tcPr>
          <w:p w:rsidR="0018671F" w:rsidRPr="00710EA2" w:rsidRDefault="0018671F" w:rsidP="00CB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Урсодезоксихолевая к</w:t>
            </w:r>
            <w:r w:rsidRPr="00710EA2">
              <w:rPr>
                <w:rFonts w:ascii="Times New Roman" w:hAnsi="Times New Roman" w:cs="Times New Roman"/>
              </w:rPr>
              <w:t>и</w:t>
            </w:r>
            <w:r w:rsidRPr="00710EA2">
              <w:rPr>
                <w:rFonts w:ascii="Times New Roman" w:hAnsi="Times New Roman" w:cs="Times New Roman"/>
              </w:rPr>
              <w:t>слота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Урдокса, Урсосан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18671F" w:rsidRPr="00CB5FB3">
        <w:trPr>
          <w:trHeight w:val="60"/>
        </w:trPr>
        <w:tc>
          <w:tcPr>
            <w:tcW w:w="841" w:type="dxa"/>
          </w:tcPr>
          <w:p w:rsidR="0018671F" w:rsidRPr="00CB5FB3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97" w:type="dxa"/>
            <w:gridSpan w:val="3"/>
          </w:tcPr>
          <w:p w:rsidR="0018671F" w:rsidRPr="00CB5FB3" w:rsidRDefault="0018671F" w:rsidP="00710E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5FB3">
              <w:rPr>
                <w:rFonts w:ascii="Times New Roman" w:hAnsi="Times New Roman" w:cs="Times New Roman"/>
                <w:b/>
                <w:bCs/>
              </w:rPr>
              <w:t>Гепатопротекторные средства</w:t>
            </w:r>
          </w:p>
        </w:tc>
      </w:tr>
      <w:tr w:rsidR="0018671F" w:rsidRPr="004F1D88">
        <w:trPr>
          <w:trHeight w:val="33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513.</w:t>
            </w:r>
          </w:p>
        </w:tc>
        <w:tc>
          <w:tcPr>
            <w:tcW w:w="2759" w:type="dxa"/>
          </w:tcPr>
          <w:p w:rsidR="0018671F" w:rsidRPr="00710EA2" w:rsidRDefault="0018671F" w:rsidP="00CB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Фосфолипиды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Эссливер форте, Эссе</w:t>
            </w:r>
            <w:r w:rsidRPr="00710EA2">
              <w:rPr>
                <w:rFonts w:ascii="Times New Roman" w:hAnsi="Times New Roman" w:cs="Times New Roman"/>
              </w:rPr>
              <w:t>н</w:t>
            </w:r>
            <w:r w:rsidRPr="00710EA2">
              <w:rPr>
                <w:rFonts w:ascii="Times New Roman" w:hAnsi="Times New Roman" w:cs="Times New Roman"/>
              </w:rPr>
              <w:t>циале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капсулы </w:t>
            </w:r>
          </w:p>
        </w:tc>
      </w:tr>
      <w:tr w:rsidR="0018671F" w:rsidRPr="004F1D88">
        <w:trPr>
          <w:trHeight w:val="33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514.</w:t>
            </w:r>
          </w:p>
        </w:tc>
        <w:tc>
          <w:tcPr>
            <w:tcW w:w="2759" w:type="dxa"/>
          </w:tcPr>
          <w:p w:rsidR="0018671F" w:rsidRPr="00710EA2" w:rsidRDefault="0018671F" w:rsidP="00CB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Расторопши пятнистой пл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дов экстракт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Карсил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драже </w:t>
            </w:r>
          </w:p>
        </w:tc>
      </w:tr>
      <w:tr w:rsidR="0018671F" w:rsidRPr="00CB5FB3">
        <w:trPr>
          <w:trHeight w:val="60"/>
        </w:trPr>
        <w:tc>
          <w:tcPr>
            <w:tcW w:w="841" w:type="dxa"/>
          </w:tcPr>
          <w:p w:rsidR="0018671F" w:rsidRPr="00CB5FB3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97" w:type="dxa"/>
            <w:gridSpan w:val="3"/>
          </w:tcPr>
          <w:p w:rsidR="0018671F" w:rsidRPr="00CB5FB3" w:rsidRDefault="0018671F" w:rsidP="00710E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5FB3">
              <w:rPr>
                <w:rFonts w:ascii="Times New Roman" w:hAnsi="Times New Roman" w:cs="Times New Roman"/>
                <w:b/>
                <w:bCs/>
              </w:rPr>
              <w:t>Антиферменты</w:t>
            </w:r>
          </w:p>
        </w:tc>
      </w:tr>
      <w:tr w:rsidR="00CB5FB3" w:rsidRPr="004F1D88">
        <w:trPr>
          <w:trHeight w:val="60"/>
        </w:trPr>
        <w:tc>
          <w:tcPr>
            <w:tcW w:w="841" w:type="dxa"/>
            <w:vMerge w:val="restart"/>
          </w:tcPr>
          <w:p w:rsidR="00CB5FB3" w:rsidRPr="00710EA2" w:rsidRDefault="00CB5FB3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515.</w:t>
            </w:r>
          </w:p>
        </w:tc>
        <w:tc>
          <w:tcPr>
            <w:tcW w:w="2759" w:type="dxa"/>
            <w:vMerge w:val="restart"/>
          </w:tcPr>
          <w:p w:rsidR="00CB5FB3" w:rsidRPr="00710EA2" w:rsidRDefault="00CB5FB3" w:rsidP="00CB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Апротинин</w:t>
            </w:r>
          </w:p>
        </w:tc>
        <w:tc>
          <w:tcPr>
            <w:tcW w:w="2817" w:type="dxa"/>
          </w:tcPr>
          <w:p w:rsidR="00CB5FB3" w:rsidRPr="00710EA2" w:rsidRDefault="00CB5FB3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Трасилол 500000</w:t>
            </w:r>
          </w:p>
        </w:tc>
        <w:tc>
          <w:tcPr>
            <w:tcW w:w="3921" w:type="dxa"/>
          </w:tcPr>
          <w:p w:rsidR="00CB5FB3" w:rsidRPr="00710EA2" w:rsidRDefault="00CB5FB3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CB5FB3" w:rsidRPr="004F1D88">
        <w:trPr>
          <w:trHeight w:val="127"/>
        </w:trPr>
        <w:tc>
          <w:tcPr>
            <w:tcW w:w="841" w:type="dxa"/>
            <w:vMerge/>
          </w:tcPr>
          <w:p w:rsidR="00CB5FB3" w:rsidRPr="00710EA2" w:rsidRDefault="00CB5FB3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CB5FB3" w:rsidRPr="00710EA2" w:rsidRDefault="00CB5FB3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B5FB3" w:rsidRPr="00710EA2" w:rsidRDefault="00CB5FB3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Ингитрил</w:t>
            </w:r>
          </w:p>
        </w:tc>
        <w:tc>
          <w:tcPr>
            <w:tcW w:w="3921" w:type="dxa"/>
          </w:tcPr>
          <w:p w:rsidR="00CB5FB3" w:rsidRPr="00710EA2" w:rsidRDefault="00CB5FB3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710EA2">
              <w:rPr>
                <w:rFonts w:ascii="Times New Roman" w:hAnsi="Times New Roman" w:cs="Times New Roman"/>
              </w:rPr>
              <w:t>с</w:t>
            </w:r>
            <w:r w:rsidRPr="00710EA2">
              <w:rPr>
                <w:rFonts w:ascii="Times New Roman" w:hAnsi="Times New Roman" w:cs="Times New Roman"/>
              </w:rPr>
              <w:t>твора для инфузий</w:t>
            </w:r>
          </w:p>
        </w:tc>
      </w:tr>
      <w:tr w:rsidR="00CB5FB3" w:rsidRPr="004F1D88">
        <w:trPr>
          <w:trHeight w:val="60"/>
        </w:trPr>
        <w:tc>
          <w:tcPr>
            <w:tcW w:w="841" w:type="dxa"/>
            <w:vMerge/>
          </w:tcPr>
          <w:p w:rsidR="00CB5FB3" w:rsidRPr="00710EA2" w:rsidRDefault="00CB5FB3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CB5FB3" w:rsidRPr="00710EA2" w:rsidRDefault="00CB5FB3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B5FB3" w:rsidRPr="00710EA2" w:rsidRDefault="00CB5FB3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Контрикал</w:t>
            </w:r>
          </w:p>
        </w:tc>
        <w:tc>
          <w:tcPr>
            <w:tcW w:w="3921" w:type="dxa"/>
          </w:tcPr>
          <w:p w:rsidR="00CB5FB3" w:rsidRPr="00710EA2" w:rsidRDefault="00CB5FB3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710EA2">
              <w:rPr>
                <w:rFonts w:ascii="Times New Roman" w:hAnsi="Times New Roman" w:cs="Times New Roman"/>
              </w:rPr>
              <w:t>с</w:t>
            </w:r>
            <w:r w:rsidRPr="00710EA2">
              <w:rPr>
                <w:rFonts w:ascii="Times New Roman" w:hAnsi="Times New Roman" w:cs="Times New Roman"/>
              </w:rPr>
              <w:t>твора для внутривенного введения и внутриполостного введения</w:t>
            </w:r>
          </w:p>
        </w:tc>
      </w:tr>
      <w:tr w:rsidR="00CB5FB3" w:rsidRPr="004F1D88">
        <w:trPr>
          <w:trHeight w:val="60"/>
        </w:trPr>
        <w:tc>
          <w:tcPr>
            <w:tcW w:w="841" w:type="dxa"/>
            <w:vMerge/>
          </w:tcPr>
          <w:p w:rsidR="00CB5FB3" w:rsidRPr="00710EA2" w:rsidRDefault="00CB5FB3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CB5FB3" w:rsidRPr="00710EA2" w:rsidRDefault="00CB5FB3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B5FB3" w:rsidRPr="00710EA2" w:rsidRDefault="00CB5FB3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Гордокс</w:t>
            </w:r>
          </w:p>
        </w:tc>
        <w:tc>
          <w:tcPr>
            <w:tcW w:w="3921" w:type="dxa"/>
          </w:tcPr>
          <w:p w:rsidR="00CB5FB3" w:rsidRPr="00710EA2" w:rsidRDefault="00CB5FB3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концентрат для приготовления раств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ра для внутривенного введения</w:t>
            </w:r>
          </w:p>
        </w:tc>
      </w:tr>
      <w:tr w:rsidR="0018671F" w:rsidRPr="00CB5FB3">
        <w:trPr>
          <w:trHeight w:val="60"/>
        </w:trPr>
        <w:tc>
          <w:tcPr>
            <w:tcW w:w="841" w:type="dxa"/>
          </w:tcPr>
          <w:p w:rsidR="0018671F" w:rsidRPr="00CB5FB3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97" w:type="dxa"/>
            <w:gridSpan w:val="3"/>
          </w:tcPr>
          <w:p w:rsidR="0018671F" w:rsidRPr="00CB5FB3" w:rsidRDefault="0018671F" w:rsidP="00710E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5FB3">
              <w:rPr>
                <w:rFonts w:ascii="Times New Roman" w:hAnsi="Times New Roman" w:cs="Times New Roman"/>
                <w:b/>
                <w:bCs/>
              </w:rPr>
              <w:t>Противовоспалительные средства</w:t>
            </w:r>
          </w:p>
        </w:tc>
      </w:tr>
      <w:tr w:rsidR="00CB5FB3" w:rsidRPr="004F1D88">
        <w:trPr>
          <w:trHeight w:val="60"/>
        </w:trPr>
        <w:tc>
          <w:tcPr>
            <w:tcW w:w="841" w:type="dxa"/>
            <w:vMerge w:val="restart"/>
          </w:tcPr>
          <w:p w:rsidR="00CB5FB3" w:rsidRPr="00710EA2" w:rsidRDefault="00CB5FB3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516.</w:t>
            </w:r>
          </w:p>
        </w:tc>
        <w:tc>
          <w:tcPr>
            <w:tcW w:w="2759" w:type="dxa"/>
            <w:vMerge w:val="restart"/>
          </w:tcPr>
          <w:p w:rsidR="00CB5FB3" w:rsidRPr="00710EA2" w:rsidRDefault="00CB5FB3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Месалазин</w:t>
            </w:r>
          </w:p>
        </w:tc>
        <w:tc>
          <w:tcPr>
            <w:tcW w:w="2817" w:type="dxa"/>
          </w:tcPr>
          <w:p w:rsidR="00CB5FB3" w:rsidRPr="00710EA2" w:rsidRDefault="00CB5FB3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Асакол</w:t>
            </w:r>
          </w:p>
        </w:tc>
        <w:tc>
          <w:tcPr>
            <w:tcW w:w="3921" w:type="dxa"/>
          </w:tcPr>
          <w:p w:rsidR="00CB5FB3" w:rsidRPr="00710EA2" w:rsidRDefault="00CB5FB3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кишечнораств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римой оболочкой</w:t>
            </w:r>
          </w:p>
        </w:tc>
      </w:tr>
      <w:tr w:rsidR="00CB5FB3" w:rsidRPr="004F1D88">
        <w:trPr>
          <w:trHeight w:val="60"/>
        </w:trPr>
        <w:tc>
          <w:tcPr>
            <w:tcW w:w="841" w:type="dxa"/>
            <w:vMerge/>
          </w:tcPr>
          <w:p w:rsidR="00CB5FB3" w:rsidRPr="00710EA2" w:rsidRDefault="00CB5FB3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CB5FB3" w:rsidRPr="00710EA2" w:rsidRDefault="00CB5FB3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B5FB3" w:rsidRPr="00710EA2" w:rsidRDefault="00CB5FB3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Салофальк</w:t>
            </w:r>
          </w:p>
        </w:tc>
        <w:tc>
          <w:tcPr>
            <w:tcW w:w="3921" w:type="dxa"/>
          </w:tcPr>
          <w:p w:rsidR="00CB5FB3" w:rsidRPr="00710EA2" w:rsidRDefault="00CB5FB3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суспензия ректальная</w:t>
            </w:r>
          </w:p>
        </w:tc>
      </w:tr>
      <w:tr w:rsidR="00CB5FB3" w:rsidRPr="004F1D88">
        <w:trPr>
          <w:trHeight w:val="60"/>
        </w:trPr>
        <w:tc>
          <w:tcPr>
            <w:tcW w:w="841" w:type="dxa"/>
            <w:vMerge/>
          </w:tcPr>
          <w:p w:rsidR="00CB5FB3" w:rsidRPr="00710EA2" w:rsidRDefault="00CB5FB3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CB5FB3" w:rsidRPr="00710EA2" w:rsidRDefault="00CB5FB3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B5FB3" w:rsidRPr="00710EA2" w:rsidRDefault="00CB5FB3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Салазопиридазина суспе</w:t>
            </w:r>
            <w:r w:rsidRPr="00710EA2">
              <w:rPr>
                <w:rFonts w:ascii="Times New Roman" w:hAnsi="Times New Roman" w:cs="Times New Roman"/>
              </w:rPr>
              <w:t>н</w:t>
            </w:r>
            <w:r w:rsidRPr="00710EA2">
              <w:rPr>
                <w:rFonts w:ascii="Times New Roman" w:hAnsi="Times New Roman" w:cs="Times New Roman"/>
              </w:rPr>
              <w:t>зия 5%</w:t>
            </w:r>
          </w:p>
        </w:tc>
        <w:tc>
          <w:tcPr>
            <w:tcW w:w="3921" w:type="dxa"/>
          </w:tcPr>
          <w:p w:rsidR="00CB5FB3" w:rsidRPr="00710EA2" w:rsidRDefault="00CB5FB3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суспензия для приема внутрь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517.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Сульфасалазин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Сульфасалазин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18671F" w:rsidRPr="00CB5FB3">
        <w:trPr>
          <w:trHeight w:val="154"/>
        </w:trPr>
        <w:tc>
          <w:tcPr>
            <w:tcW w:w="841" w:type="dxa"/>
          </w:tcPr>
          <w:p w:rsidR="0018671F" w:rsidRPr="00CB5FB3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97" w:type="dxa"/>
            <w:gridSpan w:val="3"/>
          </w:tcPr>
          <w:p w:rsidR="0018671F" w:rsidRPr="00CB5FB3" w:rsidRDefault="0018671F" w:rsidP="00710E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5FB3">
              <w:rPr>
                <w:rFonts w:ascii="Times New Roman" w:hAnsi="Times New Roman" w:cs="Times New Roman"/>
                <w:b/>
                <w:bCs/>
              </w:rPr>
              <w:t>Гормоны и средства, влияющие на эндокринную систему</w:t>
            </w:r>
          </w:p>
        </w:tc>
      </w:tr>
      <w:tr w:rsidR="0018671F" w:rsidRPr="00CB5FB3">
        <w:trPr>
          <w:trHeight w:val="68"/>
        </w:trPr>
        <w:tc>
          <w:tcPr>
            <w:tcW w:w="841" w:type="dxa"/>
          </w:tcPr>
          <w:p w:rsidR="0018671F" w:rsidRPr="00CB5FB3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97" w:type="dxa"/>
            <w:gridSpan w:val="3"/>
          </w:tcPr>
          <w:p w:rsidR="0018671F" w:rsidRPr="00CB5FB3" w:rsidRDefault="0018671F" w:rsidP="00710E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5FB3">
              <w:rPr>
                <w:rFonts w:ascii="Times New Roman" w:hAnsi="Times New Roman" w:cs="Times New Roman"/>
                <w:b/>
                <w:bCs/>
              </w:rPr>
              <w:t>Неполовые гормоны, синтетические субстанции и антигормоны</w:t>
            </w:r>
          </w:p>
        </w:tc>
      </w:tr>
      <w:tr w:rsidR="00CB5FB3" w:rsidRPr="004F1D88">
        <w:trPr>
          <w:trHeight w:val="60"/>
        </w:trPr>
        <w:tc>
          <w:tcPr>
            <w:tcW w:w="841" w:type="dxa"/>
            <w:vMerge w:val="restart"/>
          </w:tcPr>
          <w:p w:rsidR="00CB5FB3" w:rsidRPr="00710EA2" w:rsidRDefault="00CB5FB3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518.</w:t>
            </w:r>
          </w:p>
        </w:tc>
        <w:tc>
          <w:tcPr>
            <w:tcW w:w="2759" w:type="dxa"/>
            <w:vMerge w:val="restart"/>
          </w:tcPr>
          <w:p w:rsidR="00CB5FB3" w:rsidRPr="00710EA2" w:rsidRDefault="00CB5FB3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Бетаметазон+ Салицил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вая кислота</w:t>
            </w:r>
          </w:p>
        </w:tc>
        <w:tc>
          <w:tcPr>
            <w:tcW w:w="2817" w:type="dxa"/>
          </w:tcPr>
          <w:p w:rsidR="00CB5FB3" w:rsidRPr="00710EA2" w:rsidRDefault="00CB5FB3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Белосалик</w:t>
            </w:r>
          </w:p>
        </w:tc>
        <w:tc>
          <w:tcPr>
            <w:tcW w:w="3921" w:type="dxa"/>
          </w:tcPr>
          <w:p w:rsidR="00CB5FB3" w:rsidRPr="00710EA2" w:rsidRDefault="00CB5FB3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CB5FB3" w:rsidRPr="004F1D88">
        <w:trPr>
          <w:trHeight w:val="140"/>
        </w:trPr>
        <w:tc>
          <w:tcPr>
            <w:tcW w:w="841" w:type="dxa"/>
            <w:vMerge/>
          </w:tcPr>
          <w:p w:rsidR="00CB5FB3" w:rsidRPr="00710EA2" w:rsidRDefault="00CB5FB3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CB5FB3" w:rsidRPr="00710EA2" w:rsidRDefault="00CB5FB3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B5FB3" w:rsidRPr="00710EA2" w:rsidRDefault="00CB5FB3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Белодерм</w:t>
            </w:r>
          </w:p>
        </w:tc>
        <w:tc>
          <w:tcPr>
            <w:tcW w:w="3921" w:type="dxa"/>
          </w:tcPr>
          <w:p w:rsidR="00CB5FB3" w:rsidRPr="00710EA2" w:rsidRDefault="00CB5FB3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крем для наружного применения</w:t>
            </w:r>
          </w:p>
        </w:tc>
      </w:tr>
      <w:tr w:rsidR="00CB5FB3" w:rsidRPr="004F1D88">
        <w:trPr>
          <w:trHeight w:val="60"/>
        </w:trPr>
        <w:tc>
          <w:tcPr>
            <w:tcW w:w="841" w:type="dxa"/>
            <w:vMerge w:val="restart"/>
          </w:tcPr>
          <w:p w:rsidR="00CB5FB3" w:rsidRPr="00710EA2" w:rsidRDefault="00CB5FB3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519.</w:t>
            </w:r>
          </w:p>
        </w:tc>
        <w:tc>
          <w:tcPr>
            <w:tcW w:w="2759" w:type="dxa"/>
            <w:vMerge w:val="restart"/>
          </w:tcPr>
          <w:p w:rsidR="00CB5FB3" w:rsidRPr="00710EA2" w:rsidRDefault="00CB5FB3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Бетаметазон+ Гентамицин</w:t>
            </w:r>
          </w:p>
        </w:tc>
        <w:tc>
          <w:tcPr>
            <w:tcW w:w="2817" w:type="dxa"/>
          </w:tcPr>
          <w:p w:rsidR="00CB5FB3" w:rsidRPr="00710EA2" w:rsidRDefault="00CB5FB3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Бетадерм</w:t>
            </w:r>
          </w:p>
        </w:tc>
        <w:tc>
          <w:tcPr>
            <w:tcW w:w="3921" w:type="dxa"/>
          </w:tcPr>
          <w:p w:rsidR="00CB5FB3" w:rsidRPr="00710EA2" w:rsidRDefault="00CB5FB3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крем для наружного применения</w:t>
            </w:r>
          </w:p>
        </w:tc>
      </w:tr>
      <w:tr w:rsidR="00CB5FB3" w:rsidRPr="004F1D88">
        <w:trPr>
          <w:trHeight w:val="330"/>
        </w:trPr>
        <w:tc>
          <w:tcPr>
            <w:tcW w:w="841" w:type="dxa"/>
            <w:vMerge/>
          </w:tcPr>
          <w:p w:rsidR="00CB5FB3" w:rsidRPr="00710EA2" w:rsidRDefault="00CB5FB3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CB5FB3" w:rsidRPr="00710EA2" w:rsidRDefault="00CB5FB3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B5FB3" w:rsidRPr="00710EA2" w:rsidRDefault="00CB5FB3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Целестодерм-В с гарам</w:t>
            </w:r>
            <w:r w:rsidRPr="00710EA2">
              <w:rPr>
                <w:rFonts w:ascii="Times New Roman" w:hAnsi="Times New Roman" w:cs="Times New Roman"/>
              </w:rPr>
              <w:t>и</w:t>
            </w:r>
            <w:r w:rsidRPr="00710EA2">
              <w:rPr>
                <w:rFonts w:ascii="Times New Roman" w:hAnsi="Times New Roman" w:cs="Times New Roman"/>
              </w:rPr>
              <w:t>цином</w:t>
            </w:r>
          </w:p>
        </w:tc>
        <w:tc>
          <w:tcPr>
            <w:tcW w:w="3921" w:type="dxa"/>
          </w:tcPr>
          <w:p w:rsidR="00CB5FB3" w:rsidRPr="00710EA2" w:rsidRDefault="00CB5FB3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CB5FB3" w:rsidRPr="004F1D88">
        <w:trPr>
          <w:trHeight w:val="60"/>
        </w:trPr>
        <w:tc>
          <w:tcPr>
            <w:tcW w:w="841" w:type="dxa"/>
            <w:vMerge/>
          </w:tcPr>
          <w:p w:rsidR="00CB5FB3" w:rsidRPr="00710EA2" w:rsidRDefault="00CB5FB3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CB5FB3" w:rsidRPr="00710EA2" w:rsidRDefault="00CB5FB3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B5FB3" w:rsidRPr="00710EA2" w:rsidRDefault="00CB5FB3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Бетагенот</w:t>
            </w:r>
          </w:p>
        </w:tc>
        <w:tc>
          <w:tcPr>
            <w:tcW w:w="3921" w:type="dxa"/>
          </w:tcPr>
          <w:p w:rsidR="00CB5FB3" w:rsidRPr="00710EA2" w:rsidRDefault="00CB5FB3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капли глазные и ушные</w:t>
            </w:r>
          </w:p>
        </w:tc>
      </w:tr>
      <w:tr w:rsidR="0018671F" w:rsidRPr="004F1D88">
        <w:trPr>
          <w:trHeight w:val="33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520.</w:t>
            </w:r>
          </w:p>
        </w:tc>
        <w:tc>
          <w:tcPr>
            <w:tcW w:w="2759" w:type="dxa"/>
          </w:tcPr>
          <w:p w:rsidR="0018671F" w:rsidRPr="00710EA2" w:rsidRDefault="0018671F" w:rsidP="00CB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Бетаметазон+ Гентам</w:t>
            </w:r>
            <w:r w:rsidRPr="00710EA2">
              <w:rPr>
                <w:rFonts w:ascii="Times New Roman" w:hAnsi="Times New Roman" w:cs="Times New Roman"/>
              </w:rPr>
              <w:t>и</w:t>
            </w:r>
            <w:r w:rsidRPr="00710EA2">
              <w:rPr>
                <w:rFonts w:ascii="Times New Roman" w:hAnsi="Times New Roman" w:cs="Times New Roman"/>
              </w:rPr>
              <w:t>цин+ Клотримазол</w:t>
            </w:r>
          </w:p>
        </w:tc>
        <w:tc>
          <w:tcPr>
            <w:tcW w:w="2817" w:type="dxa"/>
            <w:noWrap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Акридерм ГК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крем для наружного применения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521.</w:t>
            </w:r>
          </w:p>
        </w:tc>
        <w:tc>
          <w:tcPr>
            <w:tcW w:w="2759" w:type="dxa"/>
          </w:tcPr>
          <w:p w:rsidR="0018671F" w:rsidRPr="00710EA2" w:rsidRDefault="0018671F" w:rsidP="00CB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Бромокриптин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Абергин, Бромокри</w:t>
            </w:r>
            <w:r w:rsidRPr="00710EA2">
              <w:rPr>
                <w:rFonts w:ascii="Times New Roman" w:hAnsi="Times New Roman" w:cs="Times New Roman"/>
              </w:rPr>
              <w:t>п</w:t>
            </w:r>
            <w:r w:rsidRPr="00710EA2">
              <w:rPr>
                <w:rFonts w:ascii="Times New Roman" w:hAnsi="Times New Roman" w:cs="Times New Roman"/>
              </w:rPr>
              <w:t>тин-Рихтер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D2677" w:rsidRPr="004F1D88">
        <w:trPr>
          <w:trHeight w:val="307"/>
        </w:trPr>
        <w:tc>
          <w:tcPr>
            <w:tcW w:w="841" w:type="dxa"/>
            <w:vMerge w:val="restart"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522.</w:t>
            </w:r>
          </w:p>
        </w:tc>
        <w:tc>
          <w:tcPr>
            <w:tcW w:w="2759" w:type="dxa"/>
            <w:vMerge w:val="restart"/>
          </w:tcPr>
          <w:p w:rsidR="003D2677" w:rsidRPr="00710EA2" w:rsidRDefault="003D2677" w:rsidP="00CB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Гидрокортизон</w:t>
            </w: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Гидрокортизон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суспензия для внутримышечного и внутрисуставного введения</w:t>
            </w:r>
          </w:p>
        </w:tc>
      </w:tr>
      <w:tr w:rsidR="003D2677" w:rsidRPr="004F1D88">
        <w:trPr>
          <w:trHeight w:val="75"/>
        </w:trPr>
        <w:tc>
          <w:tcPr>
            <w:tcW w:w="841" w:type="dxa"/>
            <w:vMerge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3D2677" w:rsidRPr="00710EA2" w:rsidRDefault="003D267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Гидрокортизона гемису</w:t>
            </w:r>
            <w:r w:rsidRPr="00710EA2">
              <w:rPr>
                <w:rFonts w:ascii="Times New Roman" w:hAnsi="Times New Roman" w:cs="Times New Roman"/>
              </w:rPr>
              <w:t>к</w:t>
            </w:r>
            <w:r w:rsidRPr="00710EA2">
              <w:rPr>
                <w:rFonts w:ascii="Times New Roman" w:hAnsi="Times New Roman" w:cs="Times New Roman"/>
              </w:rPr>
              <w:t>цинат лиофилизир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ванный для инъекций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710EA2">
              <w:rPr>
                <w:rFonts w:ascii="Times New Roman" w:hAnsi="Times New Roman" w:cs="Times New Roman"/>
              </w:rPr>
              <w:t>с</w:t>
            </w:r>
            <w:r w:rsidRPr="00710EA2">
              <w:rPr>
                <w:rFonts w:ascii="Times New Roman" w:hAnsi="Times New Roman" w:cs="Times New Roman"/>
              </w:rPr>
              <w:t>твора для внутривенного введения</w:t>
            </w:r>
          </w:p>
        </w:tc>
      </w:tr>
      <w:tr w:rsidR="003D2677" w:rsidRPr="004F1D88">
        <w:trPr>
          <w:trHeight w:val="60"/>
        </w:trPr>
        <w:tc>
          <w:tcPr>
            <w:tcW w:w="841" w:type="dxa"/>
            <w:vMerge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3D2677" w:rsidRPr="00710EA2" w:rsidRDefault="003D267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Гидрокортизон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мазь глазная</w:t>
            </w:r>
          </w:p>
        </w:tc>
      </w:tr>
      <w:tr w:rsidR="003D2677" w:rsidRPr="004F1D88">
        <w:trPr>
          <w:trHeight w:val="60"/>
        </w:trPr>
        <w:tc>
          <w:tcPr>
            <w:tcW w:w="841" w:type="dxa"/>
            <w:vMerge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3D2677" w:rsidRPr="00710EA2" w:rsidRDefault="003D267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noWrap/>
          </w:tcPr>
          <w:p w:rsidR="003D2677" w:rsidRPr="00710EA2" w:rsidRDefault="003D267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Гидрокортизон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523.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Гидрокортизон+</w:t>
            </w:r>
            <w:r w:rsidR="00CB5FB3">
              <w:rPr>
                <w:rFonts w:ascii="Times New Roman" w:hAnsi="Times New Roman" w:cs="Times New Roman"/>
              </w:rPr>
              <w:t xml:space="preserve"> </w:t>
            </w:r>
            <w:r w:rsidRPr="00710EA2">
              <w:rPr>
                <w:rFonts w:ascii="Times New Roman" w:hAnsi="Times New Roman" w:cs="Times New Roman"/>
              </w:rPr>
              <w:t>Оксите</w:t>
            </w:r>
            <w:r w:rsidRPr="00710EA2">
              <w:rPr>
                <w:rFonts w:ascii="Times New Roman" w:hAnsi="Times New Roman" w:cs="Times New Roman"/>
              </w:rPr>
              <w:t>т</w:t>
            </w:r>
            <w:r w:rsidRPr="00710EA2">
              <w:rPr>
                <w:rFonts w:ascii="Times New Roman" w:hAnsi="Times New Roman" w:cs="Times New Roman"/>
              </w:rPr>
              <w:t>рациклина ги</w:t>
            </w:r>
            <w:r w:rsidRPr="00710EA2">
              <w:rPr>
                <w:rFonts w:ascii="Times New Roman" w:hAnsi="Times New Roman" w:cs="Times New Roman"/>
              </w:rPr>
              <w:t>д</w:t>
            </w:r>
            <w:r w:rsidRPr="00710EA2">
              <w:rPr>
                <w:rFonts w:ascii="Times New Roman" w:hAnsi="Times New Roman" w:cs="Times New Roman"/>
              </w:rPr>
              <w:t>рохлорид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Оксикорт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CB5FB3" w:rsidRPr="004F1D88">
        <w:trPr>
          <w:trHeight w:val="330"/>
        </w:trPr>
        <w:tc>
          <w:tcPr>
            <w:tcW w:w="841" w:type="dxa"/>
            <w:vMerge w:val="restart"/>
          </w:tcPr>
          <w:p w:rsidR="00CB5FB3" w:rsidRPr="00710EA2" w:rsidRDefault="00CB5FB3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524.</w:t>
            </w:r>
          </w:p>
        </w:tc>
        <w:tc>
          <w:tcPr>
            <w:tcW w:w="2759" w:type="dxa"/>
            <w:vMerge w:val="restart"/>
          </w:tcPr>
          <w:p w:rsidR="00CB5FB3" w:rsidRPr="00710EA2" w:rsidRDefault="00CB5FB3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Гонадотропин хорионич</w:t>
            </w:r>
            <w:r w:rsidRPr="00710EA2">
              <w:rPr>
                <w:rFonts w:ascii="Times New Roman" w:hAnsi="Times New Roman" w:cs="Times New Roman"/>
              </w:rPr>
              <w:t>е</w:t>
            </w:r>
            <w:r w:rsidRPr="00710EA2">
              <w:rPr>
                <w:rFonts w:ascii="Times New Roman" w:hAnsi="Times New Roman" w:cs="Times New Roman"/>
              </w:rPr>
              <w:t>ский</w:t>
            </w:r>
          </w:p>
        </w:tc>
        <w:tc>
          <w:tcPr>
            <w:tcW w:w="2817" w:type="dxa"/>
          </w:tcPr>
          <w:p w:rsidR="00CB5FB3" w:rsidRPr="00710EA2" w:rsidRDefault="00CB5FB3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Гонадотропин хорионич</w:t>
            </w:r>
            <w:r w:rsidRPr="00710EA2">
              <w:rPr>
                <w:rFonts w:ascii="Times New Roman" w:hAnsi="Times New Roman" w:cs="Times New Roman"/>
              </w:rPr>
              <w:t>е</w:t>
            </w:r>
            <w:r w:rsidRPr="00710EA2">
              <w:rPr>
                <w:rFonts w:ascii="Times New Roman" w:hAnsi="Times New Roman" w:cs="Times New Roman"/>
              </w:rPr>
              <w:t>ский</w:t>
            </w:r>
          </w:p>
        </w:tc>
        <w:tc>
          <w:tcPr>
            <w:tcW w:w="3921" w:type="dxa"/>
          </w:tcPr>
          <w:p w:rsidR="00CB5FB3" w:rsidRPr="00710EA2" w:rsidRDefault="00CB5FB3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710EA2">
              <w:rPr>
                <w:rFonts w:ascii="Times New Roman" w:hAnsi="Times New Roman" w:cs="Times New Roman"/>
              </w:rPr>
              <w:t>с</w:t>
            </w:r>
            <w:r w:rsidRPr="00710EA2">
              <w:rPr>
                <w:rFonts w:ascii="Times New Roman" w:hAnsi="Times New Roman" w:cs="Times New Roman"/>
              </w:rPr>
              <w:t>твора для внутримышечного введения</w:t>
            </w:r>
          </w:p>
        </w:tc>
      </w:tr>
      <w:tr w:rsidR="00CB5FB3" w:rsidRPr="004F1D88">
        <w:trPr>
          <w:trHeight w:val="127"/>
        </w:trPr>
        <w:tc>
          <w:tcPr>
            <w:tcW w:w="841" w:type="dxa"/>
            <w:vMerge/>
          </w:tcPr>
          <w:p w:rsidR="00CB5FB3" w:rsidRPr="00710EA2" w:rsidRDefault="00CB5FB3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CB5FB3" w:rsidRPr="00710EA2" w:rsidRDefault="00CB5FB3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B5FB3" w:rsidRPr="00710EA2" w:rsidRDefault="00CB5FB3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Дексаметазон</w:t>
            </w:r>
          </w:p>
        </w:tc>
        <w:tc>
          <w:tcPr>
            <w:tcW w:w="3921" w:type="dxa"/>
          </w:tcPr>
          <w:p w:rsidR="00CB5FB3" w:rsidRPr="00710EA2" w:rsidRDefault="00CB5FB3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CB5FB3" w:rsidRPr="004F1D88">
        <w:trPr>
          <w:trHeight w:val="60"/>
        </w:trPr>
        <w:tc>
          <w:tcPr>
            <w:tcW w:w="841" w:type="dxa"/>
            <w:vMerge/>
          </w:tcPr>
          <w:p w:rsidR="00CB5FB3" w:rsidRPr="00710EA2" w:rsidRDefault="00CB5FB3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CB5FB3" w:rsidRPr="00710EA2" w:rsidRDefault="00CB5FB3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B5FB3" w:rsidRPr="00710EA2" w:rsidRDefault="00CB5FB3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Дексаметазон</w:t>
            </w:r>
          </w:p>
        </w:tc>
        <w:tc>
          <w:tcPr>
            <w:tcW w:w="3921" w:type="dxa"/>
          </w:tcPr>
          <w:p w:rsidR="00CB5FB3" w:rsidRPr="00710EA2" w:rsidRDefault="00CB5FB3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B5FB3" w:rsidRPr="004F1D88">
        <w:trPr>
          <w:trHeight w:val="60"/>
        </w:trPr>
        <w:tc>
          <w:tcPr>
            <w:tcW w:w="841" w:type="dxa"/>
            <w:vMerge/>
          </w:tcPr>
          <w:p w:rsidR="00CB5FB3" w:rsidRPr="00710EA2" w:rsidRDefault="00CB5FB3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CB5FB3" w:rsidRPr="00710EA2" w:rsidRDefault="00CB5FB3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B5FB3" w:rsidRPr="00710EA2" w:rsidRDefault="00CB5FB3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Дексаметазон</w:t>
            </w:r>
          </w:p>
        </w:tc>
        <w:tc>
          <w:tcPr>
            <w:tcW w:w="3921" w:type="dxa"/>
          </w:tcPr>
          <w:p w:rsidR="00CB5FB3" w:rsidRPr="00710EA2" w:rsidRDefault="00CB5FB3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525.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Дексаметазон+ Неомицин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Дексона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капли глазные и ушные</w:t>
            </w:r>
          </w:p>
        </w:tc>
      </w:tr>
      <w:tr w:rsidR="00CB5FB3" w:rsidRPr="004F1D88">
        <w:trPr>
          <w:trHeight w:val="60"/>
        </w:trPr>
        <w:tc>
          <w:tcPr>
            <w:tcW w:w="841" w:type="dxa"/>
            <w:vMerge w:val="restart"/>
          </w:tcPr>
          <w:p w:rsidR="00CB5FB3" w:rsidRPr="00710EA2" w:rsidRDefault="00CB5FB3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526.</w:t>
            </w:r>
          </w:p>
        </w:tc>
        <w:tc>
          <w:tcPr>
            <w:tcW w:w="2759" w:type="dxa"/>
            <w:vMerge w:val="restart"/>
          </w:tcPr>
          <w:p w:rsidR="00CB5FB3" w:rsidRPr="00710EA2" w:rsidRDefault="00CB5FB3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Десмопрессин</w:t>
            </w:r>
          </w:p>
        </w:tc>
        <w:tc>
          <w:tcPr>
            <w:tcW w:w="2817" w:type="dxa"/>
          </w:tcPr>
          <w:p w:rsidR="00CB5FB3" w:rsidRPr="00710EA2" w:rsidRDefault="00CB5FB3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Минирин, Вазомирин, Десмопрессин</w:t>
            </w:r>
          </w:p>
        </w:tc>
        <w:tc>
          <w:tcPr>
            <w:tcW w:w="3921" w:type="dxa"/>
          </w:tcPr>
          <w:p w:rsidR="00CB5FB3" w:rsidRPr="00710EA2" w:rsidRDefault="00CB5FB3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B5FB3" w:rsidRPr="004F1D88">
        <w:trPr>
          <w:trHeight w:val="60"/>
        </w:trPr>
        <w:tc>
          <w:tcPr>
            <w:tcW w:w="841" w:type="dxa"/>
            <w:vMerge/>
          </w:tcPr>
          <w:p w:rsidR="00CB5FB3" w:rsidRPr="00710EA2" w:rsidRDefault="00CB5FB3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CB5FB3" w:rsidRPr="00710EA2" w:rsidRDefault="00CB5FB3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B5FB3" w:rsidRPr="00710EA2" w:rsidRDefault="00CB5FB3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Пресайнекс </w:t>
            </w:r>
          </w:p>
        </w:tc>
        <w:tc>
          <w:tcPr>
            <w:tcW w:w="3921" w:type="dxa"/>
          </w:tcPr>
          <w:p w:rsidR="00CB5FB3" w:rsidRPr="00710EA2" w:rsidRDefault="00CB5FB3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спрей назальный дозированный</w:t>
            </w:r>
          </w:p>
        </w:tc>
      </w:tr>
      <w:tr w:rsidR="0018671F" w:rsidRPr="004F1D88">
        <w:trPr>
          <w:trHeight w:val="7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527.</w:t>
            </w:r>
          </w:p>
        </w:tc>
        <w:tc>
          <w:tcPr>
            <w:tcW w:w="2759" w:type="dxa"/>
          </w:tcPr>
          <w:p w:rsidR="0018671F" w:rsidRPr="00710EA2" w:rsidRDefault="0018671F" w:rsidP="00CB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Кортизон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Кортеф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B5FB3" w:rsidRPr="004F1D88">
        <w:trPr>
          <w:trHeight w:val="60"/>
        </w:trPr>
        <w:tc>
          <w:tcPr>
            <w:tcW w:w="841" w:type="dxa"/>
            <w:vMerge w:val="restart"/>
          </w:tcPr>
          <w:p w:rsidR="00CB5FB3" w:rsidRPr="00710EA2" w:rsidRDefault="00CB5FB3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528.</w:t>
            </w:r>
          </w:p>
        </w:tc>
        <w:tc>
          <w:tcPr>
            <w:tcW w:w="2759" w:type="dxa"/>
            <w:vMerge w:val="restart"/>
          </w:tcPr>
          <w:p w:rsidR="00CB5FB3" w:rsidRPr="00710EA2" w:rsidRDefault="00CB5FB3" w:rsidP="00CB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Левотироксин натрия</w:t>
            </w:r>
          </w:p>
        </w:tc>
        <w:tc>
          <w:tcPr>
            <w:tcW w:w="2817" w:type="dxa"/>
          </w:tcPr>
          <w:p w:rsidR="00CB5FB3" w:rsidRPr="00710EA2" w:rsidRDefault="00CB5FB3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L-тироксин</w:t>
            </w:r>
          </w:p>
        </w:tc>
        <w:tc>
          <w:tcPr>
            <w:tcW w:w="3921" w:type="dxa"/>
          </w:tcPr>
          <w:p w:rsidR="00CB5FB3" w:rsidRPr="00710EA2" w:rsidRDefault="00CB5FB3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B5FB3" w:rsidRPr="004F1D88">
        <w:trPr>
          <w:trHeight w:val="60"/>
        </w:trPr>
        <w:tc>
          <w:tcPr>
            <w:tcW w:w="841" w:type="dxa"/>
            <w:vMerge/>
          </w:tcPr>
          <w:p w:rsidR="00CB5FB3" w:rsidRPr="00710EA2" w:rsidRDefault="00CB5FB3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CB5FB3" w:rsidRPr="00710EA2" w:rsidRDefault="00CB5FB3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B5FB3" w:rsidRPr="00710EA2" w:rsidRDefault="00CB5FB3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Метилпреднизолон</w:t>
            </w:r>
          </w:p>
        </w:tc>
        <w:tc>
          <w:tcPr>
            <w:tcW w:w="3921" w:type="dxa"/>
          </w:tcPr>
          <w:p w:rsidR="00CB5FB3" w:rsidRPr="00710EA2" w:rsidRDefault="00CB5FB3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суспензия для инъекций</w:t>
            </w:r>
          </w:p>
        </w:tc>
      </w:tr>
      <w:tr w:rsidR="00CB5FB3" w:rsidRPr="004F1D88">
        <w:trPr>
          <w:trHeight w:val="60"/>
        </w:trPr>
        <w:tc>
          <w:tcPr>
            <w:tcW w:w="841" w:type="dxa"/>
            <w:vMerge/>
          </w:tcPr>
          <w:p w:rsidR="00CB5FB3" w:rsidRPr="00710EA2" w:rsidRDefault="00CB5FB3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CB5FB3" w:rsidRPr="00710EA2" w:rsidRDefault="00CB5FB3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B5FB3" w:rsidRPr="00710EA2" w:rsidRDefault="00CB5FB3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Метипред,  Медрол</w:t>
            </w:r>
          </w:p>
        </w:tc>
        <w:tc>
          <w:tcPr>
            <w:tcW w:w="3921" w:type="dxa"/>
          </w:tcPr>
          <w:p w:rsidR="00CB5FB3" w:rsidRPr="00710EA2" w:rsidRDefault="00CB5FB3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таблетки 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529.</w:t>
            </w:r>
          </w:p>
        </w:tc>
        <w:tc>
          <w:tcPr>
            <w:tcW w:w="2759" w:type="dxa"/>
          </w:tcPr>
          <w:p w:rsidR="0018671F" w:rsidRPr="00710EA2" w:rsidRDefault="0018671F" w:rsidP="00CB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Метилтестостерон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Метилтестостерон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B5FB3" w:rsidRPr="004F1D88">
        <w:trPr>
          <w:trHeight w:val="60"/>
        </w:trPr>
        <w:tc>
          <w:tcPr>
            <w:tcW w:w="841" w:type="dxa"/>
            <w:vMerge w:val="restart"/>
          </w:tcPr>
          <w:p w:rsidR="00CB5FB3" w:rsidRPr="00710EA2" w:rsidRDefault="00CB5FB3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530.</w:t>
            </w:r>
          </w:p>
        </w:tc>
        <w:tc>
          <w:tcPr>
            <w:tcW w:w="2759" w:type="dxa"/>
            <w:vMerge w:val="restart"/>
          </w:tcPr>
          <w:p w:rsidR="00CB5FB3" w:rsidRPr="00710EA2" w:rsidRDefault="00CB5FB3" w:rsidP="00CB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Мометазон</w:t>
            </w:r>
          </w:p>
        </w:tc>
        <w:tc>
          <w:tcPr>
            <w:tcW w:w="2817" w:type="dxa"/>
          </w:tcPr>
          <w:p w:rsidR="00CB5FB3" w:rsidRPr="00710EA2" w:rsidRDefault="00CB5FB3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Элоком, Момат</w:t>
            </w:r>
          </w:p>
        </w:tc>
        <w:tc>
          <w:tcPr>
            <w:tcW w:w="3921" w:type="dxa"/>
          </w:tcPr>
          <w:p w:rsidR="00CB5FB3" w:rsidRPr="00710EA2" w:rsidRDefault="00CB5FB3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крем для наружного применения</w:t>
            </w:r>
          </w:p>
        </w:tc>
      </w:tr>
      <w:tr w:rsidR="00CB5FB3" w:rsidRPr="004F1D88">
        <w:trPr>
          <w:trHeight w:val="60"/>
        </w:trPr>
        <w:tc>
          <w:tcPr>
            <w:tcW w:w="841" w:type="dxa"/>
            <w:vMerge/>
          </w:tcPr>
          <w:p w:rsidR="00CB5FB3" w:rsidRPr="00710EA2" w:rsidRDefault="00CB5FB3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CB5FB3" w:rsidRPr="00710EA2" w:rsidRDefault="00CB5FB3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B5FB3" w:rsidRPr="00710EA2" w:rsidRDefault="00CB5FB3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Момат</w:t>
            </w:r>
          </w:p>
        </w:tc>
        <w:tc>
          <w:tcPr>
            <w:tcW w:w="3921" w:type="dxa"/>
          </w:tcPr>
          <w:p w:rsidR="00CB5FB3" w:rsidRPr="00710EA2" w:rsidRDefault="00CB5FB3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CB5FB3" w:rsidRPr="004F1D88">
        <w:trPr>
          <w:trHeight w:val="60"/>
        </w:trPr>
        <w:tc>
          <w:tcPr>
            <w:tcW w:w="841" w:type="dxa"/>
            <w:vMerge/>
          </w:tcPr>
          <w:p w:rsidR="00CB5FB3" w:rsidRPr="00710EA2" w:rsidRDefault="00CB5FB3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CB5FB3" w:rsidRPr="00710EA2" w:rsidRDefault="00CB5FB3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B5FB3" w:rsidRPr="00710EA2" w:rsidRDefault="00CB5FB3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Элоком лосьон</w:t>
            </w:r>
          </w:p>
        </w:tc>
        <w:tc>
          <w:tcPr>
            <w:tcW w:w="3921" w:type="dxa"/>
          </w:tcPr>
          <w:p w:rsidR="00CB5FB3" w:rsidRPr="00710EA2" w:rsidRDefault="00CB5FB3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наружного применения</w:t>
            </w:r>
          </w:p>
        </w:tc>
      </w:tr>
      <w:tr w:rsidR="0018671F" w:rsidRPr="004F1D88">
        <w:trPr>
          <w:trHeight w:val="33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531.</w:t>
            </w:r>
          </w:p>
        </w:tc>
        <w:tc>
          <w:tcPr>
            <w:tcW w:w="2759" w:type="dxa"/>
          </w:tcPr>
          <w:p w:rsidR="0018671F" w:rsidRPr="00710EA2" w:rsidRDefault="0018671F" w:rsidP="00CB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Мометазон+ Салициловая кислота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Элоком С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CB5FB3" w:rsidRPr="004F1D88">
        <w:trPr>
          <w:trHeight w:val="330"/>
        </w:trPr>
        <w:tc>
          <w:tcPr>
            <w:tcW w:w="841" w:type="dxa"/>
            <w:vMerge w:val="restart"/>
          </w:tcPr>
          <w:p w:rsidR="00CB5FB3" w:rsidRPr="00710EA2" w:rsidRDefault="00CB5FB3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532.</w:t>
            </w:r>
          </w:p>
        </w:tc>
        <w:tc>
          <w:tcPr>
            <w:tcW w:w="2759" w:type="dxa"/>
            <w:vMerge w:val="restart"/>
          </w:tcPr>
          <w:p w:rsidR="00CB5FB3" w:rsidRPr="00710EA2" w:rsidRDefault="00CB5FB3" w:rsidP="00CB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Нандролон</w:t>
            </w:r>
          </w:p>
        </w:tc>
        <w:tc>
          <w:tcPr>
            <w:tcW w:w="2817" w:type="dxa"/>
          </w:tcPr>
          <w:p w:rsidR="00CB5FB3" w:rsidRPr="00710EA2" w:rsidRDefault="00CB5FB3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Ретаболил</w:t>
            </w:r>
          </w:p>
        </w:tc>
        <w:tc>
          <w:tcPr>
            <w:tcW w:w="3921" w:type="dxa"/>
          </w:tcPr>
          <w:p w:rsidR="00CB5FB3" w:rsidRPr="00710EA2" w:rsidRDefault="00CB5FB3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внутримышечного введ</w:t>
            </w:r>
            <w:r w:rsidRPr="00710EA2">
              <w:rPr>
                <w:rFonts w:ascii="Times New Roman" w:hAnsi="Times New Roman" w:cs="Times New Roman"/>
              </w:rPr>
              <w:t>е</w:t>
            </w:r>
            <w:r w:rsidRPr="00710EA2">
              <w:rPr>
                <w:rFonts w:ascii="Times New Roman" w:hAnsi="Times New Roman" w:cs="Times New Roman"/>
              </w:rPr>
              <w:t>ния масляный</w:t>
            </w:r>
          </w:p>
        </w:tc>
      </w:tr>
      <w:tr w:rsidR="00CB5FB3" w:rsidRPr="004F1D88">
        <w:trPr>
          <w:trHeight w:val="274"/>
        </w:trPr>
        <w:tc>
          <w:tcPr>
            <w:tcW w:w="841" w:type="dxa"/>
            <w:vMerge/>
          </w:tcPr>
          <w:p w:rsidR="00CB5FB3" w:rsidRPr="00710EA2" w:rsidRDefault="00CB5FB3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CB5FB3" w:rsidRPr="00710EA2" w:rsidRDefault="00CB5FB3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B5FB3" w:rsidRPr="00710EA2" w:rsidRDefault="00CB5FB3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Сандостатин </w:t>
            </w:r>
          </w:p>
        </w:tc>
        <w:tc>
          <w:tcPr>
            <w:tcW w:w="3921" w:type="dxa"/>
          </w:tcPr>
          <w:p w:rsidR="00CB5FB3" w:rsidRPr="00710EA2" w:rsidRDefault="00CB5FB3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внутривенного и подко</w:t>
            </w:r>
            <w:r w:rsidRPr="00710EA2">
              <w:rPr>
                <w:rFonts w:ascii="Times New Roman" w:hAnsi="Times New Roman" w:cs="Times New Roman"/>
              </w:rPr>
              <w:t>ж</w:t>
            </w:r>
            <w:r w:rsidRPr="00710EA2">
              <w:rPr>
                <w:rFonts w:ascii="Times New Roman" w:hAnsi="Times New Roman" w:cs="Times New Roman"/>
              </w:rPr>
              <w:t xml:space="preserve">ного введения </w:t>
            </w:r>
          </w:p>
        </w:tc>
      </w:tr>
      <w:tr w:rsidR="00CB5FB3" w:rsidRPr="004F1D88">
        <w:trPr>
          <w:trHeight w:val="60"/>
        </w:trPr>
        <w:tc>
          <w:tcPr>
            <w:tcW w:w="841" w:type="dxa"/>
            <w:vMerge w:val="restart"/>
          </w:tcPr>
          <w:p w:rsidR="00CB5FB3" w:rsidRPr="00710EA2" w:rsidRDefault="00CB5FB3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533.</w:t>
            </w:r>
          </w:p>
        </w:tc>
        <w:tc>
          <w:tcPr>
            <w:tcW w:w="2759" w:type="dxa"/>
            <w:vMerge w:val="restart"/>
          </w:tcPr>
          <w:p w:rsidR="00CB5FB3" w:rsidRPr="00710EA2" w:rsidRDefault="00CB5FB3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Преднизолон</w:t>
            </w:r>
          </w:p>
        </w:tc>
        <w:tc>
          <w:tcPr>
            <w:tcW w:w="2817" w:type="dxa"/>
          </w:tcPr>
          <w:p w:rsidR="00CB5FB3" w:rsidRPr="00710EA2" w:rsidRDefault="00CB5FB3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Преднизолон</w:t>
            </w:r>
          </w:p>
        </w:tc>
        <w:tc>
          <w:tcPr>
            <w:tcW w:w="3921" w:type="dxa"/>
          </w:tcPr>
          <w:p w:rsidR="00CB5FB3" w:rsidRPr="00710EA2" w:rsidRDefault="00CB5FB3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B5FB3" w:rsidRPr="004F1D88">
        <w:trPr>
          <w:trHeight w:val="60"/>
        </w:trPr>
        <w:tc>
          <w:tcPr>
            <w:tcW w:w="841" w:type="dxa"/>
            <w:vMerge/>
          </w:tcPr>
          <w:p w:rsidR="00CB5FB3" w:rsidRPr="00710EA2" w:rsidRDefault="00CB5FB3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CB5FB3" w:rsidRPr="00710EA2" w:rsidRDefault="00CB5FB3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B5FB3" w:rsidRPr="00710EA2" w:rsidRDefault="00CB5FB3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Медопред, Предниз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лон</w:t>
            </w:r>
          </w:p>
        </w:tc>
        <w:tc>
          <w:tcPr>
            <w:tcW w:w="3921" w:type="dxa"/>
          </w:tcPr>
          <w:p w:rsidR="00CB5FB3" w:rsidRPr="00710EA2" w:rsidRDefault="00CB5FB3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внутривенного и внутр</w:t>
            </w:r>
            <w:r w:rsidRPr="00710EA2">
              <w:rPr>
                <w:rFonts w:ascii="Times New Roman" w:hAnsi="Times New Roman" w:cs="Times New Roman"/>
              </w:rPr>
              <w:t>и</w:t>
            </w:r>
            <w:r w:rsidRPr="00710EA2">
              <w:rPr>
                <w:rFonts w:ascii="Times New Roman" w:hAnsi="Times New Roman" w:cs="Times New Roman"/>
              </w:rPr>
              <w:t>мышечного введения</w:t>
            </w:r>
          </w:p>
        </w:tc>
      </w:tr>
      <w:tr w:rsidR="00CB5FB3" w:rsidRPr="004F1D88">
        <w:trPr>
          <w:trHeight w:val="60"/>
        </w:trPr>
        <w:tc>
          <w:tcPr>
            <w:tcW w:w="841" w:type="dxa"/>
            <w:vMerge/>
          </w:tcPr>
          <w:p w:rsidR="00CB5FB3" w:rsidRPr="00710EA2" w:rsidRDefault="00CB5FB3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CB5FB3" w:rsidRPr="00710EA2" w:rsidRDefault="00CB5FB3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B5FB3" w:rsidRPr="00710EA2" w:rsidRDefault="00CB5FB3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Преднизолоновая мазь</w:t>
            </w:r>
          </w:p>
        </w:tc>
        <w:tc>
          <w:tcPr>
            <w:tcW w:w="3921" w:type="dxa"/>
          </w:tcPr>
          <w:p w:rsidR="00CB5FB3" w:rsidRPr="00710EA2" w:rsidRDefault="00CB5FB3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CB5FB3" w:rsidRPr="004F1D88">
        <w:trPr>
          <w:trHeight w:val="60"/>
        </w:trPr>
        <w:tc>
          <w:tcPr>
            <w:tcW w:w="841" w:type="dxa"/>
            <w:vMerge/>
          </w:tcPr>
          <w:p w:rsidR="00CB5FB3" w:rsidRPr="00710EA2" w:rsidRDefault="00CB5FB3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CB5FB3" w:rsidRPr="00710EA2" w:rsidRDefault="00CB5FB3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B5FB3" w:rsidRPr="00710EA2" w:rsidRDefault="00CB5FB3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Преднизолон</w:t>
            </w:r>
          </w:p>
        </w:tc>
        <w:tc>
          <w:tcPr>
            <w:tcW w:w="3921" w:type="dxa"/>
          </w:tcPr>
          <w:p w:rsidR="00CB5FB3" w:rsidRPr="00710EA2" w:rsidRDefault="00CB5FB3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534.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Пропилтиоурацил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Пропицил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B5FB3" w:rsidRPr="004F1D88">
        <w:trPr>
          <w:trHeight w:val="60"/>
        </w:trPr>
        <w:tc>
          <w:tcPr>
            <w:tcW w:w="841" w:type="dxa"/>
            <w:vMerge w:val="restart"/>
          </w:tcPr>
          <w:p w:rsidR="00CB5FB3" w:rsidRPr="00710EA2" w:rsidRDefault="00CB5FB3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535.</w:t>
            </w:r>
          </w:p>
        </w:tc>
        <w:tc>
          <w:tcPr>
            <w:tcW w:w="2759" w:type="dxa"/>
            <w:vMerge w:val="restart"/>
          </w:tcPr>
          <w:p w:rsidR="00CB5FB3" w:rsidRPr="00710EA2" w:rsidRDefault="00CB5FB3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Соматропин</w:t>
            </w:r>
          </w:p>
        </w:tc>
        <w:tc>
          <w:tcPr>
            <w:tcW w:w="2817" w:type="dxa"/>
          </w:tcPr>
          <w:p w:rsidR="00CB5FB3" w:rsidRPr="00710EA2" w:rsidRDefault="00CB5FB3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Сайзен, Генотропин</w:t>
            </w:r>
          </w:p>
        </w:tc>
        <w:tc>
          <w:tcPr>
            <w:tcW w:w="3921" w:type="dxa"/>
          </w:tcPr>
          <w:p w:rsidR="00CB5FB3" w:rsidRPr="00710EA2" w:rsidRDefault="00CB5FB3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лиофилизированный порошок для приготовления раствора для инъекций</w:t>
            </w:r>
          </w:p>
        </w:tc>
      </w:tr>
      <w:tr w:rsidR="00CB5FB3" w:rsidRPr="004F1D88">
        <w:trPr>
          <w:trHeight w:val="60"/>
        </w:trPr>
        <w:tc>
          <w:tcPr>
            <w:tcW w:w="841" w:type="dxa"/>
            <w:vMerge/>
          </w:tcPr>
          <w:p w:rsidR="00CB5FB3" w:rsidRPr="00710EA2" w:rsidRDefault="00CB5FB3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CB5FB3" w:rsidRPr="00710EA2" w:rsidRDefault="00CB5FB3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B5FB3" w:rsidRPr="00710EA2" w:rsidRDefault="00CB5FB3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Нордитропин Норд</w:t>
            </w:r>
            <w:r w:rsidRPr="00710EA2">
              <w:rPr>
                <w:rFonts w:ascii="Times New Roman" w:hAnsi="Times New Roman" w:cs="Times New Roman"/>
              </w:rPr>
              <w:t>и</w:t>
            </w:r>
            <w:r w:rsidRPr="00710EA2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3921" w:type="dxa"/>
          </w:tcPr>
          <w:p w:rsidR="00CB5FB3" w:rsidRPr="00710EA2" w:rsidRDefault="00CB5FB3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536.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Тиамазол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Мерказолил, Тирозол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лочкой</w:t>
            </w:r>
          </w:p>
        </w:tc>
      </w:tr>
      <w:tr w:rsidR="00CB5FB3" w:rsidRPr="004F1D88">
        <w:trPr>
          <w:trHeight w:val="330"/>
        </w:trPr>
        <w:tc>
          <w:tcPr>
            <w:tcW w:w="841" w:type="dxa"/>
            <w:vMerge w:val="restart"/>
          </w:tcPr>
          <w:p w:rsidR="00CB5FB3" w:rsidRPr="00710EA2" w:rsidRDefault="00CB5FB3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537.</w:t>
            </w:r>
          </w:p>
        </w:tc>
        <w:tc>
          <w:tcPr>
            <w:tcW w:w="2759" w:type="dxa"/>
            <w:vMerge w:val="restart"/>
          </w:tcPr>
          <w:p w:rsidR="00CB5FB3" w:rsidRPr="00710EA2" w:rsidRDefault="00CB5FB3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Триамцинолон</w:t>
            </w:r>
          </w:p>
        </w:tc>
        <w:tc>
          <w:tcPr>
            <w:tcW w:w="2817" w:type="dxa"/>
            <w:noWrap/>
          </w:tcPr>
          <w:p w:rsidR="00CB5FB3" w:rsidRPr="00710EA2" w:rsidRDefault="00CB5FB3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Кеналог, Полькорт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лон, Триамцинолон</w:t>
            </w:r>
          </w:p>
        </w:tc>
        <w:tc>
          <w:tcPr>
            <w:tcW w:w="3921" w:type="dxa"/>
            <w:noWrap/>
          </w:tcPr>
          <w:p w:rsidR="00CB5FB3" w:rsidRPr="00710EA2" w:rsidRDefault="00CB5FB3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B5FB3" w:rsidRPr="004F1D88">
        <w:trPr>
          <w:trHeight w:val="62"/>
        </w:trPr>
        <w:tc>
          <w:tcPr>
            <w:tcW w:w="841" w:type="dxa"/>
            <w:vMerge/>
          </w:tcPr>
          <w:p w:rsidR="00CB5FB3" w:rsidRPr="00710EA2" w:rsidRDefault="00CB5FB3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CB5FB3" w:rsidRPr="00710EA2" w:rsidRDefault="00CB5FB3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B5FB3" w:rsidRPr="00710EA2" w:rsidRDefault="00CB5FB3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Кеналог </w:t>
            </w:r>
          </w:p>
        </w:tc>
        <w:tc>
          <w:tcPr>
            <w:tcW w:w="3921" w:type="dxa"/>
          </w:tcPr>
          <w:p w:rsidR="00CB5FB3" w:rsidRPr="00710EA2" w:rsidRDefault="00CB5FB3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суспензия для инъекций</w:t>
            </w:r>
          </w:p>
        </w:tc>
      </w:tr>
      <w:tr w:rsidR="00CB5FB3" w:rsidRPr="004F1D88">
        <w:trPr>
          <w:trHeight w:val="113"/>
        </w:trPr>
        <w:tc>
          <w:tcPr>
            <w:tcW w:w="841" w:type="dxa"/>
            <w:vMerge/>
          </w:tcPr>
          <w:p w:rsidR="00CB5FB3" w:rsidRPr="00710EA2" w:rsidRDefault="00CB5FB3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CB5FB3" w:rsidRPr="00710EA2" w:rsidRDefault="00CB5FB3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B5FB3" w:rsidRPr="00710EA2" w:rsidRDefault="00CB5FB3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Триакорт</w:t>
            </w:r>
          </w:p>
        </w:tc>
        <w:tc>
          <w:tcPr>
            <w:tcW w:w="3921" w:type="dxa"/>
          </w:tcPr>
          <w:p w:rsidR="00CB5FB3" w:rsidRPr="00710EA2" w:rsidRDefault="00CB5FB3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538.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Флудрокортизон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Кортинефф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B5FB3" w:rsidRPr="004F1D88">
        <w:trPr>
          <w:trHeight w:val="60"/>
        </w:trPr>
        <w:tc>
          <w:tcPr>
            <w:tcW w:w="841" w:type="dxa"/>
            <w:vMerge w:val="restart"/>
          </w:tcPr>
          <w:p w:rsidR="00CB5FB3" w:rsidRPr="00710EA2" w:rsidRDefault="00CB5FB3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539.</w:t>
            </w:r>
          </w:p>
        </w:tc>
        <w:tc>
          <w:tcPr>
            <w:tcW w:w="2759" w:type="dxa"/>
            <w:vMerge w:val="restart"/>
          </w:tcPr>
          <w:p w:rsidR="00CB5FB3" w:rsidRPr="00710EA2" w:rsidRDefault="00CB5FB3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Флуоцинолона ацетонид</w:t>
            </w:r>
          </w:p>
        </w:tc>
        <w:tc>
          <w:tcPr>
            <w:tcW w:w="2817" w:type="dxa"/>
          </w:tcPr>
          <w:p w:rsidR="00CB5FB3" w:rsidRPr="00710EA2" w:rsidRDefault="00CB5FB3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Синафлан</w:t>
            </w:r>
          </w:p>
        </w:tc>
        <w:tc>
          <w:tcPr>
            <w:tcW w:w="3921" w:type="dxa"/>
          </w:tcPr>
          <w:p w:rsidR="00CB5FB3" w:rsidRPr="00710EA2" w:rsidRDefault="00CB5FB3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CB5FB3" w:rsidRPr="004F1D88">
        <w:trPr>
          <w:trHeight w:val="60"/>
        </w:trPr>
        <w:tc>
          <w:tcPr>
            <w:tcW w:w="841" w:type="dxa"/>
            <w:vMerge/>
          </w:tcPr>
          <w:p w:rsidR="00CB5FB3" w:rsidRPr="00710EA2" w:rsidRDefault="00CB5FB3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CB5FB3" w:rsidRPr="00710EA2" w:rsidRDefault="00CB5FB3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CB5FB3" w:rsidRPr="00710EA2" w:rsidRDefault="00CB5FB3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Синафлан</w:t>
            </w:r>
          </w:p>
        </w:tc>
        <w:tc>
          <w:tcPr>
            <w:tcW w:w="3921" w:type="dxa"/>
          </w:tcPr>
          <w:p w:rsidR="00CB5FB3" w:rsidRPr="00710EA2" w:rsidRDefault="00CB5FB3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линимент</w:t>
            </w:r>
          </w:p>
        </w:tc>
      </w:tr>
      <w:tr w:rsidR="0018671F" w:rsidRPr="00CB5FB3">
        <w:trPr>
          <w:trHeight w:val="330"/>
        </w:trPr>
        <w:tc>
          <w:tcPr>
            <w:tcW w:w="841" w:type="dxa"/>
          </w:tcPr>
          <w:p w:rsidR="0018671F" w:rsidRPr="00CB5FB3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97" w:type="dxa"/>
            <w:gridSpan w:val="3"/>
          </w:tcPr>
          <w:p w:rsidR="0018671F" w:rsidRPr="00CB5FB3" w:rsidRDefault="0018671F" w:rsidP="00710E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5FB3">
              <w:rPr>
                <w:rFonts w:ascii="Times New Roman" w:hAnsi="Times New Roman" w:cs="Times New Roman"/>
                <w:b/>
                <w:bCs/>
              </w:rPr>
              <w:t>Гестагены</w:t>
            </w:r>
          </w:p>
        </w:tc>
      </w:tr>
      <w:tr w:rsidR="0018671F" w:rsidRPr="004F1D88">
        <w:trPr>
          <w:trHeight w:val="60"/>
        </w:trPr>
        <w:tc>
          <w:tcPr>
            <w:tcW w:w="841" w:type="dxa"/>
          </w:tcPr>
          <w:p w:rsidR="0018671F" w:rsidRPr="00710EA2" w:rsidRDefault="0018671F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540.</w:t>
            </w:r>
          </w:p>
        </w:tc>
        <w:tc>
          <w:tcPr>
            <w:tcW w:w="2759" w:type="dxa"/>
          </w:tcPr>
          <w:p w:rsidR="0018671F" w:rsidRPr="00710EA2" w:rsidRDefault="0018671F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Дидрогестерон</w:t>
            </w:r>
          </w:p>
        </w:tc>
        <w:tc>
          <w:tcPr>
            <w:tcW w:w="2817" w:type="dxa"/>
          </w:tcPr>
          <w:p w:rsidR="0018671F" w:rsidRPr="00710EA2" w:rsidRDefault="0018671F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Дюфастон</w:t>
            </w:r>
          </w:p>
        </w:tc>
        <w:tc>
          <w:tcPr>
            <w:tcW w:w="3921" w:type="dxa"/>
          </w:tcPr>
          <w:p w:rsidR="0018671F" w:rsidRPr="00710EA2" w:rsidRDefault="0018671F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3D2677" w:rsidRPr="004F1D88">
        <w:trPr>
          <w:trHeight w:val="60"/>
        </w:trPr>
        <w:tc>
          <w:tcPr>
            <w:tcW w:w="841" w:type="dxa"/>
          </w:tcPr>
          <w:p w:rsidR="003D2677" w:rsidRPr="00710EA2" w:rsidRDefault="003D2677" w:rsidP="005C78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541.</w:t>
            </w:r>
          </w:p>
        </w:tc>
        <w:tc>
          <w:tcPr>
            <w:tcW w:w="2759" w:type="dxa"/>
          </w:tcPr>
          <w:p w:rsidR="003D2677" w:rsidRPr="00710EA2" w:rsidRDefault="003D2677" w:rsidP="005C7877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Левоноргестрел</w:t>
            </w: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2677" w:rsidRPr="004F1D88">
        <w:trPr>
          <w:trHeight w:val="60"/>
        </w:trPr>
        <w:tc>
          <w:tcPr>
            <w:tcW w:w="841" w:type="dxa"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</w:tcPr>
          <w:p w:rsidR="003D2677" w:rsidRPr="00710EA2" w:rsidRDefault="003D267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Климонорм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драже</w:t>
            </w:r>
          </w:p>
        </w:tc>
      </w:tr>
      <w:tr w:rsidR="003D2677" w:rsidRPr="004F1D88">
        <w:trPr>
          <w:trHeight w:val="60"/>
        </w:trPr>
        <w:tc>
          <w:tcPr>
            <w:tcW w:w="841" w:type="dxa"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542.</w:t>
            </w:r>
          </w:p>
        </w:tc>
        <w:tc>
          <w:tcPr>
            <w:tcW w:w="2759" w:type="dxa"/>
          </w:tcPr>
          <w:p w:rsidR="003D2677" w:rsidRPr="00710EA2" w:rsidRDefault="003D267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Норэтистерон</w:t>
            </w: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Норколут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D2677" w:rsidRPr="004F1D88">
        <w:trPr>
          <w:trHeight w:val="60"/>
        </w:trPr>
        <w:tc>
          <w:tcPr>
            <w:tcW w:w="841" w:type="dxa"/>
            <w:vMerge w:val="restart"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543.</w:t>
            </w:r>
          </w:p>
        </w:tc>
        <w:tc>
          <w:tcPr>
            <w:tcW w:w="2759" w:type="dxa"/>
            <w:vMerge w:val="restart"/>
          </w:tcPr>
          <w:p w:rsidR="003D2677" w:rsidRPr="00710EA2" w:rsidRDefault="003D267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Прогестерон</w:t>
            </w: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Утрожестан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D2677" w:rsidRPr="004F1D88">
        <w:trPr>
          <w:trHeight w:val="136"/>
        </w:trPr>
        <w:tc>
          <w:tcPr>
            <w:tcW w:w="841" w:type="dxa"/>
            <w:vMerge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3D2677" w:rsidRPr="00710EA2" w:rsidRDefault="003D267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Прогестерон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внутримышечного введ</w:t>
            </w:r>
            <w:r w:rsidRPr="00710EA2">
              <w:rPr>
                <w:rFonts w:ascii="Times New Roman" w:hAnsi="Times New Roman" w:cs="Times New Roman"/>
              </w:rPr>
              <w:t>е</w:t>
            </w:r>
            <w:r w:rsidRPr="00710EA2">
              <w:rPr>
                <w:rFonts w:ascii="Times New Roman" w:hAnsi="Times New Roman" w:cs="Times New Roman"/>
              </w:rPr>
              <w:t>ния масляный</w:t>
            </w:r>
          </w:p>
        </w:tc>
      </w:tr>
      <w:tr w:rsidR="003D2677" w:rsidRPr="00CB5FB3">
        <w:trPr>
          <w:trHeight w:val="60"/>
        </w:trPr>
        <w:tc>
          <w:tcPr>
            <w:tcW w:w="841" w:type="dxa"/>
          </w:tcPr>
          <w:p w:rsidR="003D2677" w:rsidRPr="00CB5FB3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97" w:type="dxa"/>
            <w:gridSpan w:val="3"/>
          </w:tcPr>
          <w:p w:rsidR="003D2677" w:rsidRPr="00CB5FB3" w:rsidRDefault="003D2677" w:rsidP="00710E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5FB3">
              <w:rPr>
                <w:rFonts w:ascii="Times New Roman" w:hAnsi="Times New Roman" w:cs="Times New Roman"/>
                <w:b/>
                <w:bCs/>
              </w:rPr>
              <w:t>Инсулин и средства для лечения сахарного диабета</w:t>
            </w:r>
          </w:p>
        </w:tc>
      </w:tr>
      <w:tr w:rsidR="003D2677" w:rsidRPr="004F1D88">
        <w:trPr>
          <w:trHeight w:val="60"/>
        </w:trPr>
        <w:tc>
          <w:tcPr>
            <w:tcW w:w="841" w:type="dxa"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544.</w:t>
            </w:r>
          </w:p>
        </w:tc>
        <w:tc>
          <w:tcPr>
            <w:tcW w:w="2759" w:type="dxa"/>
          </w:tcPr>
          <w:p w:rsidR="003D2677" w:rsidRPr="00710EA2" w:rsidRDefault="003D2677" w:rsidP="00CB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Глибенкламид</w:t>
            </w: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Маниглид, Глибенкл</w:t>
            </w:r>
            <w:r w:rsidRPr="00710EA2">
              <w:rPr>
                <w:rFonts w:ascii="Times New Roman" w:hAnsi="Times New Roman" w:cs="Times New Roman"/>
              </w:rPr>
              <w:t>а</w:t>
            </w:r>
            <w:r w:rsidRPr="00710EA2">
              <w:rPr>
                <w:rFonts w:ascii="Times New Roman" w:hAnsi="Times New Roman" w:cs="Times New Roman"/>
              </w:rPr>
              <w:t>мид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D2677" w:rsidRPr="004F1D88">
        <w:trPr>
          <w:trHeight w:val="60"/>
        </w:trPr>
        <w:tc>
          <w:tcPr>
            <w:tcW w:w="841" w:type="dxa"/>
          </w:tcPr>
          <w:p w:rsidR="003D2677" w:rsidRPr="00710EA2" w:rsidRDefault="003D2677" w:rsidP="005C78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545.</w:t>
            </w:r>
          </w:p>
        </w:tc>
        <w:tc>
          <w:tcPr>
            <w:tcW w:w="2759" w:type="dxa"/>
          </w:tcPr>
          <w:p w:rsidR="003D2677" w:rsidRPr="00710EA2" w:rsidRDefault="003D2677" w:rsidP="005C7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Глибенкламид+ Метфо</w:t>
            </w:r>
            <w:r w:rsidRPr="00710EA2">
              <w:rPr>
                <w:rFonts w:ascii="Times New Roman" w:hAnsi="Times New Roman" w:cs="Times New Roman"/>
              </w:rPr>
              <w:t>р</w:t>
            </w:r>
            <w:r w:rsidRPr="00710EA2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2677" w:rsidRPr="004F1D88">
        <w:trPr>
          <w:trHeight w:val="60"/>
        </w:trPr>
        <w:tc>
          <w:tcPr>
            <w:tcW w:w="841" w:type="dxa"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546.</w:t>
            </w:r>
          </w:p>
        </w:tc>
        <w:tc>
          <w:tcPr>
            <w:tcW w:w="2759" w:type="dxa"/>
          </w:tcPr>
          <w:p w:rsidR="003D2677" w:rsidRPr="00710EA2" w:rsidRDefault="003D2677" w:rsidP="00CB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Гликлазид</w:t>
            </w: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Глидиаб МВ, Диабетон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 с модифицированным высв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бождением</w:t>
            </w:r>
          </w:p>
        </w:tc>
      </w:tr>
      <w:tr w:rsidR="003D2677" w:rsidRPr="004F1D88">
        <w:trPr>
          <w:trHeight w:val="60"/>
        </w:trPr>
        <w:tc>
          <w:tcPr>
            <w:tcW w:w="841" w:type="dxa"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547.</w:t>
            </w:r>
          </w:p>
        </w:tc>
        <w:tc>
          <w:tcPr>
            <w:tcW w:w="2759" w:type="dxa"/>
          </w:tcPr>
          <w:p w:rsidR="003D2677" w:rsidRDefault="003D2677" w:rsidP="00CB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Глимепирид</w:t>
            </w:r>
          </w:p>
          <w:p w:rsidR="003D2677" w:rsidRPr="00710EA2" w:rsidRDefault="003D2677" w:rsidP="00CB5F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Амарил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D2677" w:rsidRPr="004F1D88">
        <w:trPr>
          <w:trHeight w:val="60"/>
        </w:trPr>
        <w:tc>
          <w:tcPr>
            <w:tcW w:w="841" w:type="dxa"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548.</w:t>
            </w:r>
          </w:p>
        </w:tc>
        <w:tc>
          <w:tcPr>
            <w:tcW w:w="2759" w:type="dxa"/>
          </w:tcPr>
          <w:p w:rsidR="003D2677" w:rsidRPr="00710EA2" w:rsidRDefault="003D2677" w:rsidP="00CB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Инсулин растворимый [человеческий генно-инж</w:t>
            </w:r>
            <w:r w:rsidRPr="00710EA2">
              <w:rPr>
                <w:rFonts w:ascii="Times New Roman" w:hAnsi="Times New Roman" w:cs="Times New Roman"/>
              </w:rPr>
              <w:t>е</w:t>
            </w:r>
            <w:r w:rsidRPr="00710EA2">
              <w:rPr>
                <w:rFonts w:ascii="Times New Roman" w:hAnsi="Times New Roman" w:cs="Times New Roman"/>
              </w:rPr>
              <w:t>нерный]</w:t>
            </w: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Актрапид НМ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3D2677" w:rsidRPr="004F1D88">
        <w:trPr>
          <w:trHeight w:val="60"/>
        </w:trPr>
        <w:tc>
          <w:tcPr>
            <w:tcW w:w="841" w:type="dxa"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549.</w:t>
            </w:r>
          </w:p>
        </w:tc>
        <w:tc>
          <w:tcPr>
            <w:tcW w:w="2759" w:type="dxa"/>
          </w:tcPr>
          <w:p w:rsidR="003D2677" w:rsidRPr="00710EA2" w:rsidRDefault="003D2677" w:rsidP="00CB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Инсулин аспарт</w:t>
            </w: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НовоРапид Пенфилл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внутривенного и подко</w:t>
            </w:r>
            <w:r w:rsidRPr="00710EA2">
              <w:rPr>
                <w:rFonts w:ascii="Times New Roman" w:hAnsi="Times New Roman" w:cs="Times New Roman"/>
              </w:rPr>
              <w:t>ж</w:t>
            </w:r>
            <w:r w:rsidRPr="00710EA2">
              <w:rPr>
                <w:rFonts w:ascii="Times New Roman" w:hAnsi="Times New Roman" w:cs="Times New Roman"/>
              </w:rPr>
              <w:lastRenderedPageBreak/>
              <w:t>ного введения</w:t>
            </w:r>
          </w:p>
        </w:tc>
      </w:tr>
      <w:tr w:rsidR="003D2677" w:rsidRPr="004F1D88">
        <w:trPr>
          <w:trHeight w:val="60"/>
        </w:trPr>
        <w:tc>
          <w:tcPr>
            <w:tcW w:w="841" w:type="dxa"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lastRenderedPageBreak/>
              <w:t>550.</w:t>
            </w:r>
          </w:p>
        </w:tc>
        <w:tc>
          <w:tcPr>
            <w:tcW w:w="2759" w:type="dxa"/>
          </w:tcPr>
          <w:p w:rsidR="003D2677" w:rsidRPr="00710EA2" w:rsidRDefault="003D2677" w:rsidP="00CB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Инсулин гларгин</w:t>
            </w: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Лантус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3D2677" w:rsidRPr="004F1D88">
        <w:trPr>
          <w:trHeight w:val="60"/>
        </w:trPr>
        <w:tc>
          <w:tcPr>
            <w:tcW w:w="841" w:type="dxa"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551.</w:t>
            </w:r>
          </w:p>
        </w:tc>
        <w:tc>
          <w:tcPr>
            <w:tcW w:w="2759" w:type="dxa"/>
          </w:tcPr>
          <w:p w:rsidR="003D2677" w:rsidRPr="00710EA2" w:rsidRDefault="003D2677" w:rsidP="00CB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Инсулин-изофан [челов</w:t>
            </w:r>
            <w:r w:rsidRPr="00710EA2">
              <w:rPr>
                <w:rFonts w:ascii="Times New Roman" w:hAnsi="Times New Roman" w:cs="Times New Roman"/>
              </w:rPr>
              <w:t>е</w:t>
            </w:r>
            <w:r w:rsidRPr="00710EA2">
              <w:rPr>
                <w:rFonts w:ascii="Times New Roman" w:hAnsi="Times New Roman" w:cs="Times New Roman"/>
              </w:rPr>
              <w:t>ческий генно-инженерный]</w:t>
            </w: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Протафан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3D2677" w:rsidRPr="004F1D88">
        <w:trPr>
          <w:trHeight w:val="60"/>
        </w:trPr>
        <w:tc>
          <w:tcPr>
            <w:tcW w:w="841" w:type="dxa"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552.</w:t>
            </w:r>
          </w:p>
        </w:tc>
        <w:tc>
          <w:tcPr>
            <w:tcW w:w="2759" w:type="dxa"/>
          </w:tcPr>
          <w:p w:rsidR="003D2677" w:rsidRPr="00710EA2" w:rsidRDefault="003D2677" w:rsidP="00CB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Инсулин глулизин</w:t>
            </w: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Апидра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3D2677" w:rsidRPr="003A3CD8">
        <w:trPr>
          <w:trHeight w:val="60"/>
        </w:trPr>
        <w:tc>
          <w:tcPr>
            <w:tcW w:w="841" w:type="dxa"/>
            <w:vMerge w:val="restart"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552.1</w:t>
            </w:r>
          </w:p>
        </w:tc>
        <w:tc>
          <w:tcPr>
            <w:tcW w:w="2759" w:type="dxa"/>
            <w:vMerge w:val="restart"/>
          </w:tcPr>
          <w:p w:rsidR="003D2677" w:rsidRPr="00710EA2" w:rsidRDefault="003D2677" w:rsidP="00CB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Инсулин Деглудек</w:t>
            </w: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Тресиба Пенфилл, Трес</w:t>
            </w:r>
            <w:r w:rsidRPr="00710EA2">
              <w:rPr>
                <w:rFonts w:ascii="Times New Roman" w:hAnsi="Times New Roman" w:cs="Times New Roman"/>
              </w:rPr>
              <w:t>и</w:t>
            </w:r>
            <w:r w:rsidRPr="00710EA2">
              <w:rPr>
                <w:rFonts w:ascii="Times New Roman" w:hAnsi="Times New Roman" w:cs="Times New Roman"/>
              </w:rPr>
              <w:t>баФлексТач, Вайзоде</w:t>
            </w:r>
            <w:r w:rsidRPr="00710EA2">
              <w:rPr>
                <w:rFonts w:ascii="Times New Roman" w:hAnsi="Times New Roman" w:cs="Times New Roman"/>
              </w:rPr>
              <w:t>г</w:t>
            </w:r>
            <w:r w:rsidRPr="00710EA2">
              <w:rPr>
                <w:rFonts w:ascii="Times New Roman" w:hAnsi="Times New Roman" w:cs="Times New Roman"/>
              </w:rPr>
              <w:t>ФлексТач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3D2677" w:rsidRPr="004F1D88">
        <w:trPr>
          <w:trHeight w:val="60"/>
        </w:trPr>
        <w:tc>
          <w:tcPr>
            <w:tcW w:w="841" w:type="dxa"/>
            <w:vMerge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3D2677" w:rsidRPr="00710EA2" w:rsidRDefault="003D267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Апидра СолоСтар 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3D2677" w:rsidRPr="004F1D88">
        <w:trPr>
          <w:trHeight w:val="60"/>
        </w:trPr>
        <w:tc>
          <w:tcPr>
            <w:tcW w:w="841" w:type="dxa"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553.</w:t>
            </w:r>
          </w:p>
        </w:tc>
        <w:tc>
          <w:tcPr>
            <w:tcW w:w="2759" w:type="dxa"/>
          </w:tcPr>
          <w:p w:rsidR="003D2677" w:rsidRPr="00710EA2" w:rsidRDefault="003D2677" w:rsidP="00CB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Метформин</w:t>
            </w: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Багомет, Глиформин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D2677" w:rsidRPr="004F1D88">
        <w:trPr>
          <w:trHeight w:val="330"/>
        </w:trPr>
        <w:tc>
          <w:tcPr>
            <w:tcW w:w="841" w:type="dxa"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554.</w:t>
            </w:r>
          </w:p>
        </w:tc>
        <w:tc>
          <w:tcPr>
            <w:tcW w:w="2759" w:type="dxa"/>
          </w:tcPr>
          <w:p w:rsidR="003D2677" w:rsidRPr="00710EA2" w:rsidRDefault="003D2677" w:rsidP="00CB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Ситаглиптин</w:t>
            </w: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Янувия 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лочкой</w:t>
            </w:r>
          </w:p>
        </w:tc>
      </w:tr>
      <w:tr w:rsidR="003D2677" w:rsidRPr="004F1D88">
        <w:trPr>
          <w:trHeight w:val="60"/>
        </w:trPr>
        <w:tc>
          <w:tcPr>
            <w:tcW w:w="841" w:type="dxa"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555.</w:t>
            </w:r>
          </w:p>
        </w:tc>
        <w:tc>
          <w:tcPr>
            <w:tcW w:w="2759" w:type="dxa"/>
          </w:tcPr>
          <w:p w:rsidR="003D2677" w:rsidRPr="00710EA2" w:rsidRDefault="003D2677" w:rsidP="00CB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Тиоктовая кислота</w:t>
            </w: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Октолипен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3D2677" w:rsidRPr="00CB5FB3">
        <w:trPr>
          <w:trHeight w:val="60"/>
        </w:trPr>
        <w:tc>
          <w:tcPr>
            <w:tcW w:w="841" w:type="dxa"/>
          </w:tcPr>
          <w:p w:rsidR="003D2677" w:rsidRPr="00CB5FB3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97" w:type="dxa"/>
            <w:gridSpan w:val="3"/>
          </w:tcPr>
          <w:p w:rsidR="003D2677" w:rsidRPr="00CB5FB3" w:rsidRDefault="003D2677" w:rsidP="00710E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5FB3">
              <w:rPr>
                <w:rFonts w:ascii="Times New Roman" w:hAnsi="Times New Roman" w:cs="Times New Roman"/>
                <w:b/>
                <w:bCs/>
              </w:rPr>
              <w:t>Средства, используемые в урологии и нефрологии</w:t>
            </w:r>
          </w:p>
        </w:tc>
      </w:tr>
      <w:tr w:rsidR="003D2677" w:rsidRPr="004F1D88">
        <w:trPr>
          <w:trHeight w:val="60"/>
        </w:trPr>
        <w:tc>
          <w:tcPr>
            <w:tcW w:w="841" w:type="dxa"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556.</w:t>
            </w:r>
          </w:p>
        </w:tc>
        <w:tc>
          <w:tcPr>
            <w:tcW w:w="2759" w:type="dxa"/>
          </w:tcPr>
          <w:p w:rsidR="003D2677" w:rsidRPr="00710EA2" w:rsidRDefault="003D2677" w:rsidP="00CB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Канефрон</w:t>
            </w: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Канефрон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драже</w:t>
            </w:r>
          </w:p>
        </w:tc>
      </w:tr>
      <w:tr w:rsidR="003D2677" w:rsidRPr="00CB5FB3">
        <w:trPr>
          <w:trHeight w:val="264"/>
        </w:trPr>
        <w:tc>
          <w:tcPr>
            <w:tcW w:w="841" w:type="dxa"/>
          </w:tcPr>
          <w:p w:rsidR="003D2677" w:rsidRPr="00CB5FB3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97" w:type="dxa"/>
            <w:gridSpan w:val="3"/>
          </w:tcPr>
          <w:p w:rsidR="003D2677" w:rsidRPr="00CB5FB3" w:rsidRDefault="003D2677" w:rsidP="00710E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B5FB3">
              <w:rPr>
                <w:rFonts w:ascii="Times New Roman" w:hAnsi="Times New Roman" w:cs="Times New Roman"/>
                <w:b/>
                <w:bCs/>
              </w:rPr>
              <w:t>Диуретики</w:t>
            </w:r>
          </w:p>
        </w:tc>
      </w:tr>
      <w:tr w:rsidR="003D2677" w:rsidRPr="004F1D88">
        <w:trPr>
          <w:trHeight w:val="60"/>
        </w:trPr>
        <w:tc>
          <w:tcPr>
            <w:tcW w:w="841" w:type="dxa"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557.</w:t>
            </w:r>
          </w:p>
        </w:tc>
        <w:tc>
          <w:tcPr>
            <w:tcW w:w="2759" w:type="dxa"/>
          </w:tcPr>
          <w:p w:rsidR="003D2677" w:rsidRPr="00710EA2" w:rsidRDefault="003D2677" w:rsidP="00CB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Ацетазоламид</w:t>
            </w: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Диакарб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D2677" w:rsidRPr="004F1D88">
        <w:trPr>
          <w:trHeight w:val="60"/>
        </w:trPr>
        <w:tc>
          <w:tcPr>
            <w:tcW w:w="841" w:type="dxa"/>
          </w:tcPr>
          <w:p w:rsidR="003D2677" w:rsidRPr="00710EA2" w:rsidRDefault="003D2677" w:rsidP="00E75F2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558.</w:t>
            </w:r>
          </w:p>
        </w:tc>
        <w:tc>
          <w:tcPr>
            <w:tcW w:w="2759" w:type="dxa"/>
          </w:tcPr>
          <w:p w:rsidR="003D2677" w:rsidRPr="00710EA2" w:rsidRDefault="003D2677" w:rsidP="00CB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Гидрохлоротиазид</w:t>
            </w: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2677" w:rsidRPr="004F1D88">
        <w:trPr>
          <w:trHeight w:val="208"/>
        </w:trPr>
        <w:tc>
          <w:tcPr>
            <w:tcW w:w="841" w:type="dxa"/>
            <w:vMerge w:val="restart"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559.</w:t>
            </w:r>
          </w:p>
        </w:tc>
        <w:tc>
          <w:tcPr>
            <w:tcW w:w="2759" w:type="dxa"/>
            <w:vMerge w:val="restart"/>
          </w:tcPr>
          <w:p w:rsidR="003D2677" w:rsidRPr="00710EA2" w:rsidRDefault="003D2677" w:rsidP="00CB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Маннитол</w:t>
            </w: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Маннит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3D2677" w:rsidRPr="004F1D88">
        <w:trPr>
          <w:trHeight w:val="128"/>
        </w:trPr>
        <w:tc>
          <w:tcPr>
            <w:tcW w:w="841" w:type="dxa"/>
            <w:vMerge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3D2677" w:rsidRPr="00710EA2" w:rsidRDefault="003D267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Маннитол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3D2677" w:rsidRPr="004F1D88">
        <w:trPr>
          <w:trHeight w:val="62"/>
        </w:trPr>
        <w:tc>
          <w:tcPr>
            <w:tcW w:w="841" w:type="dxa"/>
            <w:vMerge w:val="restart"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560.</w:t>
            </w:r>
          </w:p>
        </w:tc>
        <w:tc>
          <w:tcPr>
            <w:tcW w:w="2759" w:type="dxa"/>
            <w:vMerge w:val="restart"/>
          </w:tcPr>
          <w:p w:rsidR="003D2677" w:rsidRPr="00710EA2" w:rsidRDefault="003D2677" w:rsidP="00CB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Спиронолактон</w:t>
            </w: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Верошпирон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D2677" w:rsidRPr="004F1D88">
        <w:trPr>
          <w:trHeight w:val="152"/>
        </w:trPr>
        <w:tc>
          <w:tcPr>
            <w:tcW w:w="841" w:type="dxa"/>
            <w:vMerge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3D2677" w:rsidRPr="00710EA2" w:rsidRDefault="003D267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Веро-Спиронолактон, В</w:t>
            </w:r>
            <w:r w:rsidRPr="00710EA2">
              <w:rPr>
                <w:rFonts w:ascii="Times New Roman" w:hAnsi="Times New Roman" w:cs="Times New Roman"/>
              </w:rPr>
              <w:t>е</w:t>
            </w:r>
            <w:r w:rsidRPr="00710EA2">
              <w:rPr>
                <w:rFonts w:ascii="Times New Roman" w:hAnsi="Times New Roman" w:cs="Times New Roman"/>
              </w:rPr>
              <w:t>рошпилактон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D2677" w:rsidRPr="004F1D88">
        <w:trPr>
          <w:trHeight w:val="71"/>
        </w:trPr>
        <w:tc>
          <w:tcPr>
            <w:tcW w:w="841" w:type="dxa"/>
            <w:vMerge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3D2677" w:rsidRPr="00710EA2" w:rsidRDefault="003D267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Альдактон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3D2677" w:rsidRPr="004F1D88">
        <w:trPr>
          <w:trHeight w:val="60"/>
        </w:trPr>
        <w:tc>
          <w:tcPr>
            <w:tcW w:w="841" w:type="dxa"/>
            <w:vMerge w:val="restart"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561.</w:t>
            </w:r>
          </w:p>
        </w:tc>
        <w:tc>
          <w:tcPr>
            <w:tcW w:w="2759" w:type="dxa"/>
            <w:vMerge w:val="restart"/>
          </w:tcPr>
          <w:p w:rsidR="003D2677" w:rsidRPr="00710EA2" w:rsidRDefault="003D2677" w:rsidP="00CB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Фуросемид</w:t>
            </w: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Фуросемид, Лазикс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D2677" w:rsidRPr="004F1D88">
        <w:trPr>
          <w:trHeight w:val="127"/>
        </w:trPr>
        <w:tc>
          <w:tcPr>
            <w:tcW w:w="841" w:type="dxa"/>
            <w:vMerge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3D2677" w:rsidRPr="00710EA2" w:rsidRDefault="003D267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Фуросемид, Лазикс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внутривенного и внутр</w:t>
            </w:r>
            <w:r w:rsidRPr="00710EA2">
              <w:rPr>
                <w:rFonts w:ascii="Times New Roman" w:hAnsi="Times New Roman" w:cs="Times New Roman"/>
              </w:rPr>
              <w:t>и</w:t>
            </w:r>
            <w:r w:rsidRPr="00710EA2">
              <w:rPr>
                <w:rFonts w:ascii="Times New Roman" w:hAnsi="Times New Roman" w:cs="Times New Roman"/>
              </w:rPr>
              <w:t>мышечного введения</w:t>
            </w:r>
          </w:p>
        </w:tc>
      </w:tr>
      <w:tr w:rsidR="003D2677" w:rsidRPr="00CB5FB3">
        <w:trPr>
          <w:trHeight w:val="75"/>
        </w:trPr>
        <w:tc>
          <w:tcPr>
            <w:tcW w:w="841" w:type="dxa"/>
          </w:tcPr>
          <w:p w:rsidR="003D2677" w:rsidRPr="00CB5FB3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97" w:type="dxa"/>
            <w:gridSpan w:val="3"/>
          </w:tcPr>
          <w:p w:rsidR="003D2677" w:rsidRPr="00CB5FB3" w:rsidRDefault="003D2677" w:rsidP="00710E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5FB3">
              <w:rPr>
                <w:rFonts w:ascii="Times New Roman" w:hAnsi="Times New Roman" w:cs="Times New Roman"/>
                <w:b/>
                <w:bCs/>
              </w:rPr>
              <w:t>Средства для лечения офтальмологических заболеваний</w:t>
            </w:r>
          </w:p>
        </w:tc>
      </w:tr>
      <w:tr w:rsidR="003D2677" w:rsidRPr="004F1D88">
        <w:trPr>
          <w:trHeight w:val="60"/>
        </w:trPr>
        <w:tc>
          <w:tcPr>
            <w:tcW w:w="841" w:type="dxa"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562.</w:t>
            </w:r>
          </w:p>
        </w:tc>
        <w:tc>
          <w:tcPr>
            <w:tcW w:w="2759" w:type="dxa"/>
          </w:tcPr>
          <w:p w:rsidR="003D2677" w:rsidRPr="00710EA2" w:rsidRDefault="003D2677" w:rsidP="00CB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Гипромеллоза</w:t>
            </w: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Гипромелоза-П 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3D2677" w:rsidRPr="004F1D88">
        <w:trPr>
          <w:trHeight w:val="60"/>
        </w:trPr>
        <w:tc>
          <w:tcPr>
            <w:tcW w:w="841" w:type="dxa"/>
          </w:tcPr>
          <w:p w:rsidR="003D2677" w:rsidRPr="00710EA2" w:rsidRDefault="003D2677" w:rsidP="00E75F2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563.</w:t>
            </w:r>
          </w:p>
        </w:tc>
        <w:tc>
          <w:tcPr>
            <w:tcW w:w="2759" w:type="dxa"/>
          </w:tcPr>
          <w:p w:rsidR="003D2677" w:rsidRPr="00710EA2" w:rsidRDefault="003D2677" w:rsidP="00CB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Бензалкония хлорид+ Г</w:t>
            </w:r>
            <w:r w:rsidRPr="00710EA2">
              <w:rPr>
                <w:rFonts w:ascii="Times New Roman" w:hAnsi="Times New Roman" w:cs="Times New Roman"/>
              </w:rPr>
              <w:t>и</w:t>
            </w:r>
            <w:r w:rsidRPr="00710EA2">
              <w:rPr>
                <w:rFonts w:ascii="Times New Roman" w:hAnsi="Times New Roman" w:cs="Times New Roman"/>
              </w:rPr>
              <w:t>промеллоза</w:t>
            </w: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2677" w:rsidRPr="004F1D88">
        <w:trPr>
          <w:trHeight w:val="60"/>
        </w:trPr>
        <w:tc>
          <w:tcPr>
            <w:tcW w:w="841" w:type="dxa"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564.</w:t>
            </w:r>
          </w:p>
        </w:tc>
        <w:tc>
          <w:tcPr>
            <w:tcW w:w="2759" w:type="dxa"/>
          </w:tcPr>
          <w:p w:rsidR="003D2677" w:rsidRPr="00710EA2" w:rsidRDefault="003D2677" w:rsidP="00CB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Бринзоламид</w:t>
            </w: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Азопт, азарга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3D2677" w:rsidRPr="004F1D88">
        <w:trPr>
          <w:trHeight w:val="60"/>
        </w:trPr>
        <w:tc>
          <w:tcPr>
            <w:tcW w:w="841" w:type="dxa"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</w:rPr>
              <w:t>565.</w:t>
            </w:r>
          </w:p>
        </w:tc>
        <w:tc>
          <w:tcPr>
            <w:tcW w:w="2759" w:type="dxa"/>
          </w:tcPr>
          <w:p w:rsidR="003D2677" w:rsidRPr="00710EA2" w:rsidRDefault="003D2677" w:rsidP="00CB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Бутиламиногидро-кси</w:t>
            </w:r>
            <w:r>
              <w:rPr>
                <w:rFonts w:ascii="Times New Roman" w:hAnsi="Times New Roman" w:cs="Times New Roman"/>
              </w:rPr>
              <w:t>-</w:t>
            </w:r>
            <w:r w:rsidRPr="00710EA2">
              <w:rPr>
                <w:rFonts w:ascii="Times New Roman" w:hAnsi="Times New Roman" w:cs="Times New Roman"/>
              </w:rPr>
              <w:t>пропоксифено-ксиметил метилоксади</w:t>
            </w:r>
            <w:r w:rsidRPr="00710EA2">
              <w:rPr>
                <w:rFonts w:ascii="Times New Roman" w:hAnsi="Times New Roman" w:cs="Times New Roman"/>
              </w:rPr>
              <w:t>а</w:t>
            </w:r>
            <w:r w:rsidRPr="00710EA2">
              <w:rPr>
                <w:rFonts w:ascii="Times New Roman" w:hAnsi="Times New Roman" w:cs="Times New Roman"/>
              </w:rPr>
              <w:t>зол</w:t>
            </w: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Проксодолол, ксонеф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3D2677" w:rsidRPr="004F1D88">
        <w:trPr>
          <w:trHeight w:val="60"/>
        </w:trPr>
        <w:tc>
          <w:tcPr>
            <w:tcW w:w="841" w:type="dxa"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566.</w:t>
            </w:r>
          </w:p>
        </w:tc>
        <w:tc>
          <w:tcPr>
            <w:tcW w:w="2759" w:type="dxa"/>
          </w:tcPr>
          <w:p w:rsidR="003D2677" w:rsidRPr="00710EA2" w:rsidRDefault="003D2677" w:rsidP="00CB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Ципрофлоксацин +дексаметазон</w:t>
            </w: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Комбинил-Дуо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капли глазные и ушные</w:t>
            </w:r>
          </w:p>
        </w:tc>
      </w:tr>
      <w:tr w:rsidR="003D2677" w:rsidRPr="004F1D88">
        <w:trPr>
          <w:trHeight w:val="537"/>
        </w:trPr>
        <w:tc>
          <w:tcPr>
            <w:tcW w:w="841" w:type="dxa"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567.</w:t>
            </w:r>
          </w:p>
        </w:tc>
        <w:tc>
          <w:tcPr>
            <w:tcW w:w="2759" w:type="dxa"/>
          </w:tcPr>
          <w:p w:rsidR="003D2677" w:rsidRPr="00710EA2" w:rsidRDefault="003D2677" w:rsidP="00CB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Дексаметазон+ Неом</w:t>
            </w:r>
            <w:r w:rsidRPr="00710EA2">
              <w:rPr>
                <w:rFonts w:ascii="Times New Roman" w:hAnsi="Times New Roman" w:cs="Times New Roman"/>
              </w:rPr>
              <w:t>и</w:t>
            </w:r>
            <w:r w:rsidRPr="00710EA2">
              <w:rPr>
                <w:rFonts w:ascii="Times New Roman" w:hAnsi="Times New Roman" w:cs="Times New Roman"/>
              </w:rPr>
              <w:t>цин+ Полимиксин В</w:t>
            </w: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Макситрол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3D2677" w:rsidRPr="004F1D88">
        <w:trPr>
          <w:trHeight w:val="126"/>
        </w:trPr>
        <w:tc>
          <w:tcPr>
            <w:tcW w:w="841" w:type="dxa"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568.</w:t>
            </w:r>
          </w:p>
        </w:tc>
        <w:tc>
          <w:tcPr>
            <w:tcW w:w="2759" w:type="dxa"/>
          </w:tcPr>
          <w:p w:rsidR="003D2677" w:rsidRPr="00710EA2" w:rsidRDefault="003D2677" w:rsidP="00CB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Интерферрон+димедрол</w:t>
            </w: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Офтальмоферрон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3D2677" w:rsidRPr="004F1D88">
        <w:trPr>
          <w:trHeight w:val="112"/>
        </w:trPr>
        <w:tc>
          <w:tcPr>
            <w:tcW w:w="841" w:type="dxa"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569.</w:t>
            </w:r>
          </w:p>
        </w:tc>
        <w:tc>
          <w:tcPr>
            <w:tcW w:w="2759" w:type="dxa"/>
          </w:tcPr>
          <w:p w:rsidR="003D2677" w:rsidRPr="00710EA2" w:rsidRDefault="003D2677" w:rsidP="00CB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Латанопрост</w:t>
            </w: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Ксалатан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3D2677" w:rsidRPr="004F1D88">
        <w:trPr>
          <w:trHeight w:val="60"/>
        </w:trPr>
        <w:tc>
          <w:tcPr>
            <w:tcW w:w="841" w:type="dxa"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570.</w:t>
            </w:r>
          </w:p>
        </w:tc>
        <w:tc>
          <w:tcPr>
            <w:tcW w:w="2759" w:type="dxa"/>
          </w:tcPr>
          <w:p w:rsidR="003D2677" w:rsidRPr="00710EA2" w:rsidRDefault="003D2677" w:rsidP="00CB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Оксибупрокаин</w:t>
            </w: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Инокаин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3D2677" w:rsidRPr="004F1D88">
        <w:trPr>
          <w:trHeight w:val="60"/>
        </w:trPr>
        <w:tc>
          <w:tcPr>
            <w:tcW w:w="841" w:type="dxa"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571.</w:t>
            </w:r>
          </w:p>
        </w:tc>
        <w:tc>
          <w:tcPr>
            <w:tcW w:w="2759" w:type="dxa"/>
          </w:tcPr>
          <w:p w:rsidR="003D2677" w:rsidRPr="00710EA2" w:rsidRDefault="003D2677" w:rsidP="00CB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Пилокарпин</w:t>
            </w: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Пилокарпин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3D2677" w:rsidRPr="004F1D88">
        <w:trPr>
          <w:trHeight w:val="150"/>
        </w:trPr>
        <w:tc>
          <w:tcPr>
            <w:tcW w:w="841" w:type="dxa"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572.</w:t>
            </w:r>
          </w:p>
        </w:tc>
        <w:tc>
          <w:tcPr>
            <w:tcW w:w="2759" w:type="dxa"/>
          </w:tcPr>
          <w:p w:rsidR="003D2677" w:rsidRPr="00710EA2" w:rsidRDefault="003D2677" w:rsidP="00CB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Сульфацетамид</w:t>
            </w: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Сульфацил натрия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3D2677" w:rsidRPr="004F1D88">
        <w:trPr>
          <w:trHeight w:val="60"/>
        </w:trPr>
        <w:tc>
          <w:tcPr>
            <w:tcW w:w="841" w:type="dxa"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573.</w:t>
            </w:r>
          </w:p>
        </w:tc>
        <w:tc>
          <w:tcPr>
            <w:tcW w:w="2759" w:type="dxa"/>
          </w:tcPr>
          <w:p w:rsidR="003D2677" w:rsidRPr="00710EA2" w:rsidRDefault="003D2677" w:rsidP="00CB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Тетракаин</w:t>
            </w: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Дикаина (бета форма)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3D2677" w:rsidRPr="004F1D88">
        <w:trPr>
          <w:trHeight w:val="60"/>
        </w:trPr>
        <w:tc>
          <w:tcPr>
            <w:tcW w:w="841" w:type="dxa"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574.</w:t>
            </w:r>
          </w:p>
        </w:tc>
        <w:tc>
          <w:tcPr>
            <w:tcW w:w="2759" w:type="dxa"/>
          </w:tcPr>
          <w:p w:rsidR="003D2677" w:rsidRPr="00710EA2" w:rsidRDefault="003D2677" w:rsidP="00CB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Ципрофлоксацин</w:t>
            </w: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Ципромед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3D2677" w:rsidRPr="004F1D88">
        <w:trPr>
          <w:trHeight w:val="60"/>
        </w:trPr>
        <w:tc>
          <w:tcPr>
            <w:tcW w:w="841" w:type="dxa"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575.</w:t>
            </w:r>
          </w:p>
        </w:tc>
        <w:tc>
          <w:tcPr>
            <w:tcW w:w="2759" w:type="dxa"/>
          </w:tcPr>
          <w:p w:rsidR="003D2677" w:rsidRDefault="003D2677" w:rsidP="00CB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Тимолол</w:t>
            </w:r>
          </w:p>
          <w:p w:rsidR="003D2677" w:rsidRPr="00710EA2" w:rsidRDefault="003D2677" w:rsidP="00CB5F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Окумед, Арутимол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3D2677" w:rsidRPr="004F1D88">
        <w:trPr>
          <w:trHeight w:val="60"/>
        </w:trPr>
        <w:tc>
          <w:tcPr>
            <w:tcW w:w="841" w:type="dxa"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576.</w:t>
            </w:r>
          </w:p>
        </w:tc>
        <w:tc>
          <w:tcPr>
            <w:tcW w:w="2759" w:type="dxa"/>
          </w:tcPr>
          <w:p w:rsidR="003D2677" w:rsidRPr="00710EA2" w:rsidRDefault="003D2677" w:rsidP="00CB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Тобрамицин+ Дексаме</w:t>
            </w:r>
            <w:r w:rsidRPr="00710EA2">
              <w:rPr>
                <w:rFonts w:ascii="Times New Roman" w:hAnsi="Times New Roman" w:cs="Times New Roman"/>
              </w:rPr>
              <w:t>т</w:t>
            </w:r>
            <w:r w:rsidRPr="00710EA2">
              <w:rPr>
                <w:rFonts w:ascii="Times New Roman" w:hAnsi="Times New Roman" w:cs="Times New Roman"/>
              </w:rPr>
              <w:t>зон</w:t>
            </w: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Тобрадекс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3D2677" w:rsidRPr="004F1D88">
        <w:trPr>
          <w:trHeight w:val="124"/>
        </w:trPr>
        <w:tc>
          <w:tcPr>
            <w:tcW w:w="841" w:type="dxa"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577.</w:t>
            </w:r>
          </w:p>
        </w:tc>
        <w:tc>
          <w:tcPr>
            <w:tcW w:w="2759" w:type="dxa"/>
          </w:tcPr>
          <w:p w:rsidR="003D2677" w:rsidRPr="00710EA2" w:rsidRDefault="003D2677" w:rsidP="00CB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Травопрост</w:t>
            </w: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Траватан, дуотрав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3D2677" w:rsidRPr="004F1D88">
        <w:trPr>
          <w:trHeight w:val="60"/>
        </w:trPr>
        <w:tc>
          <w:tcPr>
            <w:tcW w:w="841" w:type="dxa"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578.</w:t>
            </w:r>
          </w:p>
        </w:tc>
        <w:tc>
          <w:tcPr>
            <w:tcW w:w="2759" w:type="dxa"/>
          </w:tcPr>
          <w:p w:rsidR="003D2677" w:rsidRPr="00710EA2" w:rsidRDefault="003D2677" w:rsidP="00CB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Тропикамид+фенилэфрин</w:t>
            </w: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Мидримакс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3D2677" w:rsidRPr="004F1D88">
        <w:trPr>
          <w:trHeight w:val="148"/>
        </w:trPr>
        <w:tc>
          <w:tcPr>
            <w:tcW w:w="841" w:type="dxa"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lastRenderedPageBreak/>
              <w:t>579.</w:t>
            </w:r>
          </w:p>
        </w:tc>
        <w:tc>
          <w:tcPr>
            <w:tcW w:w="2759" w:type="dxa"/>
          </w:tcPr>
          <w:p w:rsidR="003D2677" w:rsidRPr="00710EA2" w:rsidRDefault="003D2677" w:rsidP="00CB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Циклопентолат</w:t>
            </w: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Цикломед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3D2677" w:rsidRPr="004F1D88">
        <w:trPr>
          <w:trHeight w:val="68"/>
        </w:trPr>
        <w:tc>
          <w:tcPr>
            <w:tcW w:w="841" w:type="dxa"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580.</w:t>
            </w:r>
          </w:p>
        </w:tc>
        <w:tc>
          <w:tcPr>
            <w:tcW w:w="2759" w:type="dxa"/>
          </w:tcPr>
          <w:p w:rsidR="003D2677" w:rsidRPr="00710EA2" w:rsidRDefault="003D2677" w:rsidP="00CB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Полиадениловая кисл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та+Полиуридиловая к</w:t>
            </w:r>
            <w:r w:rsidRPr="00710EA2">
              <w:rPr>
                <w:rFonts w:ascii="Times New Roman" w:hAnsi="Times New Roman" w:cs="Times New Roman"/>
              </w:rPr>
              <w:t>и</w:t>
            </w:r>
            <w:r w:rsidRPr="00710EA2">
              <w:rPr>
                <w:rFonts w:ascii="Times New Roman" w:hAnsi="Times New Roman" w:cs="Times New Roman"/>
              </w:rPr>
              <w:t>слота</w:t>
            </w: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Полудан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лиофилизат для приготовления гла</w:t>
            </w:r>
            <w:r w:rsidRPr="00710EA2">
              <w:rPr>
                <w:rFonts w:ascii="Times New Roman" w:hAnsi="Times New Roman" w:cs="Times New Roman"/>
              </w:rPr>
              <w:t>з</w:t>
            </w:r>
            <w:r w:rsidRPr="00710EA2">
              <w:rPr>
                <w:rFonts w:ascii="Times New Roman" w:hAnsi="Times New Roman" w:cs="Times New Roman"/>
              </w:rPr>
              <w:t xml:space="preserve">ных капель </w:t>
            </w:r>
          </w:p>
        </w:tc>
      </w:tr>
      <w:tr w:rsidR="003D2677" w:rsidRPr="00CB5FB3">
        <w:trPr>
          <w:trHeight w:val="60"/>
        </w:trPr>
        <w:tc>
          <w:tcPr>
            <w:tcW w:w="841" w:type="dxa"/>
          </w:tcPr>
          <w:p w:rsidR="003D2677" w:rsidRPr="00CB5FB3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97" w:type="dxa"/>
            <w:gridSpan w:val="3"/>
          </w:tcPr>
          <w:p w:rsidR="003D2677" w:rsidRPr="00CB5FB3" w:rsidRDefault="003D2677" w:rsidP="00710E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5FB3">
              <w:rPr>
                <w:rFonts w:ascii="Times New Roman" w:hAnsi="Times New Roman" w:cs="Times New Roman"/>
                <w:b/>
                <w:bCs/>
              </w:rPr>
              <w:t>Средства, влияющие на мускулатуру матки</w:t>
            </w:r>
          </w:p>
        </w:tc>
      </w:tr>
      <w:tr w:rsidR="003D2677" w:rsidRPr="004F1D88">
        <w:trPr>
          <w:trHeight w:val="60"/>
        </w:trPr>
        <w:tc>
          <w:tcPr>
            <w:tcW w:w="841" w:type="dxa"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581.</w:t>
            </w:r>
          </w:p>
        </w:tc>
        <w:tc>
          <w:tcPr>
            <w:tcW w:w="2759" w:type="dxa"/>
          </w:tcPr>
          <w:p w:rsidR="003D2677" w:rsidRPr="00710EA2" w:rsidRDefault="003D2677" w:rsidP="00CB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Гексопреналин</w:t>
            </w: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Гинипрал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D2677" w:rsidRPr="004F1D88">
        <w:trPr>
          <w:trHeight w:val="60"/>
        </w:trPr>
        <w:tc>
          <w:tcPr>
            <w:tcW w:w="841" w:type="dxa"/>
            <w:vMerge w:val="restart"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582.</w:t>
            </w:r>
          </w:p>
        </w:tc>
        <w:tc>
          <w:tcPr>
            <w:tcW w:w="2759" w:type="dxa"/>
            <w:vMerge w:val="restart"/>
          </w:tcPr>
          <w:p w:rsidR="003D2677" w:rsidRPr="00710EA2" w:rsidRDefault="003D2677" w:rsidP="00CB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Магния сульфат</w:t>
            </w: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Магния сульфат, Корма</w:t>
            </w:r>
            <w:r w:rsidRPr="00710EA2">
              <w:rPr>
                <w:rFonts w:ascii="Times New Roman" w:hAnsi="Times New Roman" w:cs="Times New Roman"/>
              </w:rPr>
              <w:t>г</w:t>
            </w:r>
            <w:r w:rsidRPr="00710EA2">
              <w:rPr>
                <w:rFonts w:ascii="Times New Roman" w:hAnsi="Times New Roman" w:cs="Times New Roman"/>
              </w:rPr>
              <w:t>незин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3D2677" w:rsidRPr="004F1D88">
        <w:trPr>
          <w:trHeight w:val="60"/>
        </w:trPr>
        <w:tc>
          <w:tcPr>
            <w:tcW w:w="841" w:type="dxa"/>
            <w:vMerge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3D2677" w:rsidRPr="00710EA2" w:rsidRDefault="003D267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Магния сульфат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порошок</w:t>
            </w:r>
          </w:p>
        </w:tc>
      </w:tr>
      <w:tr w:rsidR="003D2677" w:rsidRPr="004F1D88">
        <w:trPr>
          <w:trHeight w:val="60"/>
        </w:trPr>
        <w:tc>
          <w:tcPr>
            <w:tcW w:w="841" w:type="dxa"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583.</w:t>
            </w:r>
          </w:p>
        </w:tc>
        <w:tc>
          <w:tcPr>
            <w:tcW w:w="2759" w:type="dxa"/>
          </w:tcPr>
          <w:p w:rsidR="003D2677" w:rsidRPr="00710EA2" w:rsidRDefault="003D2677" w:rsidP="00CB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Магне Б6 </w:t>
            </w: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Магне Б6 </w:t>
            </w:r>
          </w:p>
        </w:tc>
        <w:tc>
          <w:tcPr>
            <w:tcW w:w="3921" w:type="dxa"/>
            <w:vAlign w:val="bottom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3D2677" w:rsidRPr="00CB5FB3">
        <w:trPr>
          <w:trHeight w:val="60"/>
        </w:trPr>
        <w:tc>
          <w:tcPr>
            <w:tcW w:w="841" w:type="dxa"/>
          </w:tcPr>
          <w:p w:rsidR="003D2677" w:rsidRPr="00CB5FB3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97" w:type="dxa"/>
            <w:gridSpan w:val="3"/>
          </w:tcPr>
          <w:p w:rsidR="003D2677" w:rsidRPr="00CB5FB3" w:rsidRDefault="003D2677" w:rsidP="00710E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5FB3">
              <w:rPr>
                <w:rFonts w:ascii="Times New Roman" w:hAnsi="Times New Roman" w:cs="Times New Roman"/>
                <w:b/>
                <w:bCs/>
              </w:rPr>
              <w:t>Средства, влияющие на органы дыхания</w:t>
            </w:r>
          </w:p>
        </w:tc>
      </w:tr>
      <w:tr w:rsidR="003D2677" w:rsidRPr="00CB5FB3">
        <w:trPr>
          <w:trHeight w:val="60"/>
        </w:trPr>
        <w:tc>
          <w:tcPr>
            <w:tcW w:w="841" w:type="dxa"/>
          </w:tcPr>
          <w:p w:rsidR="003D2677" w:rsidRPr="00CB5FB3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97" w:type="dxa"/>
            <w:gridSpan w:val="3"/>
          </w:tcPr>
          <w:p w:rsidR="003D2677" w:rsidRPr="00CB5FB3" w:rsidRDefault="003D2677" w:rsidP="00710E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5FB3">
              <w:rPr>
                <w:rFonts w:ascii="Times New Roman" w:hAnsi="Times New Roman" w:cs="Times New Roman"/>
                <w:b/>
                <w:bCs/>
              </w:rPr>
              <w:t>Противоастматические средства</w:t>
            </w:r>
          </w:p>
        </w:tc>
      </w:tr>
      <w:tr w:rsidR="003D2677" w:rsidRPr="004F1D88">
        <w:trPr>
          <w:trHeight w:val="60"/>
        </w:trPr>
        <w:tc>
          <w:tcPr>
            <w:tcW w:w="841" w:type="dxa"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584.</w:t>
            </w:r>
          </w:p>
        </w:tc>
        <w:tc>
          <w:tcPr>
            <w:tcW w:w="5576" w:type="dxa"/>
            <w:gridSpan w:val="2"/>
          </w:tcPr>
          <w:p w:rsidR="003D2677" w:rsidRPr="00710EA2" w:rsidRDefault="003D2677" w:rsidP="00CB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Аминофиллин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2677" w:rsidRPr="004F1D88">
        <w:trPr>
          <w:trHeight w:val="60"/>
        </w:trPr>
        <w:tc>
          <w:tcPr>
            <w:tcW w:w="841" w:type="dxa"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585.</w:t>
            </w:r>
          </w:p>
        </w:tc>
        <w:tc>
          <w:tcPr>
            <w:tcW w:w="5576" w:type="dxa"/>
            <w:gridSpan w:val="2"/>
          </w:tcPr>
          <w:p w:rsidR="003D2677" w:rsidRPr="00710EA2" w:rsidRDefault="003D2677" w:rsidP="00CB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Беклометазон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2677" w:rsidRPr="004F1D88">
        <w:trPr>
          <w:trHeight w:val="60"/>
        </w:trPr>
        <w:tc>
          <w:tcPr>
            <w:tcW w:w="841" w:type="dxa"/>
            <w:vMerge w:val="restart"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586.</w:t>
            </w:r>
          </w:p>
        </w:tc>
        <w:tc>
          <w:tcPr>
            <w:tcW w:w="2759" w:type="dxa"/>
            <w:vMerge w:val="restart"/>
          </w:tcPr>
          <w:p w:rsidR="003D2677" w:rsidRPr="00710EA2" w:rsidRDefault="003D2677" w:rsidP="00CB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Будесонид</w:t>
            </w: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Пульмикорт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суспензия для ингаляций дозированная</w:t>
            </w:r>
          </w:p>
        </w:tc>
      </w:tr>
      <w:tr w:rsidR="003D2677" w:rsidRPr="004F1D88">
        <w:trPr>
          <w:trHeight w:val="60"/>
        </w:trPr>
        <w:tc>
          <w:tcPr>
            <w:tcW w:w="841" w:type="dxa"/>
            <w:vMerge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3D2677" w:rsidRPr="00710EA2" w:rsidRDefault="003D267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Будиэйр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аэрозоль для ингаляций дозированный</w:t>
            </w:r>
          </w:p>
        </w:tc>
      </w:tr>
      <w:tr w:rsidR="003D2677" w:rsidRPr="004F1D88">
        <w:trPr>
          <w:trHeight w:val="230"/>
        </w:trPr>
        <w:tc>
          <w:tcPr>
            <w:tcW w:w="841" w:type="dxa"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587.</w:t>
            </w:r>
          </w:p>
        </w:tc>
        <w:tc>
          <w:tcPr>
            <w:tcW w:w="2759" w:type="dxa"/>
          </w:tcPr>
          <w:p w:rsidR="003D2677" w:rsidRPr="00710EA2" w:rsidRDefault="003D2677" w:rsidP="00CB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Дорназа альфа</w:t>
            </w: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Пульмозим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3D2677" w:rsidRPr="004F1D88">
        <w:trPr>
          <w:trHeight w:val="267"/>
        </w:trPr>
        <w:tc>
          <w:tcPr>
            <w:tcW w:w="841" w:type="dxa"/>
            <w:vMerge w:val="restart"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588.</w:t>
            </w:r>
          </w:p>
        </w:tc>
        <w:tc>
          <w:tcPr>
            <w:tcW w:w="2759" w:type="dxa"/>
            <w:vMerge w:val="restart"/>
          </w:tcPr>
          <w:p w:rsidR="003D2677" w:rsidRPr="00710EA2" w:rsidRDefault="003D2677" w:rsidP="00CB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Ипратропия бромид</w:t>
            </w: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Атровент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3D2677" w:rsidRPr="004F1D88">
        <w:trPr>
          <w:trHeight w:val="60"/>
        </w:trPr>
        <w:tc>
          <w:tcPr>
            <w:tcW w:w="841" w:type="dxa"/>
            <w:vMerge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3D2677" w:rsidRPr="00710EA2" w:rsidRDefault="003D267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Атровент Н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аэрозоль для ингаляций дозированный</w:t>
            </w:r>
          </w:p>
        </w:tc>
      </w:tr>
      <w:tr w:rsidR="003D2677" w:rsidRPr="004F1D88">
        <w:trPr>
          <w:trHeight w:val="108"/>
        </w:trPr>
        <w:tc>
          <w:tcPr>
            <w:tcW w:w="841" w:type="dxa"/>
            <w:vMerge w:val="restart"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589.</w:t>
            </w:r>
          </w:p>
        </w:tc>
        <w:tc>
          <w:tcPr>
            <w:tcW w:w="2759" w:type="dxa"/>
            <w:vMerge w:val="restart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Ипратропия бромид+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0EA2">
              <w:rPr>
                <w:rFonts w:ascii="Times New Roman" w:hAnsi="Times New Roman" w:cs="Times New Roman"/>
              </w:rPr>
              <w:t>Ф</w:t>
            </w:r>
            <w:r w:rsidRPr="00710EA2">
              <w:rPr>
                <w:rFonts w:ascii="Times New Roman" w:hAnsi="Times New Roman" w:cs="Times New Roman"/>
              </w:rPr>
              <w:t>е</w:t>
            </w:r>
            <w:r w:rsidRPr="00710EA2">
              <w:rPr>
                <w:rFonts w:ascii="Times New Roman" w:hAnsi="Times New Roman" w:cs="Times New Roman"/>
              </w:rPr>
              <w:t>нотерол</w:t>
            </w: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Беродуал Н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аэрозоль для ингаляций дозированный</w:t>
            </w:r>
          </w:p>
        </w:tc>
      </w:tr>
      <w:tr w:rsidR="003D2677" w:rsidRPr="004F1D88">
        <w:trPr>
          <w:trHeight w:val="60"/>
        </w:trPr>
        <w:tc>
          <w:tcPr>
            <w:tcW w:w="841" w:type="dxa"/>
            <w:vMerge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3D2677" w:rsidRPr="00710EA2" w:rsidRDefault="003D267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Беродуал 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3D2677" w:rsidRPr="004F1D88">
        <w:trPr>
          <w:trHeight w:val="226"/>
        </w:trPr>
        <w:tc>
          <w:tcPr>
            <w:tcW w:w="841" w:type="dxa"/>
            <w:vMerge w:val="restart"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590.</w:t>
            </w:r>
          </w:p>
        </w:tc>
        <w:tc>
          <w:tcPr>
            <w:tcW w:w="2759" w:type="dxa"/>
            <w:vMerge w:val="restart"/>
          </w:tcPr>
          <w:p w:rsidR="003D2677" w:rsidRPr="00710EA2" w:rsidRDefault="003D267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Кромоглициевая кислота</w:t>
            </w: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КромоГексал, Кромо</w:t>
            </w:r>
            <w:r w:rsidRPr="00710EA2">
              <w:rPr>
                <w:rFonts w:ascii="Times New Roman" w:hAnsi="Times New Roman" w:cs="Times New Roman"/>
              </w:rPr>
              <w:t>г</w:t>
            </w:r>
            <w:r w:rsidRPr="00710EA2">
              <w:rPr>
                <w:rFonts w:ascii="Times New Roman" w:hAnsi="Times New Roman" w:cs="Times New Roman"/>
              </w:rPr>
              <w:t>лин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спрей назальный</w:t>
            </w:r>
          </w:p>
        </w:tc>
      </w:tr>
      <w:tr w:rsidR="003D2677" w:rsidRPr="004F1D88">
        <w:trPr>
          <w:trHeight w:val="60"/>
        </w:trPr>
        <w:tc>
          <w:tcPr>
            <w:tcW w:w="841" w:type="dxa"/>
            <w:vMerge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3D2677" w:rsidRPr="00710EA2" w:rsidRDefault="003D267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КромоГексал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3D2677" w:rsidRPr="004F1D88">
        <w:trPr>
          <w:trHeight w:val="60"/>
        </w:trPr>
        <w:tc>
          <w:tcPr>
            <w:tcW w:w="841" w:type="dxa"/>
            <w:vMerge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3D2677" w:rsidRPr="00710EA2" w:rsidRDefault="003D267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Интал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аэрозоль для ингаляций дозированный</w:t>
            </w:r>
          </w:p>
        </w:tc>
      </w:tr>
      <w:tr w:rsidR="003D2677" w:rsidRPr="004F1D88">
        <w:trPr>
          <w:trHeight w:val="132"/>
        </w:trPr>
        <w:tc>
          <w:tcPr>
            <w:tcW w:w="841" w:type="dxa"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591.</w:t>
            </w:r>
          </w:p>
        </w:tc>
        <w:tc>
          <w:tcPr>
            <w:tcW w:w="2759" w:type="dxa"/>
          </w:tcPr>
          <w:p w:rsidR="003D2677" w:rsidRPr="00710EA2" w:rsidRDefault="003D267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Недокромил</w:t>
            </w: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Тайлед Минт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аэрозоль для ингаляций дозированный</w:t>
            </w:r>
          </w:p>
        </w:tc>
      </w:tr>
      <w:tr w:rsidR="003D2677" w:rsidRPr="004F1D88">
        <w:trPr>
          <w:trHeight w:val="80"/>
        </w:trPr>
        <w:tc>
          <w:tcPr>
            <w:tcW w:w="841" w:type="dxa"/>
            <w:vMerge w:val="restart"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592.</w:t>
            </w:r>
          </w:p>
        </w:tc>
        <w:tc>
          <w:tcPr>
            <w:tcW w:w="2759" w:type="dxa"/>
            <w:vMerge w:val="restart"/>
          </w:tcPr>
          <w:p w:rsidR="003D2677" w:rsidRPr="00710EA2" w:rsidRDefault="003D267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Сальбутамол</w:t>
            </w: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Асталин, Саламол Эко, Саламол Эко Легкое Д</w:t>
            </w:r>
            <w:r w:rsidRPr="00710EA2">
              <w:rPr>
                <w:rFonts w:ascii="Times New Roman" w:hAnsi="Times New Roman" w:cs="Times New Roman"/>
              </w:rPr>
              <w:t>ы</w:t>
            </w:r>
            <w:r w:rsidRPr="00710EA2">
              <w:rPr>
                <w:rFonts w:ascii="Times New Roman" w:hAnsi="Times New Roman" w:cs="Times New Roman"/>
              </w:rPr>
              <w:t>хание, Вентолин, Сальб</w:t>
            </w:r>
            <w:r w:rsidRPr="00710EA2">
              <w:rPr>
                <w:rFonts w:ascii="Times New Roman" w:hAnsi="Times New Roman" w:cs="Times New Roman"/>
              </w:rPr>
              <w:t>у</w:t>
            </w:r>
            <w:r w:rsidRPr="00710EA2">
              <w:rPr>
                <w:rFonts w:ascii="Times New Roman" w:hAnsi="Times New Roman" w:cs="Times New Roman"/>
              </w:rPr>
              <w:t>тамол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аэрозоль для ингаляций дозированный</w:t>
            </w:r>
          </w:p>
        </w:tc>
      </w:tr>
      <w:tr w:rsidR="003D2677" w:rsidRPr="004F1D88">
        <w:trPr>
          <w:trHeight w:val="60"/>
        </w:trPr>
        <w:tc>
          <w:tcPr>
            <w:tcW w:w="841" w:type="dxa"/>
            <w:vMerge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3D2677" w:rsidRPr="00710EA2" w:rsidRDefault="003D267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Сальгим, Сальбен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3D2677" w:rsidRPr="004F1D88">
        <w:trPr>
          <w:trHeight w:val="298"/>
        </w:trPr>
        <w:tc>
          <w:tcPr>
            <w:tcW w:w="841" w:type="dxa"/>
            <w:vMerge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3D2677" w:rsidRPr="00710EA2" w:rsidRDefault="003D267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Вентолин Небулы, Сал</w:t>
            </w:r>
            <w:r w:rsidRPr="00710EA2">
              <w:rPr>
                <w:rFonts w:ascii="Times New Roman" w:hAnsi="Times New Roman" w:cs="Times New Roman"/>
              </w:rPr>
              <w:t>ь</w:t>
            </w:r>
            <w:r w:rsidRPr="00710EA2">
              <w:rPr>
                <w:rFonts w:ascii="Times New Roman" w:hAnsi="Times New Roman" w:cs="Times New Roman"/>
              </w:rPr>
              <w:t>гим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3D2677" w:rsidRPr="004F1D88">
        <w:trPr>
          <w:trHeight w:val="170"/>
        </w:trPr>
        <w:tc>
          <w:tcPr>
            <w:tcW w:w="841" w:type="dxa"/>
            <w:vMerge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3D2677" w:rsidRPr="00710EA2" w:rsidRDefault="003D267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Сальтос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 пролонгиро-ванного дейс</w:t>
            </w:r>
            <w:r w:rsidRPr="00710EA2">
              <w:rPr>
                <w:rFonts w:ascii="Times New Roman" w:hAnsi="Times New Roman" w:cs="Times New Roman"/>
              </w:rPr>
              <w:t>т</w:t>
            </w:r>
            <w:r w:rsidRPr="00710EA2">
              <w:rPr>
                <w:rFonts w:ascii="Times New Roman" w:hAnsi="Times New Roman" w:cs="Times New Roman"/>
              </w:rPr>
              <w:t>вия, покрытые оболочкой</w:t>
            </w:r>
          </w:p>
        </w:tc>
      </w:tr>
      <w:tr w:rsidR="003D2677" w:rsidRPr="004F1D88">
        <w:trPr>
          <w:trHeight w:val="66"/>
        </w:trPr>
        <w:tc>
          <w:tcPr>
            <w:tcW w:w="841" w:type="dxa"/>
            <w:vMerge w:val="restart"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593.</w:t>
            </w:r>
          </w:p>
        </w:tc>
        <w:tc>
          <w:tcPr>
            <w:tcW w:w="2759" w:type="dxa"/>
            <w:vMerge w:val="restart"/>
          </w:tcPr>
          <w:p w:rsidR="003D2677" w:rsidRPr="00710EA2" w:rsidRDefault="003D267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Теофиллин</w:t>
            </w: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Теопэк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 пролонгиро-ванного дейс</w:t>
            </w:r>
            <w:r w:rsidRPr="00710EA2">
              <w:rPr>
                <w:rFonts w:ascii="Times New Roman" w:hAnsi="Times New Roman" w:cs="Times New Roman"/>
              </w:rPr>
              <w:t>т</w:t>
            </w:r>
            <w:r w:rsidRPr="00710EA2">
              <w:rPr>
                <w:rFonts w:ascii="Times New Roman" w:hAnsi="Times New Roman" w:cs="Times New Roman"/>
              </w:rPr>
              <w:t>вия</w:t>
            </w:r>
          </w:p>
        </w:tc>
      </w:tr>
      <w:tr w:rsidR="003D2677" w:rsidRPr="004F1D88">
        <w:trPr>
          <w:trHeight w:val="297"/>
        </w:trPr>
        <w:tc>
          <w:tcPr>
            <w:tcW w:w="841" w:type="dxa"/>
            <w:vMerge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3D2677" w:rsidRPr="00710EA2" w:rsidRDefault="003D267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Теотард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капсулы пролонгиро-ванного действия</w:t>
            </w:r>
          </w:p>
        </w:tc>
      </w:tr>
      <w:tr w:rsidR="003D2677" w:rsidRPr="004F1D88">
        <w:trPr>
          <w:trHeight w:val="197"/>
        </w:trPr>
        <w:tc>
          <w:tcPr>
            <w:tcW w:w="841" w:type="dxa"/>
            <w:vMerge w:val="restart"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594.</w:t>
            </w:r>
          </w:p>
        </w:tc>
        <w:tc>
          <w:tcPr>
            <w:tcW w:w="2759" w:type="dxa"/>
            <w:vMerge w:val="restart"/>
          </w:tcPr>
          <w:p w:rsidR="003D2677" w:rsidRPr="00710EA2" w:rsidRDefault="003D267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Фенотерол</w:t>
            </w: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Беротек Н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аэрозоль для ингаляций дозированный</w:t>
            </w:r>
          </w:p>
        </w:tc>
      </w:tr>
      <w:tr w:rsidR="003D2677" w:rsidRPr="004F1D88">
        <w:trPr>
          <w:trHeight w:val="193"/>
        </w:trPr>
        <w:tc>
          <w:tcPr>
            <w:tcW w:w="841" w:type="dxa"/>
            <w:vMerge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3D2677" w:rsidRPr="00710EA2" w:rsidRDefault="003D267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Беротек 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3D2677" w:rsidRPr="004F1D88">
        <w:trPr>
          <w:trHeight w:val="60"/>
        </w:trPr>
        <w:tc>
          <w:tcPr>
            <w:tcW w:w="841" w:type="dxa"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595.</w:t>
            </w:r>
          </w:p>
        </w:tc>
        <w:tc>
          <w:tcPr>
            <w:tcW w:w="2759" w:type="dxa"/>
          </w:tcPr>
          <w:p w:rsidR="003D2677" w:rsidRPr="00710EA2" w:rsidRDefault="003D267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Флутиказон</w:t>
            </w: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Фликсотид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аэрозоль для ингаляций дозированный</w:t>
            </w:r>
          </w:p>
        </w:tc>
      </w:tr>
      <w:tr w:rsidR="003D2677" w:rsidRPr="004F1D88">
        <w:trPr>
          <w:trHeight w:val="100"/>
        </w:trPr>
        <w:tc>
          <w:tcPr>
            <w:tcW w:w="841" w:type="dxa"/>
            <w:vMerge w:val="restart"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596.</w:t>
            </w:r>
          </w:p>
        </w:tc>
        <w:tc>
          <w:tcPr>
            <w:tcW w:w="2759" w:type="dxa"/>
            <w:vMerge w:val="restart"/>
          </w:tcPr>
          <w:p w:rsidR="003D2677" w:rsidRPr="00710EA2" w:rsidRDefault="003D267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Формотерол</w:t>
            </w: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Оксис Турбухалер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3D2677" w:rsidRPr="004F1D88">
        <w:trPr>
          <w:trHeight w:val="60"/>
        </w:trPr>
        <w:tc>
          <w:tcPr>
            <w:tcW w:w="841" w:type="dxa"/>
            <w:vMerge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3D2677" w:rsidRPr="00710EA2" w:rsidRDefault="003D267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Форадил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капсулы с порошком для ингаляций</w:t>
            </w:r>
          </w:p>
        </w:tc>
      </w:tr>
      <w:tr w:rsidR="003D2677" w:rsidRPr="004F1D88">
        <w:trPr>
          <w:trHeight w:val="370"/>
        </w:trPr>
        <w:tc>
          <w:tcPr>
            <w:tcW w:w="841" w:type="dxa"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597.</w:t>
            </w:r>
          </w:p>
        </w:tc>
        <w:tc>
          <w:tcPr>
            <w:tcW w:w="2759" w:type="dxa"/>
          </w:tcPr>
          <w:p w:rsidR="003D2677" w:rsidRPr="00710EA2" w:rsidRDefault="003D267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Формотерол+ Будесонид 120 доз</w:t>
            </w: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Симбикорт Турбухалер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3D2677" w:rsidRPr="00CB5FB3">
        <w:trPr>
          <w:trHeight w:val="110"/>
        </w:trPr>
        <w:tc>
          <w:tcPr>
            <w:tcW w:w="841" w:type="dxa"/>
          </w:tcPr>
          <w:p w:rsidR="003D2677" w:rsidRPr="00CB5FB3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97" w:type="dxa"/>
            <w:gridSpan w:val="3"/>
          </w:tcPr>
          <w:p w:rsidR="003D2677" w:rsidRPr="00CB5FB3" w:rsidRDefault="003D2677" w:rsidP="00710E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5FB3">
              <w:rPr>
                <w:rFonts w:ascii="Times New Roman" w:hAnsi="Times New Roman" w:cs="Times New Roman"/>
                <w:b/>
                <w:bCs/>
              </w:rPr>
              <w:t>Прочие средства для лечения заболеваний органов дыхания</w:t>
            </w:r>
          </w:p>
        </w:tc>
      </w:tr>
      <w:tr w:rsidR="003D2677" w:rsidRPr="004F1D88">
        <w:trPr>
          <w:trHeight w:val="202"/>
        </w:trPr>
        <w:tc>
          <w:tcPr>
            <w:tcW w:w="841" w:type="dxa"/>
            <w:vMerge w:val="restart"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598.</w:t>
            </w:r>
          </w:p>
        </w:tc>
        <w:tc>
          <w:tcPr>
            <w:tcW w:w="2759" w:type="dxa"/>
            <w:vMerge w:val="restart"/>
          </w:tcPr>
          <w:p w:rsidR="003D2677" w:rsidRPr="00710EA2" w:rsidRDefault="003D267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Амброксол</w:t>
            </w: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Амбробене, АмброГе</w:t>
            </w:r>
            <w:r w:rsidRPr="00710EA2">
              <w:rPr>
                <w:rFonts w:ascii="Times New Roman" w:hAnsi="Times New Roman" w:cs="Times New Roman"/>
              </w:rPr>
              <w:t>к</w:t>
            </w:r>
            <w:r w:rsidRPr="00710EA2">
              <w:rPr>
                <w:rFonts w:ascii="Times New Roman" w:hAnsi="Times New Roman" w:cs="Times New Roman"/>
              </w:rPr>
              <w:t>сал, Амброксол, Бро</w:t>
            </w:r>
            <w:r w:rsidRPr="00710EA2">
              <w:rPr>
                <w:rFonts w:ascii="Times New Roman" w:hAnsi="Times New Roman" w:cs="Times New Roman"/>
              </w:rPr>
              <w:t>н</w:t>
            </w:r>
            <w:r w:rsidRPr="00710EA2">
              <w:rPr>
                <w:rFonts w:ascii="Times New Roman" w:hAnsi="Times New Roman" w:cs="Times New Roman"/>
              </w:rPr>
              <w:t>хоксол, Лазолван, Х</w:t>
            </w:r>
            <w:r w:rsidRPr="00710EA2">
              <w:rPr>
                <w:rFonts w:ascii="Times New Roman" w:hAnsi="Times New Roman" w:cs="Times New Roman"/>
              </w:rPr>
              <w:t>а</w:t>
            </w:r>
            <w:r w:rsidRPr="00710EA2">
              <w:rPr>
                <w:rFonts w:ascii="Times New Roman" w:hAnsi="Times New Roman" w:cs="Times New Roman"/>
              </w:rPr>
              <w:t>ликсол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Таблетки </w:t>
            </w:r>
          </w:p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сироп</w:t>
            </w:r>
          </w:p>
        </w:tc>
      </w:tr>
      <w:tr w:rsidR="003D2677" w:rsidRPr="004F1D88">
        <w:trPr>
          <w:trHeight w:val="154"/>
        </w:trPr>
        <w:tc>
          <w:tcPr>
            <w:tcW w:w="841" w:type="dxa"/>
            <w:vMerge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3D2677" w:rsidRPr="00710EA2" w:rsidRDefault="003D267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Амбробене, АмброГе</w:t>
            </w:r>
            <w:r w:rsidRPr="00710EA2">
              <w:rPr>
                <w:rFonts w:ascii="Times New Roman" w:hAnsi="Times New Roman" w:cs="Times New Roman"/>
              </w:rPr>
              <w:t>к</w:t>
            </w:r>
            <w:r w:rsidRPr="00710EA2">
              <w:rPr>
                <w:rFonts w:ascii="Times New Roman" w:hAnsi="Times New Roman" w:cs="Times New Roman"/>
              </w:rPr>
              <w:t>сал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капсулы пролонгированного действия</w:t>
            </w:r>
          </w:p>
        </w:tc>
      </w:tr>
      <w:tr w:rsidR="003D2677" w:rsidRPr="004F1D88">
        <w:trPr>
          <w:trHeight w:val="205"/>
        </w:trPr>
        <w:tc>
          <w:tcPr>
            <w:tcW w:w="841" w:type="dxa"/>
            <w:vMerge w:val="restart"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599.</w:t>
            </w:r>
          </w:p>
        </w:tc>
        <w:tc>
          <w:tcPr>
            <w:tcW w:w="2759" w:type="dxa"/>
            <w:vMerge w:val="restart"/>
          </w:tcPr>
          <w:p w:rsidR="003D2677" w:rsidRPr="00710EA2" w:rsidRDefault="003D267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Ацетилцистеин</w:t>
            </w: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Ацетилцистеин, Флуим</w:t>
            </w:r>
            <w:r w:rsidRPr="00710EA2">
              <w:rPr>
                <w:rFonts w:ascii="Times New Roman" w:hAnsi="Times New Roman" w:cs="Times New Roman"/>
              </w:rPr>
              <w:t>у</w:t>
            </w:r>
            <w:r w:rsidRPr="00710EA2">
              <w:rPr>
                <w:rFonts w:ascii="Times New Roman" w:hAnsi="Times New Roman" w:cs="Times New Roman"/>
              </w:rPr>
              <w:t>цил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инъекций и ингаляций</w:t>
            </w:r>
          </w:p>
        </w:tc>
      </w:tr>
      <w:tr w:rsidR="003D2677" w:rsidRPr="004F1D88">
        <w:trPr>
          <w:trHeight w:val="60"/>
        </w:trPr>
        <w:tc>
          <w:tcPr>
            <w:tcW w:w="841" w:type="dxa"/>
            <w:vMerge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3D2677" w:rsidRPr="00710EA2" w:rsidRDefault="003D267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АЦЦ, АЦЦ лонг, Ац</w:t>
            </w:r>
            <w:r w:rsidRPr="00710EA2">
              <w:rPr>
                <w:rFonts w:ascii="Times New Roman" w:hAnsi="Times New Roman" w:cs="Times New Roman"/>
              </w:rPr>
              <w:t>е</w:t>
            </w:r>
            <w:r w:rsidRPr="00710EA2">
              <w:rPr>
                <w:rFonts w:ascii="Times New Roman" w:hAnsi="Times New Roman" w:cs="Times New Roman"/>
              </w:rPr>
              <w:t>стин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 шипучие</w:t>
            </w:r>
          </w:p>
        </w:tc>
      </w:tr>
      <w:tr w:rsidR="003D2677" w:rsidRPr="004F1D88">
        <w:trPr>
          <w:trHeight w:val="60"/>
        </w:trPr>
        <w:tc>
          <w:tcPr>
            <w:tcW w:w="841" w:type="dxa"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600.</w:t>
            </w:r>
          </w:p>
        </w:tc>
        <w:tc>
          <w:tcPr>
            <w:tcW w:w="2759" w:type="dxa"/>
          </w:tcPr>
          <w:p w:rsidR="003D2677" w:rsidRPr="00710EA2" w:rsidRDefault="003D267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Бромгексин</w:t>
            </w: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Бромгексин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сироп</w:t>
            </w:r>
          </w:p>
        </w:tc>
      </w:tr>
      <w:tr w:rsidR="003D2677" w:rsidRPr="004F1D88">
        <w:trPr>
          <w:trHeight w:val="330"/>
        </w:trPr>
        <w:tc>
          <w:tcPr>
            <w:tcW w:w="841" w:type="dxa"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lastRenderedPageBreak/>
              <w:t>601.</w:t>
            </w:r>
          </w:p>
        </w:tc>
        <w:tc>
          <w:tcPr>
            <w:tcW w:w="2759" w:type="dxa"/>
          </w:tcPr>
          <w:p w:rsidR="003D2677" w:rsidRPr="00710EA2" w:rsidRDefault="003D267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Кодеин+Натрия гидр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карбонат+ Солодки ко</w:t>
            </w:r>
            <w:r w:rsidRPr="00710EA2">
              <w:rPr>
                <w:rFonts w:ascii="Times New Roman" w:hAnsi="Times New Roman" w:cs="Times New Roman"/>
              </w:rPr>
              <w:t>р</w:t>
            </w:r>
            <w:r w:rsidRPr="00710EA2">
              <w:rPr>
                <w:rFonts w:ascii="Times New Roman" w:hAnsi="Times New Roman" w:cs="Times New Roman"/>
              </w:rPr>
              <w:t>ни+ Терм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псиса трава</w:t>
            </w: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Коделак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D2677" w:rsidRPr="004F1D88">
        <w:trPr>
          <w:trHeight w:val="60"/>
        </w:trPr>
        <w:tc>
          <w:tcPr>
            <w:tcW w:w="841" w:type="dxa"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602.</w:t>
            </w:r>
          </w:p>
        </w:tc>
        <w:tc>
          <w:tcPr>
            <w:tcW w:w="2759" w:type="dxa"/>
          </w:tcPr>
          <w:p w:rsidR="003D2677" w:rsidRPr="00710EA2" w:rsidRDefault="003D267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Нафазолин</w:t>
            </w: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Нафазолин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капли назальные</w:t>
            </w:r>
          </w:p>
        </w:tc>
      </w:tr>
      <w:tr w:rsidR="003D2677" w:rsidRPr="004F1D88">
        <w:trPr>
          <w:trHeight w:val="238"/>
        </w:trPr>
        <w:tc>
          <w:tcPr>
            <w:tcW w:w="841" w:type="dxa"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603.</w:t>
            </w:r>
          </w:p>
        </w:tc>
        <w:tc>
          <w:tcPr>
            <w:tcW w:w="2759" w:type="dxa"/>
          </w:tcPr>
          <w:p w:rsidR="003D2677" w:rsidRPr="00710EA2" w:rsidRDefault="003D267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Преноксдиазин</w:t>
            </w: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Либексин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D2677" w:rsidRPr="004F1D88">
        <w:trPr>
          <w:trHeight w:val="60"/>
        </w:trPr>
        <w:tc>
          <w:tcPr>
            <w:tcW w:w="841" w:type="dxa"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604.</w:t>
            </w:r>
          </w:p>
        </w:tc>
        <w:tc>
          <w:tcPr>
            <w:tcW w:w="2759" w:type="dxa"/>
          </w:tcPr>
          <w:p w:rsidR="003D2677" w:rsidRPr="00710EA2" w:rsidRDefault="003D267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Термопсиса ланцетного трава + Натрия гидрока</w:t>
            </w:r>
            <w:r w:rsidRPr="00710EA2">
              <w:rPr>
                <w:rFonts w:ascii="Times New Roman" w:hAnsi="Times New Roman" w:cs="Times New Roman"/>
              </w:rPr>
              <w:t>р</w:t>
            </w:r>
            <w:r w:rsidRPr="00710EA2">
              <w:rPr>
                <w:rFonts w:ascii="Times New Roman" w:hAnsi="Times New Roman" w:cs="Times New Roman"/>
              </w:rPr>
              <w:t>бонат</w:t>
            </w: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 от кашля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D2677" w:rsidRPr="00CB5FB3">
        <w:trPr>
          <w:trHeight w:val="60"/>
        </w:trPr>
        <w:tc>
          <w:tcPr>
            <w:tcW w:w="841" w:type="dxa"/>
          </w:tcPr>
          <w:p w:rsidR="003D2677" w:rsidRPr="00CB5FB3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97" w:type="dxa"/>
            <w:gridSpan w:val="3"/>
          </w:tcPr>
          <w:p w:rsidR="003D2677" w:rsidRPr="00CB5FB3" w:rsidRDefault="003D2677" w:rsidP="00710E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5FB3">
              <w:rPr>
                <w:rFonts w:ascii="Times New Roman" w:hAnsi="Times New Roman" w:cs="Times New Roman"/>
                <w:b/>
                <w:bCs/>
              </w:rPr>
              <w:t>Витамины и минералы</w:t>
            </w:r>
          </w:p>
        </w:tc>
      </w:tr>
      <w:tr w:rsidR="003D2677" w:rsidRPr="004F1D88">
        <w:trPr>
          <w:trHeight w:val="120"/>
        </w:trPr>
        <w:tc>
          <w:tcPr>
            <w:tcW w:w="841" w:type="dxa"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605.</w:t>
            </w:r>
          </w:p>
        </w:tc>
        <w:tc>
          <w:tcPr>
            <w:tcW w:w="2759" w:type="dxa"/>
          </w:tcPr>
          <w:p w:rsidR="003D2677" w:rsidRPr="00710EA2" w:rsidRDefault="003D2677" w:rsidP="00CB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Алвитил</w:t>
            </w: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Алвитил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D2677" w:rsidRPr="004F1D88">
        <w:trPr>
          <w:trHeight w:val="60"/>
        </w:trPr>
        <w:tc>
          <w:tcPr>
            <w:tcW w:w="841" w:type="dxa"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606.</w:t>
            </w:r>
          </w:p>
        </w:tc>
        <w:tc>
          <w:tcPr>
            <w:tcW w:w="2759" w:type="dxa"/>
          </w:tcPr>
          <w:p w:rsidR="003D2677" w:rsidRPr="00710EA2" w:rsidRDefault="003D2677" w:rsidP="00CB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Аскорбиновая кислота</w:t>
            </w: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Аскорбиновая кислота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внутривенного и внутр</w:t>
            </w:r>
            <w:r w:rsidRPr="00710EA2">
              <w:rPr>
                <w:rFonts w:ascii="Times New Roman" w:hAnsi="Times New Roman" w:cs="Times New Roman"/>
              </w:rPr>
              <w:t>и</w:t>
            </w:r>
            <w:r w:rsidRPr="00710EA2">
              <w:rPr>
                <w:rFonts w:ascii="Times New Roman" w:hAnsi="Times New Roman" w:cs="Times New Roman"/>
              </w:rPr>
              <w:t>мышечного введения</w:t>
            </w:r>
          </w:p>
        </w:tc>
      </w:tr>
      <w:tr w:rsidR="003D2677" w:rsidRPr="004F1D88">
        <w:trPr>
          <w:trHeight w:val="60"/>
        </w:trPr>
        <w:tc>
          <w:tcPr>
            <w:tcW w:w="841" w:type="dxa"/>
            <w:vMerge w:val="restart"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607.</w:t>
            </w:r>
          </w:p>
        </w:tc>
        <w:tc>
          <w:tcPr>
            <w:tcW w:w="2759" w:type="dxa"/>
            <w:vMerge w:val="restart"/>
          </w:tcPr>
          <w:p w:rsidR="003D2677" w:rsidRPr="00710EA2" w:rsidRDefault="003D2677" w:rsidP="00CB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Токоферола ацетат</w:t>
            </w: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Витамин Е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D2677" w:rsidRPr="004F1D88">
        <w:trPr>
          <w:trHeight w:val="60"/>
        </w:trPr>
        <w:tc>
          <w:tcPr>
            <w:tcW w:w="841" w:type="dxa"/>
            <w:vMerge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3D2677" w:rsidRPr="00710EA2" w:rsidRDefault="003D267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Витамин Е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приема внутрь [масляный]</w:t>
            </w:r>
          </w:p>
        </w:tc>
      </w:tr>
      <w:tr w:rsidR="003D2677" w:rsidRPr="004F1D88">
        <w:trPr>
          <w:trHeight w:val="60"/>
        </w:trPr>
        <w:tc>
          <w:tcPr>
            <w:tcW w:w="841" w:type="dxa"/>
            <w:vMerge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3D2677" w:rsidRPr="00710EA2" w:rsidRDefault="003D267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Витамин Е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внутримышечного введ</w:t>
            </w:r>
            <w:r w:rsidRPr="00710EA2">
              <w:rPr>
                <w:rFonts w:ascii="Times New Roman" w:hAnsi="Times New Roman" w:cs="Times New Roman"/>
              </w:rPr>
              <w:t>е</w:t>
            </w:r>
            <w:r w:rsidRPr="00710EA2">
              <w:rPr>
                <w:rFonts w:ascii="Times New Roman" w:hAnsi="Times New Roman" w:cs="Times New Roman"/>
              </w:rPr>
              <w:t>ния [масляный]</w:t>
            </w:r>
          </w:p>
        </w:tc>
      </w:tr>
      <w:tr w:rsidR="003D2677" w:rsidRPr="004F1D88">
        <w:trPr>
          <w:trHeight w:val="91"/>
        </w:trPr>
        <w:tc>
          <w:tcPr>
            <w:tcW w:w="841" w:type="dxa"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608.</w:t>
            </w:r>
          </w:p>
        </w:tc>
        <w:tc>
          <w:tcPr>
            <w:tcW w:w="2759" w:type="dxa"/>
          </w:tcPr>
          <w:p w:rsidR="003D2677" w:rsidRPr="00710EA2" w:rsidRDefault="003D2677" w:rsidP="00CB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Калия и магния аспараг</w:t>
            </w:r>
            <w:r w:rsidRPr="00710EA2">
              <w:rPr>
                <w:rFonts w:ascii="Times New Roman" w:hAnsi="Times New Roman" w:cs="Times New Roman"/>
              </w:rPr>
              <w:t>и</w:t>
            </w:r>
            <w:r w:rsidRPr="00710EA2">
              <w:rPr>
                <w:rFonts w:ascii="Times New Roman" w:hAnsi="Times New Roman" w:cs="Times New Roman"/>
              </w:rPr>
              <w:t>нат</w:t>
            </w: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Аспаркам, Панангин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3D2677" w:rsidRPr="004F1D88">
        <w:trPr>
          <w:trHeight w:val="60"/>
        </w:trPr>
        <w:tc>
          <w:tcPr>
            <w:tcW w:w="841" w:type="dxa"/>
            <w:vMerge w:val="restart"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609.</w:t>
            </w:r>
          </w:p>
        </w:tc>
        <w:tc>
          <w:tcPr>
            <w:tcW w:w="2759" w:type="dxa"/>
            <w:vMerge w:val="restart"/>
          </w:tcPr>
          <w:p w:rsidR="003D2677" w:rsidRPr="00710EA2" w:rsidRDefault="003D2677" w:rsidP="00CB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Калия йодид</w:t>
            </w: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Калия йодид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D2677" w:rsidRPr="004F1D88">
        <w:trPr>
          <w:trHeight w:val="60"/>
        </w:trPr>
        <w:tc>
          <w:tcPr>
            <w:tcW w:w="841" w:type="dxa"/>
            <w:vMerge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3D2677" w:rsidRPr="00710EA2" w:rsidRDefault="003D267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Калия йодид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порошок</w:t>
            </w:r>
          </w:p>
        </w:tc>
      </w:tr>
      <w:tr w:rsidR="003D2677" w:rsidRPr="004F1D88">
        <w:trPr>
          <w:trHeight w:val="60"/>
        </w:trPr>
        <w:tc>
          <w:tcPr>
            <w:tcW w:w="841" w:type="dxa"/>
            <w:vMerge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3D2677" w:rsidRPr="00710EA2" w:rsidRDefault="003D267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Калия йодид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3D2677" w:rsidRPr="004F1D88">
        <w:trPr>
          <w:trHeight w:val="60"/>
        </w:trPr>
        <w:tc>
          <w:tcPr>
            <w:tcW w:w="841" w:type="dxa"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610.</w:t>
            </w:r>
          </w:p>
        </w:tc>
        <w:tc>
          <w:tcPr>
            <w:tcW w:w="2759" w:type="dxa"/>
          </w:tcPr>
          <w:p w:rsidR="003D2677" w:rsidRPr="00710EA2" w:rsidRDefault="003D2677" w:rsidP="00CB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Кокарбоксилаза</w:t>
            </w: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Кокарбоксилаза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710EA2">
              <w:rPr>
                <w:rFonts w:ascii="Times New Roman" w:hAnsi="Times New Roman" w:cs="Times New Roman"/>
              </w:rPr>
              <w:t>с</w:t>
            </w:r>
            <w:r w:rsidRPr="00710EA2">
              <w:rPr>
                <w:rFonts w:ascii="Times New Roman" w:hAnsi="Times New Roman" w:cs="Times New Roman"/>
              </w:rPr>
              <w:t>твора для внутривенного и внутрим</w:t>
            </w:r>
            <w:r w:rsidRPr="00710EA2">
              <w:rPr>
                <w:rFonts w:ascii="Times New Roman" w:hAnsi="Times New Roman" w:cs="Times New Roman"/>
              </w:rPr>
              <w:t>ы</w:t>
            </w:r>
            <w:r w:rsidRPr="00710EA2">
              <w:rPr>
                <w:rFonts w:ascii="Times New Roman" w:hAnsi="Times New Roman" w:cs="Times New Roman"/>
              </w:rPr>
              <w:t>шечного введения</w:t>
            </w:r>
          </w:p>
        </w:tc>
      </w:tr>
      <w:tr w:rsidR="003D2677" w:rsidRPr="004F1D88">
        <w:trPr>
          <w:trHeight w:val="60"/>
        </w:trPr>
        <w:tc>
          <w:tcPr>
            <w:tcW w:w="841" w:type="dxa"/>
            <w:vMerge w:val="restart"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611.</w:t>
            </w:r>
          </w:p>
        </w:tc>
        <w:tc>
          <w:tcPr>
            <w:tcW w:w="2759" w:type="dxa"/>
            <w:vMerge w:val="restart"/>
          </w:tcPr>
          <w:p w:rsidR="003D2677" w:rsidRPr="00710EA2" w:rsidRDefault="003D2677" w:rsidP="00CB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Левокарнитин</w:t>
            </w: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Карнитен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3D2677" w:rsidRPr="004F1D88">
        <w:trPr>
          <w:trHeight w:val="60"/>
        </w:trPr>
        <w:tc>
          <w:tcPr>
            <w:tcW w:w="841" w:type="dxa"/>
            <w:vMerge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3D2677" w:rsidRPr="00710EA2" w:rsidRDefault="003D267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Элькар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3D2677" w:rsidRPr="004F1D88">
        <w:trPr>
          <w:trHeight w:val="60"/>
        </w:trPr>
        <w:tc>
          <w:tcPr>
            <w:tcW w:w="841" w:type="dxa"/>
            <w:vMerge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3D2677" w:rsidRPr="00710EA2" w:rsidRDefault="003D267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Элькар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внутривенного и внутр</w:t>
            </w:r>
            <w:r w:rsidRPr="00710EA2">
              <w:rPr>
                <w:rFonts w:ascii="Times New Roman" w:hAnsi="Times New Roman" w:cs="Times New Roman"/>
              </w:rPr>
              <w:t>и</w:t>
            </w:r>
            <w:r w:rsidRPr="00710EA2">
              <w:rPr>
                <w:rFonts w:ascii="Times New Roman" w:hAnsi="Times New Roman" w:cs="Times New Roman"/>
              </w:rPr>
              <w:t>мышечного введения</w:t>
            </w:r>
          </w:p>
        </w:tc>
      </w:tr>
      <w:tr w:rsidR="003D2677" w:rsidRPr="004F1D88">
        <w:trPr>
          <w:trHeight w:val="330"/>
        </w:trPr>
        <w:tc>
          <w:tcPr>
            <w:tcW w:w="841" w:type="dxa"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612.</w:t>
            </w:r>
          </w:p>
        </w:tc>
        <w:tc>
          <w:tcPr>
            <w:tcW w:w="2759" w:type="dxa"/>
          </w:tcPr>
          <w:p w:rsidR="003D2677" w:rsidRPr="00710EA2" w:rsidRDefault="003D2677" w:rsidP="00CB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Менадиона натрия б</w:t>
            </w:r>
            <w:r w:rsidRPr="00710EA2">
              <w:rPr>
                <w:rFonts w:ascii="Times New Roman" w:hAnsi="Times New Roman" w:cs="Times New Roman"/>
              </w:rPr>
              <w:t>и</w:t>
            </w:r>
            <w:r w:rsidRPr="00710EA2">
              <w:rPr>
                <w:rFonts w:ascii="Times New Roman" w:hAnsi="Times New Roman" w:cs="Times New Roman"/>
              </w:rPr>
              <w:t>сульфит</w:t>
            </w: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Викасол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внутримышечного введ</w:t>
            </w:r>
            <w:r w:rsidRPr="00710EA2">
              <w:rPr>
                <w:rFonts w:ascii="Times New Roman" w:hAnsi="Times New Roman" w:cs="Times New Roman"/>
              </w:rPr>
              <w:t>е</w:t>
            </w:r>
            <w:r w:rsidRPr="00710EA2">
              <w:rPr>
                <w:rFonts w:ascii="Times New Roman" w:hAnsi="Times New Roman" w:cs="Times New Roman"/>
              </w:rPr>
              <w:t>ния</w:t>
            </w:r>
          </w:p>
        </w:tc>
      </w:tr>
      <w:tr w:rsidR="003D2677" w:rsidRPr="004F1D88">
        <w:trPr>
          <w:trHeight w:val="102"/>
        </w:trPr>
        <w:tc>
          <w:tcPr>
            <w:tcW w:w="841" w:type="dxa"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613.</w:t>
            </w:r>
          </w:p>
        </w:tc>
        <w:tc>
          <w:tcPr>
            <w:tcW w:w="2759" w:type="dxa"/>
          </w:tcPr>
          <w:p w:rsidR="003D2677" w:rsidRPr="00710EA2" w:rsidRDefault="003D2677" w:rsidP="00CB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Нейромультивит (ТН)</w:t>
            </w: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Нейромультивит (ТН)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лочкой</w:t>
            </w:r>
          </w:p>
        </w:tc>
      </w:tr>
      <w:tr w:rsidR="003D2677" w:rsidRPr="004F1D88">
        <w:trPr>
          <w:trHeight w:val="60"/>
        </w:trPr>
        <w:tc>
          <w:tcPr>
            <w:tcW w:w="841" w:type="dxa"/>
            <w:vMerge w:val="restart"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614.</w:t>
            </w:r>
          </w:p>
        </w:tc>
        <w:tc>
          <w:tcPr>
            <w:tcW w:w="2759" w:type="dxa"/>
            <w:vMerge w:val="restart"/>
          </w:tcPr>
          <w:p w:rsidR="003D2677" w:rsidRPr="00710EA2" w:rsidRDefault="003D2677" w:rsidP="00CB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Никотиновая кислота</w:t>
            </w: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Никотиновая кислота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3D2677" w:rsidRPr="004F1D88">
        <w:trPr>
          <w:trHeight w:val="60"/>
        </w:trPr>
        <w:tc>
          <w:tcPr>
            <w:tcW w:w="841" w:type="dxa"/>
            <w:vMerge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3D2677" w:rsidRPr="00710EA2" w:rsidRDefault="003D267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Никотиновая кислота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D2677" w:rsidRPr="004F1D88">
        <w:trPr>
          <w:trHeight w:val="60"/>
        </w:trPr>
        <w:tc>
          <w:tcPr>
            <w:tcW w:w="841" w:type="dxa"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615.</w:t>
            </w:r>
          </w:p>
        </w:tc>
        <w:tc>
          <w:tcPr>
            <w:tcW w:w="2759" w:type="dxa"/>
          </w:tcPr>
          <w:p w:rsidR="003D2677" w:rsidRPr="00710EA2" w:rsidRDefault="003D2677" w:rsidP="00CB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Пиридоксин</w:t>
            </w: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Пиридоксин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3D2677" w:rsidRPr="004F1D88">
        <w:trPr>
          <w:trHeight w:val="60"/>
        </w:trPr>
        <w:tc>
          <w:tcPr>
            <w:tcW w:w="841" w:type="dxa"/>
            <w:vMerge w:val="restart"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616.</w:t>
            </w:r>
          </w:p>
        </w:tc>
        <w:tc>
          <w:tcPr>
            <w:tcW w:w="2759" w:type="dxa"/>
            <w:vMerge w:val="restart"/>
          </w:tcPr>
          <w:p w:rsidR="003D2677" w:rsidRPr="00710EA2" w:rsidRDefault="003D2677" w:rsidP="00CB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Поливитамины</w:t>
            </w: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Виталипид Н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эмульсия для внутривенного введения</w:t>
            </w:r>
          </w:p>
        </w:tc>
      </w:tr>
      <w:tr w:rsidR="003D2677" w:rsidRPr="004F1D88">
        <w:trPr>
          <w:trHeight w:val="60"/>
        </w:trPr>
        <w:tc>
          <w:tcPr>
            <w:tcW w:w="841" w:type="dxa"/>
            <w:vMerge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3D2677" w:rsidRPr="00710EA2" w:rsidRDefault="003D267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noWrap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Веторон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капли для приема внутрь</w:t>
            </w:r>
          </w:p>
        </w:tc>
      </w:tr>
      <w:tr w:rsidR="003D2677" w:rsidRPr="004F1D88">
        <w:trPr>
          <w:trHeight w:val="60"/>
        </w:trPr>
        <w:tc>
          <w:tcPr>
            <w:tcW w:w="841" w:type="dxa"/>
            <w:vMerge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3D2677" w:rsidRPr="00710EA2" w:rsidRDefault="003D267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Солувит Н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710EA2">
              <w:rPr>
                <w:rFonts w:ascii="Times New Roman" w:hAnsi="Times New Roman" w:cs="Times New Roman"/>
              </w:rPr>
              <w:t>с</w:t>
            </w:r>
            <w:r w:rsidRPr="00710EA2">
              <w:rPr>
                <w:rFonts w:ascii="Times New Roman" w:hAnsi="Times New Roman" w:cs="Times New Roman"/>
              </w:rPr>
              <w:t>твора для инфузий</w:t>
            </w:r>
          </w:p>
        </w:tc>
      </w:tr>
      <w:tr w:rsidR="003D2677" w:rsidRPr="004F1D88">
        <w:trPr>
          <w:trHeight w:val="60"/>
        </w:trPr>
        <w:tc>
          <w:tcPr>
            <w:tcW w:w="841" w:type="dxa"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617.</w:t>
            </w:r>
          </w:p>
        </w:tc>
        <w:tc>
          <w:tcPr>
            <w:tcW w:w="2759" w:type="dxa"/>
          </w:tcPr>
          <w:p w:rsidR="003D2677" w:rsidRPr="00710EA2" w:rsidRDefault="003D2677" w:rsidP="00CB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Ретинол</w:t>
            </w: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Ретинол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приема внутрь масляный</w:t>
            </w:r>
          </w:p>
        </w:tc>
      </w:tr>
      <w:tr w:rsidR="003D2677" w:rsidRPr="004F1D88">
        <w:trPr>
          <w:trHeight w:val="60"/>
        </w:trPr>
        <w:tc>
          <w:tcPr>
            <w:tcW w:w="841" w:type="dxa"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618.</w:t>
            </w:r>
          </w:p>
        </w:tc>
        <w:tc>
          <w:tcPr>
            <w:tcW w:w="2759" w:type="dxa"/>
          </w:tcPr>
          <w:p w:rsidR="003D2677" w:rsidRPr="00710EA2" w:rsidRDefault="003D2677" w:rsidP="00CB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Тиамин</w:t>
            </w: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Тиамин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внутримышечного введ</w:t>
            </w:r>
            <w:r w:rsidRPr="00710EA2">
              <w:rPr>
                <w:rFonts w:ascii="Times New Roman" w:hAnsi="Times New Roman" w:cs="Times New Roman"/>
              </w:rPr>
              <w:t>е</w:t>
            </w:r>
            <w:r w:rsidRPr="00710EA2">
              <w:rPr>
                <w:rFonts w:ascii="Times New Roman" w:hAnsi="Times New Roman" w:cs="Times New Roman"/>
              </w:rPr>
              <w:t>ния</w:t>
            </w:r>
          </w:p>
        </w:tc>
      </w:tr>
      <w:tr w:rsidR="003D2677" w:rsidRPr="004F1D88">
        <w:trPr>
          <w:trHeight w:val="60"/>
        </w:trPr>
        <w:tc>
          <w:tcPr>
            <w:tcW w:w="841" w:type="dxa"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619.</w:t>
            </w:r>
          </w:p>
        </w:tc>
        <w:tc>
          <w:tcPr>
            <w:tcW w:w="2759" w:type="dxa"/>
          </w:tcPr>
          <w:p w:rsidR="003D2677" w:rsidRPr="00710EA2" w:rsidRDefault="003D2677" w:rsidP="00CB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Витамин Е+Ретинол</w:t>
            </w:r>
          </w:p>
        </w:tc>
        <w:tc>
          <w:tcPr>
            <w:tcW w:w="2817" w:type="dxa"/>
            <w:noWrap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Аевит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D2677" w:rsidRPr="00CB5FB3">
        <w:trPr>
          <w:trHeight w:val="60"/>
        </w:trPr>
        <w:tc>
          <w:tcPr>
            <w:tcW w:w="841" w:type="dxa"/>
          </w:tcPr>
          <w:p w:rsidR="003D2677" w:rsidRPr="00CB5FB3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97" w:type="dxa"/>
            <w:gridSpan w:val="3"/>
          </w:tcPr>
          <w:p w:rsidR="003D2677" w:rsidRPr="00CB5FB3" w:rsidRDefault="003D2677" w:rsidP="00710E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5FB3">
              <w:rPr>
                <w:rFonts w:ascii="Times New Roman" w:hAnsi="Times New Roman" w:cs="Times New Roman"/>
                <w:b/>
                <w:bCs/>
              </w:rPr>
              <w:t>Лекарственные средства, применяемые в дерматологии</w:t>
            </w:r>
          </w:p>
        </w:tc>
      </w:tr>
      <w:tr w:rsidR="003D2677" w:rsidRPr="004F1D88">
        <w:trPr>
          <w:trHeight w:val="60"/>
        </w:trPr>
        <w:tc>
          <w:tcPr>
            <w:tcW w:w="841" w:type="dxa"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620.</w:t>
            </w:r>
          </w:p>
        </w:tc>
        <w:tc>
          <w:tcPr>
            <w:tcW w:w="2759" w:type="dxa"/>
          </w:tcPr>
          <w:p w:rsidR="003D2677" w:rsidRPr="00710EA2" w:rsidRDefault="003D267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Бензилбензоат</w:t>
            </w: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Бензилбензоат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3D2677" w:rsidRPr="004F1D88">
        <w:trPr>
          <w:trHeight w:val="60"/>
        </w:trPr>
        <w:tc>
          <w:tcPr>
            <w:tcW w:w="841" w:type="dxa"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621.</w:t>
            </w:r>
          </w:p>
        </w:tc>
        <w:tc>
          <w:tcPr>
            <w:tcW w:w="2759" w:type="dxa"/>
          </w:tcPr>
          <w:p w:rsidR="003D2677" w:rsidRPr="00710EA2" w:rsidRDefault="003D267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Деготь березовый</w:t>
            </w: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Деготь березовый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раствор для наружного применения</w:t>
            </w:r>
          </w:p>
        </w:tc>
      </w:tr>
      <w:tr w:rsidR="003D2677" w:rsidRPr="004F1D88">
        <w:trPr>
          <w:trHeight w:val="330"/>
        </w:trPr>
        <w:tc>
          <w:tcPr>
            <w:tcW w:w="841" w:type="dxa"/>
            <w:vMerge w:val="restart"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622.</w:t>
            </w:r>
          </w:p>
        </w:tc>
        <w:tc>
          <w:tcPr>
            <w:tcW w:w="2759" w:type="dxa"/>
            <w:vMerge w:val="restart"/>
          </w:tcPr>
          <w:p w:rsidR="003D2677" w:rsidRPr="00710EA2" w:rsidRDefault="003D267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Декспантенол</w:t>
            </w:r>
          </w:p>
        </w:tc>
        <w:tc>
          <w:tcPr>
            <w:tcW w:w="2817" w:type="dxa"/>
            <w:noWrap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Декспантенол, Бепа</w:t>
            </w:r>
            <w:r w:rsidRPr="00710EA2">
              <w:rPr>
                <w:rFonts w:ascii="Times New Roman" w:hAnsi="Times New Roman" w:cs="Times New Roman"/>
              </w:rPr>
              <w:t>н</w:t>
            </w:r>
            <w:r w:rsidRPr="00710EA2">
              <w:rPr>
                <w:rFonts w:ascii="Times New Roman" w:hAnsi="Times New Roman" w:cs="Times New Roman"/>
              </w:rPr>
              <w:t>тен, Пантодерм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3D2677" w:rsidRPr="004F1D88">
        <w:trPr>
          <w:trHeight w:val="60"/>
        </w:trPr>
        <w:tc>
          <w:tcPr>
            <w:tcW w:w="841" w:type="dxa"/>
            <w:vMerge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3D2677" w:rsidRPr="00710EA2" w:rsidRDefault="003D267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Бепантен, Д-Пантенол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крем для наружного применения</w:t>
            </w:r>
          </w:p>
        </w:tc>
      </w:tr>
      <w:tr w:rsidR="003D2677" w:rsidRPr="004F1D88">
        <w:trPr>
          <w:trHeight w:val="60"/>
        </w:trPr>
        <w:tc>
          <w:tcPr>
            <w:tcW w:w="841" w:type="dxa"/>
            <w:vMerge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3D2677" w:rsidRPr="00710EA2" w:rsidRDefault="003D267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Пантенол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аэрозоль</w:t>
            </w:r>
          </w:p>
        </w:tc>
      </w:tr>
      <w:tr w:rsidR="003D2677" w:rsidRPr="004F1D88">
        <w:trPr>
          <w:trHeight w:val="60"/>
        </w:trPr>
        <w:tc>
          <w:tcPr>
            <w:tcW w:w="841" w:type="dxa"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623.</w:t>
            </w:r>
          </w:p>
        </w:tc>
        <w:tc>
          <w:tcPr>
            <w:tcW w:w="2759" w:type="dxa"/>
          </w:tcPr>
          <w:p w:rsidR="003D2677" w:rsidRPr="00710EA2" w:rsidRDefault="003D267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Дерматол</w:t>
            </w: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Дерматол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порошок</w:t>
            </w:r>
          </w:p>
        </w:tc>
      </w:tr>
      <w:tr w:rsidR="003D2677" w:rsidRPr="004F1D88">
        <w:trPr>
          <w:trHeight w:val="60"/>
        </w:trPr>
        <w:tc>
          <w:tcPr>
            <w:tcW w:w="841" w:type="dxa"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624.</w:t>
            </w:r>
          </w:p>
        </w:tc>
        <w:tc>
          <w:tcPr>
            <w:tcW w:w="2759" w:type="dxa"/>
          </w:tcPr>
          <w:p w:rsidR="003D2677" w:rsidRPr="00710EA2" w:rsidRDefault="003D267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Ксероформная</w:t>
            </w: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Ксероформная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 мазь </w:t>
            </w:r>
          </w:p>
        </w:tc>
      </w:tr>
      <w:tr w:rsidR="003D2677" w:rsidRPr="004F1D88">
        <w:trPr>
          <w:trHeight w:val="330"/>
        </w:trPr>
        <w:tc>
          <w:tcPr>
            <w:tcW w:w="841" w:type="dxa"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625.</w:t>
            </w:r>
          </w:p>
        </w:tc>
        <w:tc>
          <w:tcPr>
            <w:tcW w:w="2759" w:type="dxa"/>
          </w:tcPr>
          <w:p w:rsidR="003D2677" w:rsidRPr="00710EA2" w:rsidRDefault="003D267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Диметилсульфоксид</w:t>
            </w: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Димексид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концентрат для приготовления раств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ра для наружного применения</w:t>
            </w:r>
          </w:p>
        </w:tc>
      </w:tr>
      <w:tr w:rsidR="003D2677" w:rsidRPr="004F1D88">
        <w:trPr>
          <w:trHeight w:val="60"/>
        </w:trPr>
        <w:tc>
          <w:tcPr>
            <w:tcW w:w="841" w:type="dxa"/>
            <w:vMerge w:val="restart"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lastRenderedPageBreak/>
              <w:t>626.</w:t>
            </w:r>
          </w:p>
        </w:tc>
        <w:tc>
          <w:tcPr>
            <w:tcW w:w="2759" w:type="dxa"/>
            <w:vMerge w:val="restart"/>
          </w:tcPr>
          <w:p w:rsidR="003D2677" w:rsidRPr="00710EA2" w:rsidRDefault="003D267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Ихтаммол</w:t>
            </w: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Ихтиоловая мазь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3D2677" w:rsidRPr="004F1D88">
        <w:trPr>
          <w:trHeight w:val="60"/>
        </w:trPr>
        <w:tc>
          <w:tcPr>
            <w:tcW w:w="841" w:type="dxa"/>
            <w:vMerge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</w:tcPr>
          <w:p w:rsidR="003D2677" w:rsidRPr="00710EA2" w:rsidRDefault="003D267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Ихтиол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суппозитории ректальные</w:t>
            </w:r>
          </w:p>
        </w:tc>
      </w:tr>
      <w:tr w:rsidR="003D2677" w:rsidRPr="004F1D88">
        <w:trPr>
          <w:trHeight w:val="60"/>
        </w:trPr>
        <w:tc>
          <w:tcPr>
            <w:tcW w:w="841" w:type="dxa"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627.</w:t>
            </w:r>
          </w:p>
        </w:tc>
        <w:tc>
          <w:tcPr>
            <w:tcW w:w="2759" w:type="dxa"/>
          </w:tcPr>
          <w:p w:rsidR="003D2677" w:rsidRPr="00710EA2" w:rsidRDefault="003D267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Нафталанская нефть</w:t>
            </w: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Нафтадерм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линимент</w:t>
            </w:r>
          </w:p>
        </w:tc>
      </w:tr>
      <w:tr w:rsidR="003D2677" w:rsidRPr="004F1D88">
        <w:trPr>
          <w:trHeight w:val="60"/>
        </w:trPr>
        <w:tc>
          <w:tcPr>
            <w:tcW w:w="841" w:type="dxa"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628.</w:t>
            </w:r>
          </w:p>
        </w:tc>
        <w:tc>
          <w:tcPr>
            <w:tcW w:w="2759" w:type="dxa"/>
          </w:tcPr>
          <w:p w:rsidR="003D2677" w:rsidRPr="00710EA2" w:rsidRDefault="003D267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Клобетазол</w:t>
            </w: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Дермовейт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3D2677" w:rsidRPr="004F1D88">
        <w:trPr>
          <w:trHeight w:val="60"/>
        </w:trPr>
        <w:tc>
          <w:tcPr>
            <w:tcW w:w="841" w:type="dxa"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629.</w:t>
            </w:r>
          </w:p>
        </w:tc>
        <w:tc>
          <w:tcPr>
            <w:tcW w:w="2759" w:type="dxa"/>
          </w:tcPr>
          <w:p w:rsidR="003D2677" w:rsidRPr="00710EA2" w:rsidRDefault="003D267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Салициловая кислота</w:t>
            </w: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Салициловая кислота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3D2677" w:rsidRPr="004F1D88">
        <w:trPr>
          <w:trHeight w:val="60"/>
        </w:trPr>
        <w:tc>
          <w:tcPr>
            <w:tcW w:w="841" w:type="dxa"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630.</w:t>
            </w:r>
          </w:p>
        </w:tc>
        <w:tc>
          <w:tcPr>
            <w:tcW w:w="2759" w:type="dxa"/>
          </w:tcPr>
          <w:p w:rsidR="003D2677" w:rsidRPr="00710EA2" w:rsidRDefault="003D267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Серная кислота </w:t>
            </w: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 xml:space="preserve">Серная кислота 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3D2677" w:rsidRPr="004F1D88">
        <w:trPr>
          <w:trHeight w:val="60"/>
        </w:trPr>
        <w:tc>
          <w:tcPr>
            <w:tcW w:w="841" w:type="dxa"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631.</w:t>
            </w:r>
          </w:p>
        </w:tc>
        <w:tc>
          <w:tcPr>
            <w:tcW w:w="2759" w:type="dxa"/>
          </w:tcPr>
          <w:p w:rsidR="003D2677" w:rsidRPr="00710EA2" w:rsidRDefault="003D267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Салициловая кисл</w:t>
            </w:r>
            <w:r w:rsidRPr="00710EA2">
              <w:rPr>
                <w:rFonts w:ascii="Times New Roman" w:hAnsi="Times New Roman" w:cs="Times New Roman"/>
              </w:rPr>
              <w:t>о</w:t>
            </w:r>
            <w:r w:rsidRPr="00710EA2">
              <w:rPr>
                <w:rFonts w:ascii="Times New Roman" w:hAnsi="Times New Roman" w:cs="Times New Roman"/>
              </w:rPr>
              <w:t>та+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0EA2">
              <w:rPr>
                <w:rFonts w:ascii="Times New Roman" w:hAnsi="Times New Roman" w:cs="Times New Roman"/>
              </w:rPr>
              <w:t>Сера</w:t>
            </w: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Серно-салициловая мазь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3D2677" w:rsidRPr="004F1D88">
        <w:trPr>
          <w:trHeight w:val="60"/>
        </w:trPr>
        <w:tc>
          <w:tcPr>
            <w:tcW w:w="841" w:type="dxa"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EA2">
              <w:rPr>
                <w:rFonts w:ascii="Times New Roman" w:hAnsi="Times New Roman" w:cs="Times New Roman"/>
                <w:color w:val="000000"/>
              </w:rPr>
              <w:t>632.</w:t>
            </w:r>
          </w:p>
        </w:tc>
        <w:tc>
          <w:tcPr>
            <w:tcW w:w="2759" w:type="dxa"/>
          </w:tcPr>
          <w:p w:rsidR="003D2677" w:rsidRPr="00710EA2" w:rsidRDefault="003D267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Цинка гиалуронат</w:t>
            </w: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Куриозин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гель для наружного применения</w:t>
            </w:r>
          </w:p>
        </w:tc>
      </w:tr>
      <w:tr w:rsidR="003D2677" w:rsidRPr="00CB5FB3">
        <w:trPr>
          <w:trHeight w:val="60"/>
        </w:trPr>
        <w:tc>
          <w:tcPr>
            <w:tcW w:w="10338" w:type="dxa"/>
            <w:gridSpan w:val="4"/>
          </w:tcPr>
          <w:p w:rsidR="003D2677" w:rsidRPr="00CB5FB3" w:rsidRDefault="003D2677" w:rsidP="00710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B5FB3">
              <w:rPr>
                <w:rFonts w:ascii="Times New Roman" w:hAnsi="Times New Roman" w:cs="Times New Roman"/>
                <w:b/>
              </w:rPr>
              <w:t>Гипогликемические синтетические и другие средства</w:t>
            </w:r>
          </w:p>
        </w:tc>
      </w:tr>
      <w:tr w:rsidR="003D2677" w:rsidRPr="003A3CD8">
        <w:trPr>
          <w:trHeight w:val="60"/>
        </w:trPr>
        <w:tc>
          <w:tcPr>
            <w:tcW w:w="841" w:type="dxa"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633.</w:t>
            </w:r>
          </w:p>
        </w:tc>
        <w:tc>
          <w:tcPr>
            <w:tcW w:w="2759" w:type="dxa"/>
          </w:tcPr>
          <w:p w:rsidR="003D2677" w:rsidRPr="00710EA2" w:rsidRDefault="003D267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Лираглутид</w:t>
            </w: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Виктоза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Картридж в шприц-ручке</w:t>
            </w:r>
          </w:p>
        </w:tc>
      </w:tr>
      <w:tr w:rsidR="003D2677" w:rsidRPr="00CB5FB3">
        <w:trPr>
          <w:trHeight w:val="60"/>
        </w:trPr>
        <w:tc>
          <w:tcPr>
            <w:tcW w:w="10338" w:type="dxa"/>
            <w:gridSpan w:val="4"/>
          </w:tcPr>
          <w:p w:rsidR="003D2677" w:rsidRPr="00CB5FB3" w:rsidRDefault="003D2677" w:rsidP="00710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5FB3">
              <w:rPr>
                <w:rFonts w:ascii="Times New Roman" w:hAnsi="Times New Roman" w:cs="Times New Roman"/>
                <w:b/>
              </w:rPr>
              <w:t>Другие формы легочно-сердечной недостаточности</w:t>
            </w:r>
          </w:p>
        </w:tc>
      </w:tr>
      <w:tr w:rsidR="003D2677" w:rsidRPr="003A3CD8">
        <w:trPr>
          <w:trHeight w:val="60"/>
        </w:trPr>
        <w:tc>
          <w:tcPr>
            <w:tcW w:w="841" w:type="dxa"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634.</w:t>
            </w:r>
          </w:p>
        </w:tc>
        <w:tc>
          <w:tcPr>
            <w:tcW w:w="2759" w:type="dxa"/>
          </w:tcPr>
          <w:p w:rsidR="003D2677" w:rsidRPr="00710EA2" w:rsidRDefault="003D267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Силденафил</w:t>
            </w: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Ревацио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D2677" w:rsidRPr="00CB5FB3">
        <w:trPr>
          <w:trHeight w:val="60"/>
        </w:trPr>
        <w:tc>
          <w:tcPr>
            <w:tcW w:w="10338" w:type="dxa"/>
            <w:gridSpan w:val="4"/>
          </w:tcPr>
          <w:p w:rsidR="003D2677" w:rsidRPr="00CB5FB3" w:rsidRDefault="003D2677" w:rsidP="00710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5FB3">
              <w:rPr>
                <w:rFonts w:ascii="Times New Roman" w:hAnsi="Times New Roman" w:cs="Times New Roman"/>
                <w:b/>
              </w:rPr>
              <w:t>Питание при редких наследственных болезнях обмена</w:t>
            </w:r>
          </w:p>
        </w:tc>
      </w:tr>
      <w:tr w:rsidR="003D2677" w:rsidRPr="003A3CD8">
        <w:trPr>
          <w:trHeight w:val="60"/>
        </w:trPr>
        <w:tc>
          <w:tcPr>
            <w:tcW w:w="841" w:type="dxa"/>
          </w:tcPr>
          <w:p w:rsidR="003D2677" w:rsidRPr="00710EA2" w:rsidRDefault="003D2677" w:rsidP="0071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635.</w:t>
            </w:r>
          </w:p>
        </w:tc>
        <w:tc>
          <w:tcPr>
            <w:tcW w:w="2759" w:type="dxa"/>
          </w:tcPr>
          <w:p w:rsidR="003D2677" w:rsidRPr="00710EA2" w:rsidRDefault="003D2677" w:rsidP="00710EA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Масло Лоренцо</w:t>
            </w:r>
          </w:p>
        </w:tc>
        <w:tc>
          <w:tcPr>
            <w:tcW w:w="3921" w:type="dxa"/>
          </w:tcPr>
          <w:p w:rsidR="003D2677" w:rsidRPr="00710EA2" w:rsidRDefault="003D2677" w:rsidP="0071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A2">
              <w:rPr>
                <w:rFonts w:ascii="Times New Roman" w:hAnsi="Times New Roman" w:cs="Times New Roman"/>
              </w:rPr>
              <w:t>Масло</w:t>
            </w:r>
          </w:p>
        </w:tc>
      </w:tr>
    </w:tbl>
    <w:p w:rsidR="0018671F" w:rsidRPr="00582856" w:rsidRDefault="0018671F" w:rsidP="00186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8"/>
    <w:p w:rsidR="0018671F" w:rsidRDefault="0018671F" w:rsidP="0018671F"/>
    <w:p w:rsidR="00033F08" w:rsidRDefault="00033F08"/>
    <w:sectPr w:rsidR="00033F08" w:rsidSect="00710EA2"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BE7" w:rsidRDefault="00520BE7">
      <w:r>
        <w:separator/>
      </w:r>
    </w:p>
  </w:endnote>
  <w:endnote w:type="continuationSeparator" w:id="1">
    <w:p w:rsidR="00520BE7" w:rsidRDefault="00520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570" w:rsidRDefault="002F5570" w:rsidP="009519A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F5570" w:rsidRDefault="002F5570" w:rsidP="00D568C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570" w:rsidRDefault="002F5570" w:rsidP="00D568C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BE7" w:rsidRDefault="00520BE7">
      <w:r>
        <w:separator/>
      </w:r>
    </w:p>
  </w:footnote>
  <w:footnote w:type="continuationSeparator" w:id="1">
    <w:p w:rsidR="00520BE7" w:rsidRDefault="00520B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570" w:rsidRDefault="002F5570" w:rsidP="00D568CC">
    <w:pPr>
      <w:pStyle w:val="a5"/>
      <w:framePr w:wrap="around" w:vAnchor="text" w:hAnchor="margin" w:xAlign="right" w:y="1"/>
      <w:rPr>
        <w:rStyle w:val="a9"/>
        <w:rFonts w:cs="Times New Roman"/>
      </w:rPr>
    </w:pPr>
    <w:r>
      <w:rPr>
        <w:rStyle w:val="a9"/>
        <w:rFonts w:cs="Times New Roman"/>
      </w:rPr>
      <w:fldChar w:fldCharType="begin"/>
    </w:r>
    <w:r>
      <w:rPr>
        <w:rStyle w:val="a9"/>
        <w:rFonts w:cs="Times New Roman"/>
      </w:rPr>
      <w:instrText xml:space="preserve">PAGE  </w:instrText>
    </w:r>
    <w:r>
      <w:rPr>
        <w:rStyle w:val="a9"/>
        <w:rFonts w:cs="Times New Roman"/>
      </w:rPr>
      <w:fldChar w:fldCharType="end"/>
    </w:r>
  </w:p>
  <w:p w:rsidR="002F5570" w:rsidRDefault="002F5570" w:rsidP="0018671F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570" w:rsidRDefault="002F5570" w:rsidP="009519AA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20F51">
      <w:rPr>
        <w:rStyle w:val="a9"/>
        <w:noProof/>
      </w:rPr>
      <w:t>47</w:t>
    </w:r>
    <w:r>
      <w:rPr>
        <w:rStyle w:val="a9"/>
      </w:rPr>
      <w:fldChar w:fldCharType="end"/>
    </w:r>
  </w:p>
  <w:p w:rsidR="002F5570" w:rsidRDefault="002F5570" w:rsidP="00CD457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570" w:rsidRPr="009842A0" w:rsidRDefault="002F5570" w:rsidP="0018671F">
    <w:pPr>
      <w:pStyle w:val="a5"/>
      <w:framePr w:wrap="auto" w:vAnchor="text" w:hAnchor="margin" w:xAlign="right" w:y="1"/>
      <w:rPr>
        <w:rStyle w:val="a9"/>
        <w:rFonts w:ascii="Times New Roman" w:hAnsi="Times New Roman" w:cs="Times New Roman"/>
        <w:sz w:val="24"/>
        <w:szCs w:val="24"/>
      </w:rPr>
    </w:pPr>
    <w:r w:rsidRPr="009842A0">
      <w:rPr>
        <w:rStyle w:val="a9"/>
        <w:rFonts w:ascii="Times New Roman" w:hAnsi="Times New Roman" w:cs="Times New Roman"/>
        <w:sz w:val="24"/>
        <w:szCs w:val="24"/>
      </w:rPr>
      <w:fldChar w:fldCharType="begin"/>
    </w:r>
    <w:r w:rsidRPr="009842A0">
      <w:rPr>
        <w:rStyle w:val="a9"/>
        <w:rFonts w:ascii="Times New Roman" w:hAnsi="Times New Roman" w:cs="Times New Roman"/>
        <w:sz w:val="24"/>
        <w:szCs w:val="24"/>
      </w:rPr>
      <w:instrText xml:space="preserve">PAGE  </w:instrText>
    </w:r>
    <w:r w:rsidRPr="009842A0">
      <w:rPr>
        <w:rStyle w:val="a9"/>
        <w:rFonts w:ascii="Times New Roman" w:hAnsi="Times New Roman" w:cs="Times New Roman"/>
        <w:sz w:val="24"/>
        <w:szCs w:val="24"/>
      </w:rPr>
      <w:fldChar w:fldCharType="separate"/>
    </w:r>
    <w:r w:rsidR="00620F51">
      <w:rPr>
        <w:rStyle w:val="a9"/>
        <w:rFonts w:ascii="Times New Roman" w:hAnsi="Times New Roman" w:cs="Times New Roman"/>
        <w:noProof/>
        <w:sz w:val="24"/>
        <w:szCs w:val="24"/>
      </w:rPr>
      <w:t>57</w:t>
    </w:r>
    <w:r w:rsidRPr="009842A0">
      <w:rPr>
        <w:rStyle w:val="a9"/>
        <w:rFonts w:ascii="Times New Roman" w:hAnsi="Times New Roman" w:cs="Times New Roman"/>
        <w:sz w:val="24"/>
        <w:szCs w:val="24"/>
      </w:rPr>
      <w:fldChar w:fldCharType="end"/>
    </w:r>
  </w:p>
  <w:p w:rsidR="002F5570" w:rsidRDefault="002F5570" w:rsidP="0018671F">
    <w:pPr>
      <w:pStyle w:val="a5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570" w:rsidRDefault="002F5570">
    <w:pPr>
      <w:pStyle w:val="a5"/>
    </w:pPr>
  </w:p>
  <w:p w:rsidR="002F5570" w:rsidRDefault="002F557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5EB2EF2"/>
    <w:multiLevelType w:val="hybridMultilevel"/>
    <w:tmpl w:val="BF849AD0"/>
    <w:lvl w:ilvl="0" w:tplc="E00249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F0640"/>
    <w:multiLevelType w:val="hybridMultilevel"/>
    <w:tmpl w:val="F9527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9D6649"/>
    <w:multiLevelType w:val="hybridMultilevel"/>
    <w:tmpl w:val="2454F6BC"/>
    <w:lvl w:ilvl="0" w:tplc="D5304E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0B91695"/>
    <w:multiLevelType w:val="hybridMultilevel"/>
    <w:tmpl w:val="F72027B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4240FE"/>
    <w:multiLevelType w:val="hybridMultilevel"/>
    <w:tmpl w:val="E3865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54176A"/>
    <w:multiLevelType w:val="hybridMultilevel"/>
    <w:tmpl w:val="CE5642B0"/>
    <w:lvl w:ilvl="0" w:tplc="0C62604C">
      <w:start w:val="1"/>
      <w:numFmt w:val="decimal"/>
      <w:lvlText w:val="%1."/>
      <w:lvlJc w:val="left"/>
      <w:pPr>
        <w:ind w:left="3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">
    <w:nsid w:val="3CDC0140"/>
    <w:multiLevelType w:val="hybridMultilevel"/>
    <w:tmpl w:val="FD16D4CA"/>
    <w:lvl w:ilvl="0" w:tplc="0B40006E">
      <w:start w:val="1"/>
      <w:numFmt w:val="decimal"/>
      <w:lvlText w:val="%1)"/>
      <w:lvlJc w:val="left"/>
      <w:pPr>
        <w:ind w:left="987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08A2893"/>
    <w:multiLevelType w:val="hybridMultilevel"/>
    <w:tmpl w:val="95789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542C9"/>
    <w:multiLevelType w:val="hybridMultilevel"/>
    <w:tmpl w:val="C4EC1FB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65231E"/>
    <w:multiLevelType w:val="hybridMultilevel"/>
    <w:tmpl w:val="98A6A622"/>
    <w:lvl w:ilvl="0" w:tplc="66EA79D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8C7D69"/>
    <w:multiLevelType w:val="hybridMultilevel"/>
    <w:tmpl w:val="FFE6B184"/>
    <w:lvl w:ilvl="0" w:tplc="8B7205F2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AC65BB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61DC9F0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2B04B63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7CA3AC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DBC802E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E94545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EA86AEE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7D1AEE3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2">
    <w:nsid w:val="636B4997"/>
    <w:multiLevelType w:val="hybridMultilevel"/>
    <w:tmpl w:val="0CAA374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F074C7"/>
    <w:multiLevelType w:val="hybridMultilevel"/>
    <w:tmpl w:val="EEAE0E86"/>
    <w:lvl w:ilvl="0" w:tplc="AD701910">
      <w:start w:val="5"/>
      <w:numFmt w:val="decimal"/>
      <w:lvlText w:val="%1)"/>
      <w:lvlJc w:val="left"/>
      <w:pPr>
        <w:ind w:left="1068" w:hanging="360"/>
      </w:pPr>
      <w:rPr>
        <w:rFonts w:cs="Calibri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6FBB3B13"/>
    <w:multiLevelType w:val="hybridMultilevel"/>
    <w:tmpl w:val="8E12E806"/>
    <w:lvl w:ilvl="0" w:tplc="5380D6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703606D7"/>
    <w:multiLevelType w:val="hybridMultilevel"/>
    <w:tmpl w:val="33E4262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A73538A"/>
    <w:multiLevelType w:val="hybridMultilevel"/>
    <w:tmpl w:val="557CEB14"/>
    <w:lvl w:ilvl="0" w:tplc="1E90C294">
      <w:start w:val="6"/>
      <w:numFmt w:val="decimal"/>
      <w:lvlText w:val="%1."/>
      <w:lvlJc w:val="left"/>
      <w:pPr>
        <w:ind w:left="2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1D081894">
      <w:start w:val="1"/>
      <w:numFmt w:val="lowerLetter"/>
      <w:lvlText w:val="%2"/>
      <w:lvlJc w:val="left"/>
      <w:pPr>
        <w:ind w:left="3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649889EE">
      <w:start w:val="1"/>
      <w:numFmt w:val="lowerRoman"/>
      <w:lvlText w:val="%3"/>
      <w:lvlJc w:val="left"/>
      <w:pPr>
        <w:ind w:left="4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D9426CB8">
      <w:start w:val="1"/>
      <w:numFmt w:val="decimal"/>
      <w:lvlText w:val="%4"/>
      <w:lvlJc w:val="left"/>
      <w:pPr>
        <w:ind w:left="5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64E041B6">
      <w:start w:val="1"/>
      <w:numFmt w:val="lowerLetter"/>
      <w:lvlText w:val="%5"/>
      <w:lvlJc w:val="left"/>
      <w:pPr>
        <w:ind w:left="5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7996F60E">
      <w:start w:val="1"/>
      <w:numFmt w:val="lowerRoman"/>
      <w:lvlText w:val="%6"/>
      <w:lvlJc w:val="left"/>
      <w:pPr>
        <w:ind w:left="6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18A25EC4">
      <w:start w:val="1"/>
      <w:numFmt w:val="decimal"/>
      <w:lvlText w:val="%7"/>
      <w:lvlJc w:val="left"/>
      <w:pPr>
        <w:ind w:left="7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E62EFED6">
      <w:start w:val="1"/>
      <w:numFmt w:val="lowerLetter"/>
      <w:lvlText w:val="%8"/>
      <w:lvlJc w:val="left"/>
      <w:pPr>
        <w:ind w:left="7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DDA6DCB6">
      <w:start w:val="1"/>
      <w:numFmt w:val="lowerRoman"/>
      <w:lvlText w:val="%9"/>
      <w:lvlJc w:val="left"/>
      <w:pPr>
        <w:ind w:left="8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9"/>
  </w:num>
  <w:num w:numId="5">
    <w:abstractNumId w:val="12"/>
  </w:num>
  <w:num w:numId="6">
    <w:abstractNumId w:val="3"/>
  </w:num>
  <w:num w:numId="7">
    <w:abstractNumId w:val="7"/>
  </w:num>
  <w:num w:numId="8">
    <w:abstractNumId w:val="13"/>
  </w:num>
  <w:num w:numId="9">
    <w:abstractNumId w:val="14"/>
  </w:num>
  <w:num w:numId="10">
    <w:abstractNumId w:val="2"/>
  </w:num>
  <w:num w:numId="11">
    <w:abstractNumId w:val="16"/>
  </w:num>
  <w:num w:numId="12">
    <w:abstractNumId w:val="11"/>
  </w:num>
  <w:num w:numId="13">
    <w:abstractNumId w:val="5"/>
  </w:num>
  <w:num w:numId="14">
    <w:abstractNumId w:val="6"/>
  </w:num>
  <w:num w:numId="15">
    <w:abstractNumId w:val="8"/>
  </w:num>
  <w:num w:numId="16">
    <w:abstractNumId w:val="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fb1fdbf4-6a5b-4026-9eb7-699e53f673eb"/>
  </w:docVars>
  <w:rsids>
    <w:rsidRoot w:val="0018671F"/>
    <w:rsid w:val="00004EA1"/>
    <w:rsid w:val="0001182F"/>
    <w:rsid w:val="00033F08"/>
    <w:rsid w:val="00084D45"/>
    <w:rsid w:val="000D756D"/>
    <w:rsid w:val="000F7488"/>
    <w:rsid w:val="0017218D"/>
    <w:rsid w:val="0018671F"/>
    <w:rsid w:val="001B3F07"/>
    <w:rsid w:val="001F6C6F"/>
    <w:rsid w:val="00206761"/>
    <w:rsid w:val="002200E0"/>
    <w:rsid w:val="002343CC"/>
    <w:rsid w:val="002F5570"/>
    <w:rsid w:val="00310D8C"/>
    <w:rsid w:val="003B6ADC"/>
    <w:rsid w:val="003D2677"/>
    <w:rsid w:val="003E2E66"/>
    <w:rsid w:val="00417D0A"/>
    <w:rsid w:val="004607C0"/>
    <w:rsid w:val="00471BBE"/>
    <w:rsid w:val="004A3666"/>
    <w:rsid w:val="004D061C"/>
    <w:rsid w:val="004D6EB4"/>
    <w:rsid w:val="00520BE7"/>
    <w:rsid w:val="0052305A"/>
    <w:rsid w:val="005C7877"/>
    <w:rsid w:val="005D3531"/>
    <w:rsid w:val="00605AAF"/>
    <w:rsid w:val="00620F51"/>
    <w:rsid w:val="00621DC0"/>
    <w:rsid w:val="00653227"/>
    <w:rsid w:val="00653F3B"/>
    <w:rsid w:val="006B2752"/>
    <w:rsid w:val="00705058"/>
    <w:rsid w:val="00706A27"/>
    <w:rsid w:val="00710EA2"/>
    <w:rsid w:val="007D406A"/>
    <w:rsid w:val="007E6811"/>
    <w:rsid w:val="0083497F"/>
    <w:rsid w:val="00834C1F"/>
    <w:rsid w:val="00835142"/>
    <w:rsid w:val="00847E36"/>
    <w:rsid w:val="008D1E44"/>
    <w:rsid w:val="00944EE4"/>
    <w:rsid w:val="009519AA"/>
    <w:rsid w:val="009D6FF9"/>
    <w:rsid w:val="009E0E10"/>
    <w:rsid w:val="009E7C5E"/>
    <w:rsid w:val="00A22EF9"/>
    <w:rsid w:val="00A43F91"/>
    <w:rsid w:val="00A72D3A"/>
    <w:rsid w:val="00A7769E"/>
    <w:rsid w:val="00A949CE"/>
    <w:rsid w:val="00A96841"/>
    <w:rsid w:val="00AF1FE8"/>
    <w:rsid w:val="00B33BA0"/>
    <w:rsid w:val="00B831DE"/>
    <w:rsid w:val="00C01BAC"/>
    <w:rsid w:val="00C03853"/>
    <w:rsid w:val="00C441E3"/>
    <w:rsid w:val="00C5190F"/>
    <w:rsid w:val="00C608A9"/>
    <w:rsid w:val="00C70F46"/>
    <w:rsid w:val="00CB5FB3"/>
    <w:rsid w:val="00CD457E"/>
    <w:rsid w:val="00D17A3F"/>
    <w:rsid w:val="00D36C3C"/>
    <w:rsid w:val="00D568CC"/>
    <w:rsid w:val="00DA2369"/>
    <w:rsid w:val="00E032BC"/>
    <w:rsid w:val="00E13D9F"/>
    <w:rsid w:val="00E143EA"/>
    <w:rsid w:val="00E50764"/>
    <w:rsid w:val="00E75F26"/>
    <w:rsid w:val="00EA2C06"/>
    <w:rsid w:val="00ED0CA7"/>
    <w:rsid w:val="00EE10F9"/>
    <w:rsid w:val="00F5662E"/>
    <w:rsid w:val="00F6708E"/>
    <w:rsid w:val="00FD3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71F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1867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18671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18671F"/>
    <w:pPr>
      <w:keepNext w:val="0"/>
      <w:widowControl w:val="0"/>
      <w:autoSpaceDE w:val="0"/>
      <w:autoSpaceDN w:val="0"/>
      <w:adjustRightInd w:val="0"/>
      <w:spacing w:before="75" w:after="0"/>
      <w:jc w:val="center"/>
      <w:outlineLvl w:val="2"/>
    </w:pPr>
    <w:rPr>
      <w:i w:val="0"/>
      <w:iCs w:val="0"/>
      <w:color w:val="000000"/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18671F"/>
    <w:pPr>
      <w:keepNext/>
      <w:spacing w:after="0" w:line="240" w:lineRule="auto"/>
      <w:jc w:val="both"/>
      <w:outlineLvl w:val="3"/>
    </w:pPr>
    <w:rPr>
      <w:rFonts w:cs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18671F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8671F"/>
    <w:pPr>
      <w:spacing w:before="240" w:after="60" w:line="240" w:lineRule="auto"/>
      <w:outlineLvl w:val="5"/>
    </w:pPr>
    <w:rPr>
      <w:rFonts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18671F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18671F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18671F"/>
    <w:rPr>
      <w:rFonts w:ascii="Arial" w:eastAsia="Calibri" w:hAnsi="Arial"/>
      <w:b/>
      <w:bCs/>
      <w:color w:val="000080"/>
      <w:lang w:val="ru-RU" w:eastAsia="ru-RU" w:bidi="ar-SA"/>
    </w:rPr>
  </w:style>
  <w:style w:type="character" w:customStyle="1" w:styleId="20">
    <w:name w:val="Заголовок 2 Знак"/>
    <w:link w:val="2"/>
    <w:locked/>
    <w:rsid w:val="0018671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18671F"/>
    <w:rPr>
      <w:rFonts w:ascii="Arial" w:eastAsia="Calibri" w:hAnsi="Arial" w:cs="Arial"/>
      <w:b/>
      <w:bCs/>
      <w:color w:val="000000"/>
      <w:u w:val="single"/>
      <w:lang w:val="ru-RU" w:eastAsia="ru-RU" w:bidi="ar-SA"/>
    </w:rPr>
  </w:style>
  <w:style w:type="character" w:customStyle="1" w:styleId="40">
    <w:name w:val="Заголовок 4 Знак"/>
    <w:link w:val="4"/>
    <w:locked/>
    <w:rsid w:val="0018671F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18671F"/>
    <w:rPr>
      <w:rFonts w:ascii="Calibri" w:eastAsia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18671F"/>
    <w:rPr>
      <w:rFonts w:ascii="Calibri" w:eastAsia="Calibri" w:hAnsi="Calibri"/>
      <w:b/>
      <w:bCs/>
      <w:lang w:val="ru-RU" w:eastAsia="ru-RU" w:bidi="ar-SA"/>
    </w:rPr>
  </w:style>
  <w:style w:type="character" w:customStyle="1" w:styleId="70">
    <w:name w:val="Заголовок 7 Знак"/>
    <w:link w:val="7"/>
    <w:locked/>
    <w:rsid w:val="0018671F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18671F"/>
    <w:rPr>
      <w:rFonts w:ascii="Calibri" w:eastAsia="Calibri" w:hAnsi="Calibri"/>
      <w:i/>
      <w:iCs/>
      <w:sz w:val="24"/>
      <w:szCs w:val="24"/>
      <w:lang w:val="ru-RU" w:eastAsia="ru-RU" w:bidi="ar-SA"/>
    </w:rPr>
  </w:style>
  <w:style w:type="paragraph" w:customStyle="1" w:styleId="ConsPlusNormal">
    <w:name w:val="ConsPlusNormal"/>
    <w:rsid w:val="0018671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31">
    <w:name w:val="Body Text Indent 3"/>
    <w:basedOn w:val="a"/>
    <w:link w:val="32"/>
    <w:rsid w:val="0018671F"/>
    <w:pPr>
      <w:spacing w:after="0" w:line="240" w:lineRule="auto"/>
      <w:ind w:firstLine="709"/>
      <w:jc w:val="both"/>
    </w:pPr>
    <w:rPr>
      <w:rFonts w:cs="Times New Roman"/>
      <w:sz w:val="20"/>
      <w:szCs w:val="20"/>
    </w:rPr>
  </w:style>
  <w:style w:type="character" w:customStyle="1" w:styleId="32">
    <w:name w:val="Основной текст с отступом 3 Знак"/>
    <w:link w:val="31"/>
    <w:locked/>
    <w:rsid w:val="0018671F"/>
    <w:rPr>
      <w:rFonts w:ascii="Calibri" w:eastAsia="Calibri" w:hAnsi="Calibri"/>
      <w:lang w:val="ru-RU" w:eastAsia="ru-RU" w:bidi="ar-SA"/>
    </w:rPr>
  </w:style>
  <w:style w:type="paragraph" w:customStyle="1" w:styleId="11">
    <w:name w:val="Без интервала1"/>
    <w:link w:val="NoSpacingChar"/>
    <w:rsid w:val="0018671F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1"/>
    <w:locked/>
    <w:rsid w:val="0018671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a3">
    <w:name w:val="Основной текст_"/>
    <w:link w:val="12"/>
    <w:locked/>
    <w:rsid w:val="0018671F"/>
    <w:rPr>
      <w:sz w:val="26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3"/>
    <w:rsid w:val="0018671F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6"/>
      <w:szCs w:val="20"/>
      <w:shd w:val="clear" w:color="auto" w:fill="FFFFFF"/>
      <w:lang w:val="ru-RU" w:eastAsia="ru-RU"/>
    </w:rPr>
  </w:style>
  <w:style w:type="character" w:styleId="a4">
    <w:name w:val="Hyperlink"/>
    <w:rsid w:val="0018671F"/>
    <w:rPr>
      <w:color w:val="0000FF"/>
      <w:u w:val="single"/>
    </w:rPr>
  </w:style>
  <w:style w:type="paragraph" w:styleId="a5">
    <w:name w:val="header"/>
    <w:basedOn w:val="a"/>
    <w:link w:val="a6"/>
    <w:rsid w:val="00186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18671F"/>
    <w:rPr>
      <w:rFonts w:ascii="Calibri" w:eastAsia="Calibri" w:hAnsi="Calibri" w:cs="Calibri"/>
      <w:sz w:val="22"/>
      <w:szCs w:val="22"/>
      <w:lang w:val="ru-RU" w:eastAsia="ru-RU" w:bidi="ar-SA"/>
    </w:rPr>
  </w:style>
  <w:style w:type="paragraph" w:styleId="a7">
    <w:name w:val="footer"/>
    <w:basedOn w:val="a"/>
    <w:link w:val="a8"/>
    <w:rsid w:val="00186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18671F"/>
    <w:rPr>
      <w:rFonts w:ascii="Calibri" w:eastAsia="Calibri" w:hAnsi="Calibri" w:cs="Calibri"/>
      <w:sz w:val="22"/>
      <w:szCs w:val="22"/>
      <w:lang w:val="ru-RU" w:eastAsia="ru-RU" w:bidi="ar-SA"/>
    </w:rPr>
  </w:style>
  <w:style w:type="paragraph" w:styleId="33">
    <w:name w:val="Body Text 3"/>
    <w:basedOn w:val="a"/>
    <w:link w:val="34"/>
    <w:rsid w:val="0018671F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4">
    <w:name w:val="Основной текст 3 Знак"/>
    <w:link w:val="33"/>
    <w:locked/>
    <w:rsid w:val="0018671F"/>
    <w:rPr>
      <w:rFonts w:ascii="Calibri" w:eastAsia="Calibri" w:hAnsi="Calibri"/>
      <w:sz w:val="16"/>
      <w:szCs w:val="16"/>
      <w:lang w:val="ru-RU" w:eastAsia="ru-RU" w:bidi="ar-SA"/>
    </w:rPr>
  </w:style>
  <w:style w:type="character" w:styleId="a9">
    <w:name w:val="page number"/>
    <w:basedOn w:val="a0"/>
    <w:rsid w:val="0018671F"/>
  </w:style>
  <w:style w:type="paragraph" w:styleId="21">
    <w:name w:val="Body Text Indent 2"/>
    <w:basedOn w:val="a"/>
    <w:link w:val="22"/>
    <w:rsid w:val="0018671F"/>
    <w:pPr>
      <w:tabs>
        <w:tab w:val="left" w:pos="0"/>
      </w:tabs>
      <w:spacing w:after="0" w:line="240" w:lineRule="auto"/>
      <w:ind w:firstLine="720"/>
      <w:jc w:val="both"/>
    </w:pPr>
    <w:rPr>
      <w:rFonts w:cs="Times New Roman"/>
      <w:sz w:val="23"/>
      <w:szCs w:val="23"/>
    </w:rPr>
  </w:style>
  <w:style w:type="character" w:customStyle="1" w:styleId="22">
    <w:name w:val="Основной текст с отступом 2 Знак"/>
    <w:link w:val="21"/>
    <w:locked/>
    <w:rsid w:val="0018671F"/>
    <w:rPr>
      <w:rFonts w:ascii="Calibri" w:eastAsia="Calibri" w:hAnsi="Calibri"/>
      <w:sz w:val="23"/>
      <w:szCs w:val="23"/>
      <w:lang w:val="ru-RU" w:eastAsia="ru-RU" w:bidi="ar-SA"/>
    </w:rPr>
  </w:style>
  <w:style w:type="paragraph" w:styleId="aa">
    <w:name w:val="Body Text"/>
    <w:basedOn w:val="a"/>
    <w:link w:val="ab"/>
    <w:rsid w:val="0018671F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b">
    <w:name w:val="Основной текст Знак"/>
    <w:link w:val="aa"/>
    <w:locked/>
    <w:rsid w:val="0018671F"/>
    <w:rPr>
      <w:rFonts w:ascii="Calibri" w:eastAsia="Calibri" w:hAnsi="Calibri"/>
      <w:sz w:val="24"/>
      <w:szCs w:val="24"/>
      <w:lang w:val="ru-RU" w:eastAsia="ru-RU" w:bidi="ar-SA"/>
    </w:rPr>
  </w:style>
  <w:style w:type="paragraph" w:styleId="23">
    <w:name w:val="Body Text 2"/>
    <w:basedOn w:val="a"/>
    <w:link w:val="24"/>
    <w:rsid w:val="0018671F"/>
    <w:pPr>
      <w:spacing w:after="0" w:line="240" w:lineRule="auto"/>
      <w:ind w:right="248"/>
    </w:pPr>
    <w:rPr>
      <w:rFonts w:cs="Times New Roman"/>
      <w:color w:val="000000"/>
      <w:sz w:val="18"/>
      <w:szCs w:val="18"/>
    </w:rPr>
  </w:style>
  <w:style w:type="character" w:customStyle="1" w:styleId="24">
    <w:name w:val="Основной текст 2 Знак"/>
    <w:link w:val="23"/>
    <w:locked/>
    <w:rsid w:val="0018671F"/>
    <w:rPr>
      <w:rFonts w:ascii="Calibri" w:eastAsia="Calibri" w:hAnsi="Calibri"/>
      <w:color w:val="000000"/>
      <w:sz w:val="18"/>
      <w:szCs w:val="18"/>
      <w:lang w:val="ru-RU" w:eastAsia="ru-RU" w:bidi="ar-SA"/>
    </w:rPr>
  </w:style>
  <w:style w:type="paragraph" w:styleId="ac">
    <w:name w:val="Plain Text"/>
    <w:basedOn w:val="a"/>
    <w:link w:val="ad"/>
    <w:rsid w:val="0018671F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link w:val="ac"/>
    <w:locked/>
    <w:rsid w:val="0018671F"/>
    <w:rPr>
      <w:rFonts w:ascii="Courier New" w:eastAsia="Calibri" w:hAnsi="Courier New" w:cs="Courier New"/>
      <w:lang w:val="ru-RU" w:eastAsia="ru-RU" w:bidi="ar-SA"/>
    </w:rPr>
  </w:style>
  <w:style w:type="paragraph" w:styleId="ae">
    <w:name w:val="Body Text Indent"/>
    <w:basedOn w:val="a"/>
    <w:link w:val="af"/>
    <w:rsid w:val="0018671F"/>
    <w:pPr>
      <w:spacing w:after="120" w:line="240" w:lineRule="auto"/>
      <w:ind w:left="283"/>
    </w:pPr>
    <w:rPr>
      <w:rFonts w:cs="Times New Roman"/>
      <w:sz w:val="24"/>
      <w:szCs w:val="24"/>
    </w:rPr>
  </w:style>
  <w:style w:type="character" w:customStyle="1" w:styleId="af">
    <w:name w:val="Основной текст с отступом Знак"/>
    <w:link w:val="ae"/>
    <w:locked/>
    <w:rsid w:val="0018671F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af0">
    <w:name w:val="Текст выноски Знак"/>
    <w:link w:val="af1"/>
    <w:semiHidden/>
    <w:locked/>
    <w:rsid w:val="0018671F"/>
    <w:rPr>
      <w:rFonts w:ascii="Tahoma" w:hAnsi="Tahoma"/>
      <w:sz w:val="16"/>
      <w:szCs w:val="16"/>
      <w:lang w:eastAsia="ru-RU" w:bidi="ar-SA"/>
    </w:rPr>
  </w:style>
  <w:style w:type="paragraph" w:styleId="af1">
    <w:name w:val="Balloon Text"/>
    <w:basedOn w:val="a"/>
    <w:link w:val="af0"/>
    <w:semiHidden/>
    <w:rsid w:val="0018671F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paragraph" w:styleId="af2">
    <w:name w:val="Title"/>
    <w:basedOn w:val="a"/>
    <w:next w:val="a"/>
    <w:link w:val="af3"/>
    <w:qFormat/>
    <w:rsid w:val="0018671F"/>
    <w:pPr>
      <w:spacing w:before="240" w:after="60" w:line="240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locked/>
    <w:rsid w:val="0018671F"/>
    <w:rPr>
      <w:rFonts w:ascii="Cambria" w:eastAsia="Calibri" w:hAnsi="Cambria" w:cs="Cambria"/>
      <w:b/>
      <w:bCs/>
      <w:kern w:val="28"/>
      <w:sz w:val="32"/>
      <w:szCs w:val="32"/>
      <w:lang w:val="ru-RU" w:eastAsia="ru-RU" w:bidi="ar-SA"/>
    </w:rPr>
  </w:style>
  <w:style w:type="paragraph" w:customStyle="1" w:styleId="ListParagraph">
    <w:name w:val="List Paragraph"/>
    <w:basedOn w:val="a"/>
    <w:rsid w:val="0018671F"/>
    <w:pPr>
      <w:ind w:left="720"/>
    </w:pPr>
    <w:rPr>
      <w:rFonts w:cs="Times New Roman"/>
      <w:lang w:eastAsia="en-US"/>
    </w:rPr>
  </w:style>
  <w:style w:type="paragraph" w:customStyle="1" w:styleId="Default">
    <w:name w:val="Default"/>
    <w:rsid w:val="001867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110">
    <w:name w:val="Абзац списка11"/>
    <w:basedOn w:val="a"/>
    <w:rsid w:val="0018671F"/>
    <w:pPr>
      <w:ind w:left="720"/>
    </w:pPr>
    <w:rPr>
      <w:rFonts w:eastAsia="Times New Roman"/>
      <w:lang w:eastAsia="en-US"/>
    </w:rPr>
  </w:style>
  <w:style w:type="paragraph" w:customStyle="1" w:styleId="af4">
    <w:name w:val="Центрированный (таблица)"/>
    <w:basedOn w:val="af5"/>
    <w:next w:val="a"/>
    <w:rsid w:val="0018671F"/>
    <w:pPr>
      <w:jc w:val="center"/>
    </w:pPr>
  </w:style>
  <w:style w:type="paragraph" w:customStyle="1" w:styleId="af5">
    <w:name w:val="Нормальный (таблица)"/>
    <w:basedOn w:val="a"/>
    <w:next w:val="a"/>
    <w:rsid w:val="001867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f6">
    <w:name w:val="Table Grid"/>
    <w:basedOn w:val="a1"/>
    <w:rsid w:val="000F748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811DC9E220D818BFBDB47ED973B1179C7C5E64CD7357B83915A69BC8A1r0M9H" TargetMode="External"/><Relationship Id="rId18" Type="http://schemas.openxmlformats.org/officeDocument/2006/relationships/hyperlink" Target="consultantplus://offline/ref=14765E0F3161C71B44F272ABB59F1B383D21B8EDE42CEBCD12D685301Fc2OB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D937C5EFEA560FCE0D68EA610FED1C45B152D3EC4F27B566FA01C7B44M1S4H" TargetMode="External"/><Relationship Id="rId7" Type="http://schemas.openxmlformats.org/officeDocument/2006/relationships/hyperlink" Target="http://www.pravo.gov.ru" TargetMode="External"/><Relationship Id="rId12" Type="http://schemas.openxmlformats.org/officeDocument/2006/relationships/hyperlink" Target="consultantplus://offline/ref=811DC9E220D818BFBDB47ED973B1179C7C5E66C9765DB83915A69BC8A1r0M9H" TargetMode="External"/><Relationship Id="rId17" Type="http://schemas.openxmlformats.org/officeDocument/2006/relationships/hyperlink" Target="consultantplus://offline/ref=811DC9E220D818BFBDB47ED973B1179C7C5E65C87557B83915A69BC8A1r0M9H" TargetMode="External"/><Relationship Id="rId25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11DC9E220D818BFBDB47ED973B1179C7C5E64CD7E50B83915A69BC8A1090D7522B0AF420B5A5374r6MFH" TargetMode="External"/><Relationship Id="rId20" Type="http://schemas.openxmlformats.org/officeDocument/2006/relationships/hyperlink" Target="consultantplus://offline/ref=0676BD148D579EA58C2EF652DD9D11A75BE8A131C4885F986209043B35B3873CB6FB3CC1BF6F572A5As3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11DC9E220D818BFBDB47ED973B1179C7C5E64CD7E50B83915A69BC8A1090D7522B0AF420B5A5176r6MDH" TargetMode="External"/><Relationship Id="rId23" Type="http://schemas.openxmlformats.org/officeDocument/2006/relationships/hyperlink" Target="consultantplus://offline/ref=8D937C5EFEA560FCE0D68EA610FED1C45916283FC4FE265C67F91079M4S3H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14765E0F3161C71B44F272ABB59F1B383D21B8EDE42DEBCD12D685301F2B7B1160641E328C0CEAB5c3O4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811DC9E220D818BFBDB47ED973B1179C7C5E64CD7E50B83915A69BC8A1r0M9H" TargetMode="External"/><Relationship Id="rId22" Type="http://schemas.openxmlformats.org/officeDocument/2006/relationships/hyperlink" Target="consultantplus://offline/ref=8D937C5EFEA560FCE0D68EA610FED1C45916283FC4FE265C67F91079M4S3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149</Pages>
  <Words>47399</Words>
  <Characters>270179</Characters>
  <Application>Microsoft Office Word</Application>
  <DocSecurity>0</DocSecurity>
  <Lines>2251</Lines>
  <Paragraphs>633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SPecialiST RePack</Company>
  <LinksUpToDate>false</LinksUpToDate>
  <CharactersWithSpaces>316945</CharactersWithSpaces>
  <SharedDoc>false</SharedDoc>
  <HLinks>
    <vt:vector size="90" baseType="variant">
      <vt:variant>
        <vt:i4>4128867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consultantplus://offline/ref=8D937C5EFEA560FCE0D68EA610FED1C45916283FC4FE265C67F91079M4S3H</vt:lpwstr>
      </vt:variant>
      <vt:variant>
        <vt:lpwstr/>
      </vt:variant>
      <vt:variant>
        <vt:i4>4128867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consultantplus://offline/ref=8D937C5EFEA560FCE0D68EA610FED1C45916283FC4FE265C67F91079M4S3H</vt:lpwstr>
      </vt:variant>
      <vt:variant>
        <vt:lpwstr/>
      </vt:variant>
      <vt:variant>
        <vt:i4>589908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consultantplus://offline/ref=8D937C5EFEA560FCE0D68EA610FED1C45B152D3EC4F27B566FA01C7B44M1S4H</vt:lpwstr>
      </vt:variant>
      <vt:variant>
        <vt:lpwstr/>
      </vt:variant>
      <vt:variant>
        <vt:i4>4128819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consultantplus://offline/ref=0676BD148D579EA58C2EF652DD9D11A75BE8A131C4885F986209043B35B3873CB6FB3CC1BF6F572A5As3E</vt:lpwstr>
      </vt:variant>
      <vt:variant>
        <vt:lpwstr/>
      </vt:variant>
      <vt:variant>
        <vt:i4>5636098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2883683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consultantplus://offline/ref=14765E0F3161C71B44F272ABB59F1B383D21B8EDE42DEBCD12D685301F2B7B1160641E328C0CEAB5c3O4L</vt:lpwstr>
      </vt:variant>
      <vt:variant>
        <vt:lpwstr/>
      </vt:variant>
      <vt:variant>
        <vt:i4>1376261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consultantplus://offline/ref=14765E0F3161C71B44F272ABB59F1B383D21B8EDE42CEBCD12D685301Fc2OBL</vt:lpwstr>
      </vt:variant>
      <vt:variant>
        <vt:lpwstr/>
      </vt:variant>
      <vt:variant>
        <vt:i4>5636098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5767258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consultantplus://offline/ref=811DC9E220D818BFBDB47ED973B1179C7C5E65C87557B83915A69BC8A1r0M9H</vt:lpwstr>
      </vt:variant>
      <vt:variant>
        <vt:lpwstr/>
      </vt:variant>
      <vt:variant>
        <vt:i4>7143475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consultantplus://offline/ref=811DC9E220D818BFBDB47ED973B1179C7C5E64CD7E50B83915A69BC8A1090D7522B0AF420B5A5374r6MFH</vt:lpwstr>
      </vt:variant>
      <vt:variant>
        <vt:lpwstr/>
      </vt:variant>
      <vt:variant>
        <vt:i4>7143473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consultantplus://offline/ref=811DC9E220D818BFBDB47ED973B1179C7C5E64CD7E50B83915A69BC8A1090D7522B0AF420B5A5176r6MDH</vt:lpwstr>
      </vt:variant>
      <vt:variant>
        <vt:lpwstr/>
      </vt:variant>
      <vt:variant>
        <vt:i4>5767248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consultantplus://offline/ref=811DC9E220D818BFBDB47ED973B1179C7C5E64CD7E50B83915A69BC8A1r0M9H</vt:lpwstr>
      </vt:variant>
      <vt:variant>
        <vt:lpwstr/>
      </vt:variant>
      <vt:variant>
        <vt:i4>5767169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consultantplus://offline/ref=811DC9E220D818BFBDB47ED973B1179C7C5E64CD7357B83915A69BC8A1r0M9H</vt:lpwstr>
      </vt:variant>
      <vt:variant>
        <vt:lpwstr/>
      </vt:variant>
      <vt:variant>
        <vt:i4>5767176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consultantplus://offline/ref=811DC9E220D818BFBDB47ED973B1179C7C5E66C9765DB83915A69BC8A1r0M9H</vt:lpwstr>
      </vt:variant>
      <vt:variant>
        <vt:lpwstr/>
      </vt:variant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208</cp:lastModifiedBy>
  <cp:revision>2</cp:revision>
  <cp:lastPrinted>2015-12-25T09:12:00Z</cp:lastPrinted>
  <dcterms:created xsi:type="dcterms:W3CDTF">2016-03-03T06:36:00Z</dcterms:created>
  <dcterms:modified xsi:type="dcterms:W3CDTF">2016-03-03T06:36:00Z</dcterms:modified>
</cp:coreProperties>
</file>