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9D" w:rsidRPr="00B93A9D" w:rsidRDefault="00B93A9D" w:rsidP="00B93A9D">
      <w:pPr>
        <w:tabs>
          <w:tab w:val="left" w:pos="851"/>
          <w:tab w:val="left" w:pos="7088"/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№ 3</w:t>
      </w:r>
    </w:p>
    <w:p w:rsidR="00B93A9D" w:rsidRPr="00B93A9D" w:rsidRDefault="00B93A9D" w:rsidP="00B93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УТВЕРЖДЕНО</w:t>
      </w:r>
    </w:p>
    <w:p w:rsidR="00B93A9D" w:rsidRPr="00B93A9D" w:rsidRDefault="00B93A9D" w:rsidP="00B93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Приказом главного врача</w:t>
      </w:r>
    </w:p>
    <w:p w:rsidR="00B93A9D" w:rsidRPr="00B93A9D" w:rsidRDefault="00B93A9D" w:rsidP="00B93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ГБУЗ РТ "</w:t>
      </w:r>
      <w:r w:rsidR="00AC6EE3">
        <w:rPr>
          <w:rFonts w:ascii="Times New Roman" w:hAnsi="Times New Roman" w:cs="Times New Roman"/>
          <w:sz w:val="24"/>
          <w:szCs w:val="24"/>
        </w:rPr>
        <w:t xml:space="preserve">РЦ </w:t>
      </w:r>
      <w:proofErr w:type="spellStart"/>
      <w:r w:rsidR="00AC6EE3">
        <w:rPr>
          <w:rFonts w:ascii="Times New Roman" w:hAnsi="Times New Roman" w:cs="Times New Roman"/>
          <w:sz w:val="24"/>
          <w:szCs w:val="24"/>
        </w:rPr>
        <w:t>СМПиМК</w:t>
      </w:r>
      <w:proofErr w:type="spellEnd"/>
      <w:r w:rsidRPr="00B93A9D">
        <w:rPr>
          <w:rFonts w:ascii="Times New Roman" w:hAnsi="Times New Roman" w:cs="Times New Roman"/>
          <w:sz w:val="24"/>
          <w:szCs w:val="24"/>
        </w:rPr>
        <w:t>"</w:t>
      </w:r>
    </w:p>
    <w:p w:rsidR="00B93A9D" w:rsidRDefault="00B93A9D" w:rsidP="00B93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9D">
        <w:rPr>
          <w:rFonts w:ascii="Times New Roman" w:hAnsi="Times New Roman" w:cs="Times New Roman"/>
          <w:sz w:val="24"/>
          <w:szCs w:val="24"/>
        </w:rPr>
        <w:t xml:space="preserve">от </w:t>
      </w:r>
      <w:r w:rsidR="00181C1A">
        <w:rPr>
          <w:rFonts w:ascii="Times New Roman" w:hAnsi="Times New Roman" w:cs="Times New Roman"/>
          <w:sz w:val="24"/>
          <w:szCs w:val="24"/>
        </w:rPr>
        <w:t>«09</w:t>
      </w:r>
      <w:r w:rsidR="00AC6EE3">
        <w:rPr>
          <w:rFonts w:ascii="Times New Roman" w:hAnsi="Times New Roman" w:cs="Times New Roman"/>
          <w:sz w:val="24"/>
          <w:szCs w:val="24"/>
        </w:rPr>
        <w:t>» января 2018</w:t>
      </w:r>
      <w:r w:rsidR="00181C1A">
        <w:rPr>
          <w:rFonts w:ascii="Times New Roman" w:hAnsi="Times New Roman" w:cs="Times New Roman"/>
          <w:sz w:val="24"/>
          <w:szCs w:val="24"/>
        </w:rPr>
        <w:t xml:space="preserve"> №  32</w:t>
      </w:r>
    </w:p>
    <w:p w:rsidR="00AC6EE3" w:rsidRPr="00B93A9D" w:rsidRDefault="00AC6EE3" w:rsidP="00B93A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D" w:rsidRPr="00B93A9D" w:rsidRDefault="00B93A9D" w:rsidP="00AC6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9D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ответственного лица за профилактику коррупционных правонарушений </w:t>
      </w:r>
    </w:p>
    <w:p w:rsidR="00B93A9D" w:rsidRPr="00B93A9D" w:rsidRDefault="00B93A9D" w:rsidP="00AC6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9D">
        <w:rPr>
          <w:rFonts w:ascii="Times New Roman" w:hAnsi="Times New Roman" w:cs="Times New Roman"/>
          <w:sz w:val="28"/>
          <w:szCs w:val="28"/>
        </w:rPr>
        <w:t>1) Обеспечивает реализацию мероприятий:</w:t>
      </w:r>
    </w:p>
    <w:p w:rsidR="00B93A9D" w:rsidRPr="00B93A9D" w:rsidRDefault="00B93A9D" w:rsidP="00AC6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9D">
        <w:rPr>
          <w:rFonts w:ascii="Times New Roman" w:hAnsi="Times New Roman" w:cs="Times New Roman"/>
          <w:sz w:val="28"/>
          <w:szCs w:val="28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B93A9D" w:rsidRPr="00B93A9D" w:rsidRDefault="00B93A9D" w:rsidP="00AC6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9D">
        <w:rPr>
          <w:rFonts w:ascii="Times New Roman" w:hAnsi="Times New Roman" w:cs="Times New Roman"/>
          <w:sz w:val="28"/>
          <w:szCs w:val="28"/>
        </w:rPr>
        <w:t>- по соблюдению всеми сотрудниками ГБУЗ РТ "</w:t>
      </w:r>
      <w:r w:rsidR="00AC6EE3">
        <w:rPr>
          <w:rFonts w:ascii="Times New Roman" w:hAnsi="Times New Roman"/>
          <w:sz w:val="28"/>
          <w:szCs w:val="24"/>
        </w:rPr>
        <w:t xml:space="preserve">РЦ </w:t>
      </w:r>
      <w:proofErr w:type="spellStart"/>
      <w:r w:rsidR="00AC6EE3">
        <w:rPr>
          <w:rFonts w:ascii="Times New Roman" w:hAnsi="Times New Roman"/>
          <w:sz w:val="28"/>
          <w:szCs w:val="24"/>
        </w:rPr>
        <w:t>СМПиМК</w:t>
      </w:r>
      <w:proofErr w:type="spellEnd"/>
      <w:r w:rsidR="00AC6EE3">
        <w:rPr>
          <w:rFonts w:ascii="Times New Roman" w:hAnsi="Times New Roman"/>
          <w:sz w:val="32"/>
          <w:szCs w:val="28"/>
        </w:rPr>
        <w:t xml:space="preserve"> </w:t>
      </w:r>
      <w:r w:rsidRPr="00B93A9D">
        <w:rPr>
          <w:rFonts w:ascii="Times New Roman" w:hAnsi="Times New Roman" w:cs="Times New Roman"/>
          <w:sz w:val="28"/>
          <w:szCs w:val="28"/>
        </w:rPr>
        <w:t xml:space="preserve">" норм </w:t>
      </w:r>
      <w:proofErr w:type="spellStart"/>
      <w:r w:rsidRPr="00B93A9D">
        <w:rPr>
          <w:rFonts w:ascii="Times New Roman" w:hAnsi="Times New Roman" w:cs="Times New Roman"/>
          <w:sz w:val="28"/>
          <w:szCs w:val="28"/>
        </w:rPr>
        <w:t>антикоррупционнного</w:t>
      </w:r>
      <w:proofErr w:type="spellEnd"/>
      <w:r w:rsidRPr="00B93A9D">
        <w:rPr>
          <w:rFonts w:ascii="Times New Roman" w:hAnsi="Times New Roman" w:cs="Times New Roman"/>
          <w:sz w:val="28"/>
          <w:szCs w:val="28"/>
        </w:rPr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B93A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3A9D">
        <w:rPr>
          <w:rFonts w:ascii="Times New Roman" w:hAnsi="Times New Roman" w:cs="Times New Roman"/>
          <w:sz w:val="28"/>
          <w:szCs w:val="28"/>
        </w:rPr>
        <w:t xml:space="preserve"> от 25 декабря 2008 года N 273-ФЗ                          "О противодействии коррупции" и другими правовыми актами, положений Кодекса этики и служебного поведения сотрудников ГБУЗ РТ "</w:t>
      </w:r>
      <w:r w:rsidR="00AC6EE3">
        <w:rPr>
          <w:rFonts w:ascii="Times New Roman" w:hAnsi="Times New Roman"/>
          <w:sz w:val="28"/>
          <w:szCs w:val="24"/>
        </w:rPr>
        <w:t xml:space="preserve">РЦ </w:t>
      </w:r>
      <w:proofErr w:type="spellStart"/>
      <w:r w:rsidR="00AC6EE3">
        <w:rPr>
          <w:rFonts w:ascii="Times New Roman" w:hAnsi="Times New Roman"/>
          <w:sz w:val="28"/>
          <w:szCs w:val="24"/>
        </w:rPr>
        <w:t>СМПиМК</w:t>
      </w:r>
      <w:proofErr w:type="spellEnd"/>
      <w:r w:rsidRPr="00B93A9D">
        <w:rPr>
          <w:rFonts w:ascii="Times New Roman" w:hAnsi="Times New Roman" w:cs="Times New Roman"/>
          <w:sz w:val="28"/>
          <w:szCs w:val="28"/>
        </w:rPr>
        <w:t>".</w:t>
      </w:r>
    </w:p>
    <w:p w:rsidR="00B93A9D" w:rsidRPr="00B93A9D" w:rsidRDefault="00B93A9D" w:rsidP="00AC6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A9D">
        <w:rPr>
          <w:rFonts w:ascii="Times New Roman" w:hAnsi="Times New Roman" w:cs="Times New Roman"/>
          <w:sz w:val="28"/>
          <w:szCs w:val="28"/>
        </w:rPr>
        <w:t>2) Организует правовое просвещение сотрудников ГБУЗ РТ "</w:t>
      </w:r>
      <w:r w:rsidR="00AC6EE3">
        <w:rPr>
          <w:rFonts w:ascii="Times New Roman" w:hAnsi="Times New Roman"/>
          <w:sz w:val="28"/>
          <w:szCs w:val="24"/>
        </w:rPr>
        <w:t xml:space="preserve">РЦ </w:t>
      </w:r>
      <w:proofErr w:type="spellStart"/>
      <w:r w:rsidR="00AC6EE3">
        <w:rPr>
          <w:rFonts w:ascii="Times New Roman" w:hAnsi="Times New Roman"/>
          <w:sz w:val="28"/>
          <w:szCs w:val="24"/>
        </w:rPr>
        <w:t>СМПиМК</w:t>
      </w:r>
      <w:proofErr w:type="spellEnd"/>
      <w:r w:rsidR="00AC6EE3">
        <w:rPr>
          <w:rFonts w:ascii="Times New Roman" w:hAnsi="Times New Roman"/>
          <w:sz w:val="32"/>
          <w:szCs w:val="28"/>
        </w:rPr>
        <w:t xml:space="preserve"> </w:t>
      </w:r>
      <w:r w:rsidRPr="00B93A9D">
        <w:rPr>
          <w:rFonts w:ascii="Times New Roman" w:hAnsi="Times New Roman" w:cs="Times New Roman"/>
          <w:sz w:val="28"/>
          <w:szCs w:val="28"/>
        </w:rPr>
        <w:t>" по вопросам противодействия коррупции.</w:t>
      </w:r>
    </w:p>
    <w:p w:rsidR="00B93A9D" w:rsidRPr="00B93A9D" w:rsidRDefault="00B93A9D" w:rsidP="00AC6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A9D">
        <w:rPr>
          <w:rFonts w:ascii="Times New Roman" w:hAnsi="Times New Roman" w:cs="Times New Roman"/>
          <w:sz w:val="28"/>
          <w:szCs w:val="28"/>
        </w:rPr>
        <w:t>3) Принимает меры по выявлению возможного возникновения конфликта интересов, а также устранению причин и условий, способствующих его возникновению.</w:t>
      </w:r>
    </w:p>
    <w:p w:rsidR="00B93A9D" w:rsidRPr="00B93A9D" w:rsidRDefault="00B93A9D" w:rsidP="00B93A9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9D">
        <w:rPr>
          <w:rFonts w:ascii="Times New Roman" w:hAnsi="Times New Roman" w:cs="Times New Roman"/>
          <w:sz w:val="28"/>
          <w:szCs w:val="28"/>
        </w:rPr>
        <w:t xml:space="preserve">   4) Организует взаимодействие с правоохранительными органами в установленной сфере деятельности.</w:t>
      </w:r>
    </w:p>
    <w:p w:rsidR="00B93A9D" w:rsidRPr="00B93A9D" w:rsidRDefault="00B93A9D" w:rsidP="00AC6E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3A9D" w:rsidRPr="00B93A9D" w:rsidRDefault="00B93A9D" w:rsidP="00AC6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9D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93A9D" w:rsidRPr="00B93A9D" w:rsidRDefault="00B93A9D" w:rsidP="00AC6EE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3A9D">
        <w:rPr>
          <w:rFonts w:ascii="Times New Roman" w:hAnsi="Times New Roman" w:cs="Times New Roman"/>
          <w:sz w:val="28"/>
          <w:szCs w:val="28"/>
        </w:rPr>
        <w:t xml:space="preserve">  </w:t>
      </w:r>
      <w:r w:rsidRPr="00B93A9D">
        <w:rPr>
          <w:rFonts w:ascii="Times New Roman" w:hAnsi="Times New Roman" w:cs="Times New Roman"/>
          <w:sz w:val="28"/>
          <w:szCs w:val="28"/>
        </w:rPr>
        <w:tab/>
        <w:t xml:space="preserve">Несет ответственность за: </w:t>
      </w:r>
    </w:p>
    <w:p w:rsidR="00B93A9D" w:rsidRPr="00B93A9D" w:rsidRDefault="00B93A9D" w:rsidP="00AC6EE3">
      <w:pPr>
        <w:tabs>
          <w:tab w:val="left" w:pos="709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9D">
        <w:rPr>
          <w:rFonts w:ascii="Times New Roman" w:hAnsi="Times New Roman" w:cs="Times New Roman"/>
          <w:sz w:val="28"/>
          <w:szCs w:val="28"/>
        </w:rPr>
        <w:t xml:space="preserve">  - неисполнение обязанностей, установленных Федеральным законом от 25.12.2008 № 273-ФЗ «О противодействии коррупции».</w:t>
      </w:r>
    </w:p>
    <w:p w:rsidR="00B93A9D" w:rsidRPr="00AC6EE3" w:rsidRDefault="00B93A9D" w:rsidP="00AC6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9D">
        <w:rPr>
          <w:rFonts w:ascii="Times New Roman" w:hAnsi="Times New Roman" w:cs="Times New Roman"/>
          <w:sz w:val="28"/>
          <w:szCs w:val="28"/>
        </w:rPr>
        <w:t xml:space="preserve">  - нарушение положений Кодекса этики и служебного поведения сотрудников ГБУЗ РТ "ССМП г.Кызыла", утвержденного приказом ГБУЗ РТ "</w:t>
      </w:r>
      <w:r w:rsidR="00AC6EE3">
        <w:rPr>
          <w:rFonts w:ascii="Times New Roman" w:hAnsi="Times New Roman"/>
          <w:sz w:val="28"/>
          <w:szCs w:val="24"/>
        </w:rPr>
        <w:t xml:space="preserve">РЦ </w:t>
      </w:r>
      <w:proofErr w:type="spellStart"/>
      <w:r w:rsidR="00AC6EE3">
        <w:rPr>
          <w:rFonts w:ascii="Times New Roman" w:hAnsi="Times New Roman"/>
          <w:sz w:val="28"/>
          <w:szCs w:val="24"/>
        </w:rPr>
        <w:t>СМПиМК</w:t>
      </w:r>
      <w:proofErr w:type="spellEnd"/>
      <w:r w:rsidR="00AC6EE3">
        <w:rPr>
          <w:rFonts w:ascii="Times New Roman" w:hAnsi="Times New Roman"/>
          <w:sz w:val="32"/>
          <w:szCs w:val="28"/>
        </w:rPr>
        <w:t xml:space="preserve"> </w:t>
      </w:r>
      <w:r w:rsidRPr="00B93A9D">
        <w:rPr>
          <w:rFonts w:ascii="Times New Roman" w:hAnsi="Times New Roman" w:cs="Times New Roman"/>
          <w:sz w:val="28"/>
          <w:szCs w:val="28"/>
        </w:rPr>
        <w:t>"</w:t>
      </w:r>
      <w:r w:rsidRPr="00B93A9D">
        <w:rPr>
          <w:rFonts w:ascii="Times New Roman" w:hAnsi="Times New Roman" w:cs="Times New Roman"/>
          <w:i/>
          <w:sz w:val="28"/>
          <w:szCs w:val="28"/>
        </w:rPr>
        <w:t>, №____, "     "__________ 201</w:t>
      </w:r>
      <w:r w:rsidR="00AC6EE3">
        <w:rPr>
          <w:rFonts w:ascii="Times New Roman" w:hAnsi="Times New Roman" w:cs="Times New Roman"/>
          <w:i/>
          <w:sz w:val="28"/>
          <w:szCs w:val="28"/>
        </w:rPr>
        <w:t>8</w:t>
      </w:r>
      <w:r w:rsidRPr="00B93A9D">
        <w:rPr>
          <w:rFonts w:ascii="Times New Roman" w:hAnsi="Times New Roman" w:cs="Times New Roman"/>
          <w:i/>
          <w:sz w:val="28"/>
          <w:szCs w:val="28"/>
        </w:rPr>
        <w:t>г.</w:t>
      </w:r>
      <w:r w:rsidRPr="00B93A9D">
        <w:rPr>
          <w:rFonts w:ascii="Times New Roman" w:hAnsi="Times New Roman" w:cs="Times New Roman"/>
          <w:sz w:val="28"/>
          <w:szCs w:val="28"/>
        </w:rPr>
        <w:t>).</w:t>
      </w:r>
    </w:p>
    <w:p w:rsidR="00B93A9D" w:rsidRPr="00B93A9D" w:rsidRDefault="00B93A9D" w:rsidP="00AC6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9D">
        <w:rPr>
          <w:rFonts w:ascii="Times New Roman" w:hAnsi="Times New Roman" w:cs="Times New Roman"/>
          <w:sz w:val="28"/>
          <w:szCs w:val="28"/>
        </w:rPr>
        <w:t xml:space="preserve">  - иные нарушения действующего законодательства по противодействию коррупции.</w:t>
      </w:r>
    </w:p>
    <w:p w:rsidR="00FB1E8F" w:rsidRPr="00B93A9D" w:rsidRDefault="00FB1E8F" w:rsidP="00AC6E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1E8F" w:rsidRPr="00B93A9D" w:rsidSect="00AC6E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3A9D"/>
    <w:rsid w:val="00181C1A"/>
    <w:rsid w:val="005267D6"/>
    <w:rsid w:val="00AC6EE3"/>
    <w:rsid w:val="00B93A9D"/>
    <w:rsid w:val="00D11F2E"/>
    <w:rsid w:val="00FB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6C6323539BE1DEF26FC1C2BB098D59F4440A3A79EE123141A4F35A031A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2018-06-21T03:03:00Z</cp:lastPrinted>
  <dcterms:created xsi:type="dcterms:W3CDTF">2017-02-20T07:14:00Z</dcterms:created>
  <dcterms:modified xsi:type="dcterms:W3CDTF">2018-06-21T03:04:00Z</dcterms:modified>
</cp:coreProperties>
</file>